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38" w:rsidRDefault="00D72438">
      <w:pPr>
        <w:pStyle w:val="BodyText"/>
        <w:rPr>
          <w:rFonts w:ascii="Times New Roman"/>
          <w:sz w:val="20"/>
        </w:rPr>
      </w:pPr>
    </w:p>
    <w:p w:rsidR="00D72438" w:rsidRDefault="00D72438">
      <w:pPr>
        <w:pStyle w:val="BodyText"/>
        <w:rPr>
          <w:rFonts w:ascii="Times New Roman"/>
          <w:sz w:val="20"/>
        </w:rPr>
      </w:pPr>
    </w:p>
    <w:p w:rsidR="000A1B94" w:rsidRDefault="007F4FBE" w:rsidP="000A1B94">
      <w:pPr>
        <w:spacing w:before="220"/>
        <w:ind w:left="1275" w:right="1289"/>
        <w:jc w:val="center"/>
        <w:rPr>
          <w:rFonts w:ascii="Bookman Old Style" w:eastAsia="Calibri" w:hAnsi="Bookman Old Style" w:cs="Times New Roman"/>
          <w:b/>
          <w:bCs/>
          <w:sz w:val="34"/>
          <w:szCs w:val="34"/>
        </w:rPr>
      </w:pPr>
      <w:r w:rsidRPr="007F4FBE">
        <w:rPr>
          <w:rFonts w:ascii="Bookman Old Style" w:eastAsia="Calibri" w:hAnsi="Bookman Old Style" w:cs="Times New Roman"/>
          <w:noProof/>
          <w:sz w:val="34"/>
          <w:szCs w:val="34"/>
          <w:lang w:val="en-IN" w:eastAsia="en-IN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5302885</wp:posOffset>
            </wp:positionH>
            <wp:positionV relativeFrom="paragraph">
              <wp:posOffset>255905</wp:posOffset>
            </wp:positionV>
            <wp:extent cx="1333500" cy="8433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22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4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4FBE">
        <w:rPr>
          <w:rFonts w:ascii="Bookman Old Style" w:eastAsia="Calibri" w:hAnsi="Bookman Old Style" w:cs="Times New Roman"/>
          <w:noProof/>
          <w:sz w:val="34"/>
          <w:szCs w:val="34"/>
          <w:lang w:val="en-IN" w:eastAsia="en-IN"/>
        </w:rPr>
        <w:drawing>
          <wp:anchor distT="0" distB="7239" distL="114300" distR="114300" simplePos="0" relativeHeight="251636224" behindDoc="0" locked="0" layoutInCell="1" allowOverlap="1">
            <wp:simplePos x="0" y="0"/>
            <wp:positionH relativeFrom="margin">
              <wp:posOffset>1138555</wp:posOffset>
            </wp:positionH>
            <wp:positionV relativeFrom="paragraph">
              <wp:posOffset>216535</wp:posOffset>
            </wp:positionV>
            <wp:extent cx="842490" cy="863181"/>
            <wp:effectExtent l="0" t="0" r="0" b="0"/>
            <wp:wrapNone/>
            <wp:docPr id="28" name="Picture 28" descr="E:\Website\NME FOR SECOND SEM-26.09.13\fatima NME\images\logo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2" descr="E:\Website\NME FOR SECOND SEM-26.09.13\fatima NME\images\logo2.bmp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90" cy="863181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FBE" w:rsidRPr="007F4FBE" w:rsidRDefault="007F4FBE" w:rsidP="000A1B94">
      <w:pPr>
        <w:spacing w:before="220"/>
        <w:ind w:left="1275" w:right="1289"/>
        <w:jc w:val="center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34"/>
          <w:szCs w:val="34"/>
        </w:rPr>
        <w:t xml:space="preserve">FATIMA COLLEGE </w:t>
      </w:r>
      <w:r w:rsidRPr="007F4FBE">
        <w:rPr>
          <w:rFonts w:ascii="Bookman Old Style" w:eastAsia="Calibri" w:hAnsi="Bookman Old Style" w:cs="Times New Roman"/>
          <w:b/>
          <w:bCs/>
          <w:sz w:val="34"/>
          <w:szCs w:val="34"/>
        </w:rPr>
        <w:br/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</w:rPr>
        <w:t>(Autonomous)</w:t>
      </w:r>
    </w:p>
    <w:p w:rsidR="007F4FBE" w:rsidRPr="007F4FBE" w:rsidRDefault="007F4FBE" w:rsidP="007F4FBE">
      <w:pPr>
        <w:widowControl/>
        <w:autoSpaceDE/>
        <w:autoSpaceDN/>
        <w:spacing w:line="276" w:lineRule="auto"/>
        <w:jc w:val="center"/>
        <w:rPr>
          <w:rFonts w:ascii="Bookman Old Style" w:eastAsia="Times New Roman" w:hAnsi="Bookman Old Style" w:cs="Times New Roman"/>
          <w:sz w:val="24"/>
          <w:szCs w:val="24"/>
          <w:lang w:val="en-IN" w:eastAsia="en-IN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t>Re-Accredited with ‘A++’ by NAAC (Cycle – IV)</w:t>
      </w:r>
    </w:p>
    <w:p w:rsidR="007F4FBE" w:rsidRPr="007F4FBE" w:rsidRDefault="007F4FBE" w:rsidP="007F4FBE">
      <w:pPr>
        <w:widowControl/>
        <w:autoSpaceDE/>
        <w:autoSpaceDN/>
        <w:spacing w:line="276" w:lineRule="auto"/>
        <w:jc w:val="center"/>
        <w:rPr>
          <w:rFonts w:ascii="Bookman Old Style" w:eastAsia="Times New Roman" w:hAnsi="Bookman Old Style" w:cs="Times New Roman"/>
          <w:sz w:val="24"/>
          <w:szCs w:val="24"/>
          <w:lang w:val="en-IN" w:eastAsia="en-IN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t>Mary Land, Madurai – 625 018.</w:t>
      </w: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Times New Roman" w:hAnsi="Bookman Old Style" w:cs="Times New Roman"/>
          <w:sz w:val="24"/>
          <w:szCs w:val="24"/>
          <w:lang w:val="en-IN" w:eastAsia="en-IN"/>
        </w:rPr>
      </w:pP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Times New Roman" w:hAnsi="Bookman Old Style" w:cs="Times New Roman"/>
          <w:sz w:val="24"/>
          <w:szCs w:val="24"/>
          <w:lang w:val="en-IN" w:eastAsia="en-IN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eastAsia="en-IN"/>
        </w:rPr>
        <w:t>Internal Quality Assurance Cell (IQAC)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eastAsia="en-IN"/>
        </w:rPr>
        <w:br/>
      </w:r>
      <w:r w:rsidRPr="007F4FBE">
        <w:rPr>
          <w:rFonts w:ascii="Bookman Old Style" w:eastAsia="Times New Roman" w:hAnsi="Bookman Old Style" w:cs="Times New Roman"/>
          <w:sz w:val="24"/>
          <w:szCs w:val="24"/>
          <w:lang w:eastAsia="en-IN"/>
        </w:rPr>
        <w:t>Organizes a</w:t>
      </w: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Times New Roman" w:hAnsi="Bookman Old Style" w:cs="Times New Roman"/>
          <w:sz w:val="24"/>
          <w:szCs w:val="24"/>
          <w:lang w:val="en-IN" w:eastAsia="en-IN"/>
        </w:rPr>
      </w:pP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t xml:space="preserve">CAPACITY BUILDING PROGRAMME 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br/>
        <w:t>on</w:t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</w:rPr>
        <w:t>HEALTHY MILLET RECIPES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br/>
        <w:t xml:space="preserve">for the Sub-Staff 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br/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Bookman Old Style" w:eastAsia="Calibri" w:hAnsi="Bookman Old Style" w:cs="Times New Roman"/>
          <w:b/>
          <w:bCs/>
          <w:sz w:val="24"/>
          <w:szCs w:val="24"/>
        </w:rPr>
      </w:pP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>Venue: Food Science Lab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/>
        </w:rPr>
        <w:tab/>
        <w:t xml:space="preserve">Date: </w:t>
      </w:r>
      <w:r w:rsidRPr="007F4FBE"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  <w:t>Feb. 03, 2023</w:t>
      </w:r>
    </w:p>
    <w:p w:rsidR="007F4FBE" w:rsidRPr="007F4FBE" w:rsidRDefault="007F4FBE" w:rsidP="007F4FBE">
      <w:pPr>
        <w:widowControl/>
        <w:autoSpaceDE/>
        <w:autoSpaceDN/>
        <w:spacing w:before="240" w:after="240" w:line="360" w:lineRule="auto"/>
        <w:ind w:right="-589"/>
        <w:jc w:val="center"/>
        <w:rPr>
          <w:rFonts w:ascii="Bookman Old Style" w:eastAsia="Calibri" w:hAnsi="Bookman Old Style" w:cs="Times New Roman"/>
          <w:b/>
          <w:bCs/>
          <w:sz w:val="24"/>
          <w:szCs w:val="24"/>
          <w:u w:val="single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u w:val="single"/>
        </w:rPr>
        <w:t>Programme Schedule</w:t>
      </w: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val="en-IN" w:eastAsia="en-IN"/>
        </w:rPr>
      </w:pPr>
    </w:p>
    <w:p w:rsidR="007F4FBE" w:rsidRPr="007F4FBE" w:rsidRDefault="007F4FBE" w:rsidP="007F4FBE">
      <w:pPr>
        <w:widowControl/>
        <w:autoSpaceDE/>
        <w:autoSpaceDN/>
        <w:spacing w:line="480" w:lineRule="auto"/>
        <w:ind w:left="720" w:firstLine="720"/>
        <w:jc w:val="both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Prayer</w:t>
      </w:r>
    </w:p>
    <w:p w:rsidR="007F4FBE" w:rsidRPr="007F4FBE" w:rsidRDefault="007F4FBE" w:rsidP="007F4FBE">
      <w:pPr>
        <w:widowControl/>
        <w:autoSpaceDE/>
        <w:autoSpaceDN/>
        <w:spacing w:line="276" w:lineRule="auto"/>
        <w:ind w:left="2160" w:right="-755" w:hanging="720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Welcome Address</w:t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ab/>
        <w:t>:  Dr. Vasantha Esther Rani</w:t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br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 Associate Professor of Home Science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br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 Fatima College (Autonomous), Madurai.</w:t>
      </w:r>
    </w:p>
    <w:p w:rsidR="007F4FBE" w:rsidRPr="007F4FBE" w:rsidRDefault="007F4FBE" w:rsidP="007F4FBE">
      <w:pPr>
        <w:widowControl/>
        <w:autoSpaceDE/>
        <w:autoSpaceDN/>
        <w:spacing w:line="276" w:lineRule="auto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276" w:lineRule="auto"/>
        <w:ind w:left="720" w:firstLine="720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 xml:space="preserve">Resource Person                  : Mr. Mariappan </w:t>
      </w:r>
    </w:p>
    <w:p w:rsidR="007F4FBE" w:rsidRPr="007F4FBE" w:rsidRDefault="007F4FBE" w:rsidP="007F4FBE">
      <w:pPr>
        <w:widowControl/>
        <w:autoSpaceDE/>
        <w:autoSpaceDN/>
        <w:spacing w:line="276" w:lineRule="auto"/>
        <w:ind w:left="5040" w:firstLine="75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Senior Food processing Consultant 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br/>
        <w:t xml:space="preserve"> Retired Officer from Food Dept. 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br/>
        <w:t xml:space="preserve"> Govt. of India.</w:t>
      </w:r>
    </w:p>
    <w:p w:rsidR="007F4FBE" w:rsidRPr="007F4FBE" w:rsidRDefault="007F4FBE" w:rsidP="007F4FBE">
      <w:pPr>
        <w:widowControl/>
        <w:autoSpaceDE/>
        <w:autoSpaceDN/>
        <w:spacing w:line="276" w:lineRule="auto"/>
        <w:jc w:val="both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276" w:lineRule="auto"/>
        <w:ind w:left="2160" w:hanging="720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Vote of Thanks</w:t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ab/>
      </w: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ab/>
        <w:t xml:space="preserve">        : </w:t>
      </w:r>
      <w:r w:rsidRPr="007F4FBE">
        <w:rPr>
          <w:rFonts w:ascii="Bookman Old Style" w:eastAsia="Times New Roman" w:hAnsi="Bookman Old Style" w:cs="Calibri"/>
          <w:bCs/>
          <w:color w:val="000000"/>
          <w:sz w:val="24"/>
          <w:szCs w:val="24"/>
          <w:lang w:val="en-IN" w:eastAsia="en-IN" w:bidi="ta-IN"/>
        </w:rPr>
        <w:t>Mrs. Annamayil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br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>
        <w:rPr>
          <w:rFonts w:ascii="Bookman Old Style" w:eastAsia="Calibri" w:hAnsi="Bookman Old Style" w:cs="Times New Roman"/>
          <w:sz w:val="24"/>
          <w:szCs w:val="24"/>
          <w:lang w:val="en-IN"/>
        </w:rPr>
        <w:tab/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 Fatima College (Autonomous), Madurai.</w:t>
      </w: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jc w:val="center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***</w:t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br w:type="column"/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Bookman Old Style" w:eastAsia="Calibri" w:hAnsi="Bookman Old Style" w:cs="Times New Roman"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13970</wp:posOffset>
            </wp:positionV>
            <wp:extent cx="4791075" cy="6265660"/>
            <wp:effectExtent l="0" t="0" r="0" b="1905"/>
            <wp:wrapThrough wrapText="bothSides">
              <wp:wrapPolygon edited="0">
                <wp:start x="344" y="0"/>
                <wp:lineTo x="344" y="21541"/>
                <wp:lineTo x="21471" y="21541"/>
                <wp:lineTo x="21471" y="0"/>
                <wp:lineTo x="344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2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Bookman Old Style" w:eastAsia="Calibri" w:hAnsi="Bookman Old Style" w:cs="Times New Roman"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Bookman Old Style" w:eastAsia="Calibri" w:hAnsi="Bookman Old Style" w:cs="Times New Roman"/>
          <w:sz w:val="24"/>
          <w:szCs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480" w:lineRule="auto"/>
        <w:ind w:left="720" w:firstLine="720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lastRenderedPageBreak/>
        <w:t>Resource Person:</w:t>
      </w:r>
    </w:p>
    <w:p w:rsidR="007F4FBE" w:rsidRPr="007F4FBE" w:rsidRDefault="007F4FBE" w:rsidP="007F4FBE">
      <w:pPr>
        <w:widowControl/>
        <w:autoSpaceDE/>
        <w:autoSpaceDN/>
        <w:spacing w:line="360" w:lineRule="auto"/>
        <w:ind w:left="3600" w:firstLine="720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>Mr. Mariappan</w:t>
      </w:r>
    </w:p>
    <w:p w:rsidR="007F4FBE" w:rsidRPr="007F4FBE" w:rsidRDefault="007F4FBE" w:rsidP="007F4FBE">
      <w:pPr>
        <w:widowControl/>
        <w:autoSpaceDE/>
        <w:autoSpaceDN/>
        <w:spacing w:line="360" w:lineRule="auto"/>
        <w:ind w:left="3600" w:firstLine="720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>Rtd. Senior Food Processing Consultant,</w:t>
      </w:r>
    </w:p>
    <w:p w:rsidR="007F4FBE" w:rsidRPr="007F4FBE" w:rsidRDefault="007F4FBE" w:rsidP="007F4FBE">
      <w:pPr>
        <w:widowControl/>
        <w:autoSpaceDE/>
        <w:autoSpaceDN/>
        <w:spacing w:line="360" w:lineRule="auto"/>
        <w:ind w:left="3600" w:firstLine="720"/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>Food Science Department, Government of India</w:t>
      </w:r>
    </w:p>
    <w:p w:rsidR="007F4FBE" w:rsidRPr="007F4FBE" w:rsidRDefault="007F4FBE" w:rsidP="007F4FBE">
      <w:pPr>
        <w:widowControl/>
        <w:autoSpaceDE/>
        <w:autoSpaceDN/>
        <w:spacing w:line="360" w:lineRule="auto"/>
        <w:ind w:left="720" w:firstLine="720"/>
        <w:jc w:val="both"/>
        <w:rPr>
          <w:rFonts w:ascii="Times New Roman" w:eastAsia="Calibri" w:hAnsi="Times New Roman" w:cs="Times New Roman"/>
          <w:b/>
          <w:bCs/>
          <w:sz w:val="32"/>
          <w:szCs w:val="30"/>
          <w:lang w:val="en-IN"/>
        </w:rPr>
      </w:pPr>
      <w:r w:rsidRPr="007F4FBE">
        <w:rPr>
          <w:rFonts w:ascii="Times New Roman" w:eastAsia="Calibri" w:hAnsi="Times New Roman" w:cs="Times New Roman"/>
          <w:b/>
          <w:bCs/>
          <w:sz w:val="32"/>
          <w:szCs w:val="30"/>
          <w:lang w:val="en-IN"/>
        </w:rPr>
        <w:t>Report:</w:t>
      </w:r>
    </w:p>
    <w:p w:rsidR="001F0404" w:rsidRDefault="007F4FBE" w:rsidP="001F0404">
      <w:pPr>
        <w:widowControl/>
        <w:autoSpaceDE/>
        <w:autoSpaceDN/>
        <w:spacing w:after="600" w:line="360" w:lineRule="auto"/>
        <w:ind w:left="1296" w:right="1008"/>
        <w:jc w:val="both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Day 2: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 The Fatima College sub-staff members were the target audience for the programme. They enthusiastically engaged in the programme and displayed their abilities in a competitive manner. The main guest acknowledged their curiosity and gave them advice on how to promote the cuisine locally.</w:t>
      </w:r>
    </w:p>
    <w:p w:rsidR="009D32A5" w:rsidRDefault="007F4FBE" w:rsidP="009D32A5">
      <w:pPr>
        <w:widowControl/>
        <w:autoSpaceDE/>
        <w:autoSpaceDN/>
        <w:spacing w:after="600" w:line="360" w:lineRule="auto"/>
        <w:ind w:left="1296" w:right="1008"/>
        <w:jc w:val="both"/>
        <w:rPr>
          <w:rFonts w:ascii="Bookman Old Style" w:eastAsia="Calibri" w:hAnsi="Bookman Old Style" w:cs="Times New Roman"/>
          <w:sz w:val="24"/>
          <w:szCs w:val="24"/>
          <w:lang w:val="en-IN"/>
        </w:rPr>
      </w:pPr>
      <w:r w:rsidRPr="007F4FBE"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>Outcome:</w:t>
      </w:r>
      <w:r w:rsidRPr="007F4FBE">
        <w:rPr>
          <w:rFonts w:ascii="Bookman Old Style" w:eastAsia="Calibri" w:hAnsi="Bookman Old Style" w:cs="Times New Roman"/>
          <w:sz w:val="24"/>
          <w:szCs w:val="24"/>
          <w:lang w:val="en-IN"/>
        </w:rPr>
        <w:t xml:space="preserve"> This event was being recreated by non-teaching and support staff members. They got the notion to start their own business. </w:t>
      </w:r>
      <w:bookmarkStart w:id="0" w:name="_GoBack"/>
    </w:p>
    <w:p w:rsidR="007F4FBE" w:rsidRPr="00B63B76" w:rsidRDefault="009D32A5" w:rsidP="009D32A5">
      <w:pPr>
        <w:widowControl/>
        <w:autoSpaceDE/>
        <w:autoSpaceDN/>
        <w:spacing w:after="600" w:line="360" w:lineRule="auto"/>
        <w:ind w:left="1296" w:right="1008"/>
        <w:jc w:val="both"/>
        <w:rPr>
          <w:rFonts w:ascii="Times New Roman" w:eastAsia="Calibri" w:hAnsi="Times New Roman" w:cs="Times New Roman"/>
          <w:b/>
          <w:noProof/>
          <w:sz w:val="28"/>
        </w:rPr>
      </w:pPr>
      <w:r>
        <w:rPr>
          <w:rFonts w:ascii="Bookman Old Style" w:eastAsia="Calibri" w:hAnsi="Bookman Old Style" w:cs="Times New Roman"/>
          <w:b/>
          <w:bCs/>
          <w:sz w:val="24"/>
          <w:szCs w:val="24"/>
          <w:lang w:val="en-IN"/>
        </w:rPr>
        <w:t xml:space="preserve">                                                 </w:t>
      </w:r>
      <w:r w:rsidR="00B63B76" w:rsidRPr="00B63B76">
        <w:rPr>
          <w:rFonts w:ascii="Times New Roman" w:eastAsia="Calibri" w:hAnsi="Times New Roman" w:cs="Times New Roman"/>
          <w:b/>
          <w:noProof/>
          <w:sz w:val="28"/>
        </w:rPr>
        <w:t>PHOTOS</w:t>
      </w:r>
    </w:p>
    <w:bookmarkEnd w:id="0"/>
    <w:p w:rsidR="007F4FBE" w:rsidRDefault="00B63B76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62230</wp:posOffset>
            </wp:positionV>
            <wp:extent cx="5730240" cy="3228975"/>
            <wp:effectExtent l="19050" t="0" r="3810" b="0"/>
            <wp:wrapThrough wrapText="bothSides">
              <wp:wrapPolygon edited="0">
                <wp:start x="-72" y="0"/>
                <wp:lineTo x="-72" y="21536"/>
                <wp:lineTo x="21614" y="21536"/>
                <wp:lineTo x="21614" y="0"/>
                <wp:lineTo x="-72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Default="00B63B76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125730</wp:posOffset>
            </wp:positionV>
            <wp:extent cx="5705475" cy="3802380"/>
            <wp:effectExtent l="0" t="0" r="9525" b="7620"/>
            <wp:wrapThrough wrapText="bothSides">
              <wp:wrapPolygon edited="0">
                <wp:start x="0" y="0"/>
                <wp:lineTo x="0" y="21535"/>
                <wp:lineTo x="21564" y="21535"/>
                <wp:lineTo x="215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noProof/>
          <w:sz w:val="24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B63B76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8255</wp:posOffset>
            </wp:positionV>
            <wp:extent cx="5705475" cy="3799840"/>
            <wp:effectExtent l="19050" t="0" r="9525" b="0"/>
            <wp:wrapThrough wrapText="bothSides">
              <wp:wrapPolygon edited="0">
                <wp:start x="-72" y="0"/>
                <wp:lineTo x="-72" y="21441"/>
                <wp:lineTo x="21636" y="21441"/>
                <wp:lineTo x="21636" y="0"/>
                <wp:lineTo x="-72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Times New Roman" w:eastAsia="Calibri" w:hAnsi="Times New Roman" w:cs="Times New Roman"/>
          <w:b/>
          <w:sz w:val="36"/>
          <w:lang w:val="en-IN"/>
        </w:rPr>
      </w:pPr>
      <w:r w:rsidRPr="007F4FBE">
        <w:rPr>
          <w:rFonts w:ascii="Times New Roman" w:eastAsia="Calibri" w:hAnsi="Times New Roman" w:cs="Times New Roman"/>
          <w:b/>
          <w:sz w:val="36"/>
          <w:lang w:val="en-IN"/>
        </w:rPr>
        <w:t>Attendance:</w:t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200025</wp:posOffset>
            </wp:positionV>
            <wp:extent cx="4589780" cy="6486525"/>
            <wp:effectExtent l="152400" t="152400" r="363220" b="371475"/>
            <wp:wrapThrough wrapText="bothSides">
              <wp:wrapPolygon edited="0">
                <wp:start x="359" y="-507"/>
                <wp:lineTo x="-717" y="-381"/>
                <wp:lineTo x="-628" y="22012"/>
                <wp:lineTo x="538" y="22647"/>
                <wp:lineTo x="628" y="22774"/>
                <wp:lineTo x="21875" y="22774"/>
                <wp:lineTo x="21965" y="22647"/>
                <wp:lineTo x="23130" y="22012"/>
                <wp:lineTo x="23220" y="634"/>
                <wp:lineTo x="22144" y="-317"/>
                <wp:lineTo x="22054" y="-507"/>
                <wp:lineTo x="359" y="-507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648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lang w:val="en-IN"/>
        </w:rPr>
      </w:pPr>
      <w:r w:rsidRPr="007F4FBE">
        <w:rPr>
          <w:rFonts w:ascii="Times New Roman" w:eastAsia="Calibri" w:hAnsi="Times New Roman" w:cs="Times New Roman"/>
          <w:b/>
          <w:bCs/>
          <w:sz w:val="36"/>
          <w:lang w:val="en-IN"/>
        </w:rPr>
        <w:t>Feedback Form:</w:t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257175</wp:posOffset>
            </wp:positionV>
            <wp:extent cx="4137025" cy="5848350"/>
            <wp:effectExtent l="152400" t="152400" r="358775" b="361950"/>
            <wp:wrapThrough wrapText="bothSides">
              <wp:wrapPolygon edited="0">
                <wp:start x="398" y="-563"/>
                <wp:lineTo x="-796" y="-422"/>
                <wp:lineTo x="-796" y="21881"/>
                <wp:lineTo x="-597" y="22163"/>
                <wp:lineTo x="597" y="22726"/>
                <wp:lineTo x="696" y="22866"/>
                <wp:lineTo x="21882" y="22866"/>
                <wp:lineTo x="21981" y="22726"/>
                <wp:lineTo x="23175" y="22163"/>
                <wp:lineTo x="23374" y="20967"/>
                <wp:lineTo x="23374" y="704"/>
                <wp:lineTo x="22180" y="-352"/>
                <wp:lineTo x="22081" y="-563"/>
                <wp:lineTo x="398" y="-563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584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FBE" w:rsidRPr="007F4FBE" w:rsidRDefault="007F4FBE" w:rsidP="007F4FB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lang w:val="en-IN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164465</wp:posOffset>
            </wp:positionV>
            <wp:extent cx="4133850" cy="5841708"/>
            <wp:effectExtent l="152400" t="152400" r="361950" b="368935"/>
            <wp:wrapThrough wrapText="bothSides">
              <wp:wrapPolygon edited="0">
                <wp:start x="398" y="-564"/>
                <wp:lineTo x="-796" y="-423"/>
                <wp:lineTo x="-796" y="21908"/>
                <wp:lineTo x="-597" y="22189"/>
                <wp:lineTo x="597" y="22753"/>
                <wp:lineTo x="697" y="22894"/>
                <wp:lineTo x="21899" y="22894"/>
                <wp:lineTo x="21998" y="22753"/>
                <wp:lineTo x="23193" y="22189"/>
                <wp:lineTo x="23392" y="20992"/>
                <wp:lineTo x="23392" y="704"/>
                <wp:lineTo x="22197" y="-352"/>
                <wp:lineTo x="22098" y="-564"/>
                <wp:lineTo x="398" y="-564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41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  <w:r>
        <w:rPr>
          <w:b/>
          <w:w w:val="110"/>
          <w:sz w:val="36"/>
        </w:rPr>
        <w:tab/>
      </w: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 w:rsidP="007F4FBE">
      <w:pPr>
        <w:tabs>
          <w:tab w:val="left" w:pos="4980"/>
        </w:tabs>
        <w:spacing w:before="220"/>
        <w:ind w:left="1275" w:right="1289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  <w:r w:rsidRPr="007F4FBE">
        <w:rPr>
          <w:rFonts w:ascii="Times New Roman" w:eastAsia="Calibri" w:hAnsi="Times New Roman" w:cs="Times New Roman"/>
          <w:noProof/>
          <w:sz w:val="24"/>
          <w:lang w:val="en-IN" w:eastAsia="en-IN"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153035</wp:posOffset>
            </wp:positionV>
            <wp:extent cx="4239260" cy="5991225"/>
            <wp:effectExtent l="0" t="0" r="8890" b="9525"/>
            <wp:wrapThrough wrapText="bothSides">
              <wp:wrapPolygon edited="0">
                <wp:start x="0" y="0"/>
                <wp:lineTo x="0" y="21566"/>
                <wp:lineTo x="21548" y="21566"/>
                <wp:lineTo x="2154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p w:rsidR="007F4FBE" w:rsidRDefault="007F4FBE">
      <w:pPr>
        <w:spacing w:before="220"/>
        <w:ind w:left="1275" w:right="1289"/>
        <w:jc w:val="center"/>
        <w:rPr>
          <w:b/>
          <w:w w:val="110"/>
          <w:sz w:val="36"/>
        </w:rPr>
      </w:pPr>
    </w:p>
    <w:sectPr w:rsidR="007F4FBE" w:rsidSect="005264F3">
      <w:headerReference w:type="default" r:id="rId18"/>
      <w:footerReference w:type="default" r:id="rId19"/>
      <w:type w:val="continuous"/>
      <w:pgSz w:w="11900" w:h="16840"/>
      <w:pgMar w:top="1680" w:right="580" w:bottom="1000" w:left="100" w:header="96" w:footer="80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DE" w:rsidRDefault="00866ADE">
      <w:r>
        <w:separator/>
      </w:r>
    </w:p>
  </w:endnote>
  <w:endnote w:type="continuationSeparator" w:id="1">
    <w:p w:rsidR="00866ADE" w:rsidRDefault="00866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Amaranth">
    <w:altName w:val="Times New Roman"/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B76" w:rsidRPr="001B6DD7" w:rsidRDefault="00B63B76" w:rsidP="00B63B7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2-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B63B76" w:rsidRDefault="00B63B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DE" w:rsidRDefault="00866ADE">
      <w:r>
        <w:separator/>
      </w:r>
    </w:p>
  </w:footnote>
  <w:footnote w:type="continuationSeparator" w:id="1">
    <w:p w:rsidR="00866ADE" w:rsidRDefault="00866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B76" w:rsidRDefault="00B63B76" w:rsidP="00B63B76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lang w:val="en-IN"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847725</wp:posOffset>
          </wp:positionH>
          <wp:positionV relativeFrom="paragraph">
            <wp:posOffset>78105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>
      <w:rPr>
        <w:rFonts w:ascii="Amaranth" w:hAnsi="Amaranth"/>
        <w:bCs/>
        <w:color w:val="003399"/>
        <w:sz w:val="20"/>
        <w:szCs w:val="20"/>
      </w:rPr>
      <w:t>(Autonom</w:t>
    </w:r>
    <w:r w:rsidRPr="005E0032">
      <w:rPr>
        <w:rFonts w:ascii="Amaranth" w:hAnsi="Amaranth"/>
        <w:bCs/>
        <w:color w:val="003399"/>
        <w:sz w:val="20"/>
        <w:szCs w:val="20"/>
      </w:rPr>
      <w:t>ous)</w:t>
    </w:r>
  </w:p>
  <w:p w:rsidR="00B63B76" w:rsidRPr="001B6DD7" w:rsidRDefault="00B63B76" w:rsidP="00B63B76">
    <w:pPr>
      <w:spacing w:before="60" w:after="60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B63B76" w:rsidRDefault="00207E16">
    <w:pPr>
      <w:pStyle w:val="Header"/>
    </w:pPr>
    <w:r w:rsidRPr="00207E16">
      <w:rPr>
        <w:rFonts w:cs="Calibri"/>
        <w:b/>
        <w:bCs/>
        <w:iCs/>
        <w:noProof/>
        <w:color w:val="003399"/>
        <w:sz w:val="34"/>
        <w:szCs w:val="3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38" o:spid="_x0000_s4097" type="#_x0000_t32" style="position:absolute;margin-left:49.7pt;margin-top:-.05pt;width:517.25pt;height:0;z-index:251656704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944F7"/>
    <w:multiLevelType w:val="hybridMultilevel"/>
    <w:tmpl w:val="05F87AA2"/>
    <w:lvl w:ilvl="0" w:tplc="0304F6B6">
      <w:numFmt w:val="bullet"/>
      <w:lvlText w:val=""/>
      <w:lvlJc w:val="left"/>
      <w:pPr>
        <w:ind w:left="1520" w:hanging="589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19EA278">
      <w:numFmt w:val="bullet"/>
      <w:lvlText w:val="•"/>
      <w:lvlJc w:val="left"/>
      <w:pPr>
        <w:ind w:left="2489" w:hanging="589"/>
      </w:pPr>
      <w:rPr>
        <w:rFonts w:hint="default"/>
        <w:lang w:val="en-US" w:eastAsia="en-US" w:bidi="ar-SA"/>
      </w:rPr>
    </w:lvl>
    <w:lvl w:ilvl="2" w:tplc="82CC3EDE">
      <w:numFmt w:val="bullet"/>
      <w:lvlText w:val="•"/>
      <w:lvlJc w:val="left"/>
      <w:pPr>
        <w:ind w:left="3459" w:hanging="589"/>
      </w:pPr>
      <w:rPr>
        <w:rFonts w:hint="default"/>
        <w:lang w:val="en-US" w:eastAsia="en-US" w:bidi="ar-SA"/>
      </w:rPr>
    </w:lvl>
    <w:lvl w:ilvl="3" w:tplc="53321ED0">
      <w:numFmt w:val="bullet"/>
      <w:lvlText w:val="•"/>
      <w:lvlJc w:val="left"/>
      <w:pPr>
        <w:ind w:left="4429" w:hanging="589"/>
      </w:pPr>
      <w:rPr>
        <w:rFonts w:hint="default"/>
        <w:lang w:val="en-US" w:eastAsia="en-US" w:bidi="ar-SA"/>
      </w:rPr>
    </w:lvl>
    <w:lvl w:ilvl="4" w:tplc="976CA8E8">
      <w:numFmt w:val="bullet"/>
      <w:lvlText w:val="•"/>
      <w:lvlJc w:val="left"/>
      <w:pPr>
        <w:ind w:left="5399" w:hanging="589"/>
      </w:pPr>
      <w:rPr>
        <w:rFonts w:hint="default"/>
        <w:lang w:val="en-US" w:eastAsia="en-US" w:bidi="ar-SA"/>
      </w:rPr>
    </w:lvl>
    <w:lvl w:ilvl="5" w:tplc="3806D102">
      <w:numFmt w:val="bullet"/>
      <w:lvlText w:val="•"/>
      <w:lvlJc w:val="left"/>
      <w:pPr>
        <w:ind w:left="6369" w:hanging="589"/>
      </w:pPr>
      <w:rPr>
        <w:rFonts w:hint="default"/>
        <w:lang w:val="en-US" w:eastAsia="en-US" w:bidi="ar-SA"/>
      </w:rPr>
    </w:lvl>
    <w:lvl w:ilvl="6" w:tplc="F39EB554">
      <w:numFmt w:val="bullet"/>
      <w:lvlText w:val="•"/>
      <w:lvlJc w:val="left"/>
      <w:pPr>
        <w:ind w:left="7339" w:hanging="589"/>
      </w:pPr>
      <w:rPr>
        <w:rFonts w:hint="default"/>
        <w:lang w:val="en-US" w:eastAsia="en-US" w:bidi="ar-SA"/>
      </w:rPr>
    </w:lvl>
    <w:lvl w:ilvl="7" w:tplc="F154B464">
      <w:numFmt w:val="bullet"/>
      <w:lvlText w:val="•"/>
      <w:lvlJc w:val="left"/>
      <w:pPr>
        <w:ind w:left="8309" w:hanging="589"/>
      </w:pPr>
      <w:rPr>
        <w:rFonts w:hint="default"/>
        <w:lang w:val="en-US" w:eastAsia="en-US" w:bidi="ar-SA"/>
      </w:rPr>
    </w:lvl>
    <w:lvl w:ilvl="8" w:tplc="DEBC7D22">
      <w:numFmt w:val="bullet"/>
      <w:lvlText w:val="•"/>
      <w:lvlJc w:val="left"/>
      <w:pPr>
        <w:ind w:left="9279" w:hanging="589"/>
      </w:pPr>
      <w:rPr>
        <w:rFonts w:hint="default"/>
        <w:lang w:val="en-US" w:eastAsia="en-US" w:bidi="ar-SA"/>
      </w:rPr>
    </w:lvl>
  </w:abstractNum>
  <w:abstractNum w:abstractNumId="1">
    <w:nsid w:val="7E403FC4"/>
    <w:multiLevelType w:val="hybridMultilevel"/>
    <w:tmpl w:val="E4C4EBFA"/>
    <w:lvl w:ilvl="0" w:tplc="934A0FB4">
      <w:start w:val="1"/>
      <w:numFmt w:val="decimal"/>
      <w:lvlText w:val="%1."/>
      <w:lvlJc w:val="left"/>
      <w:pPr>
        <w:ind w:left="1520" w:hanging="589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en-US" w:eastAsia="en-US" w:bidi="ar-SA"/>
      </w:rPr>
    </w:lvl>
    <w:lvl w:ilvl="1" w:tplc="DA6AA458">
      <w:numFmt w:val="bullet"/>
      <w:lvlText w:val="•"/>
      <w:lvlJc w:val="left"/>
      <w:pPr>
        <w:ind w:left="2489" w:hanging="589"/>
      </w:pPr>
      <w:rPr>
        <w:rFonts w:hint="default"/>
        <w:lang w:val="en-US" w:eastAsia="en-US" w:bidi="ar-SA"/>
      </w:rPr>
    </w:lvl>
    <w:lvl w:ilvl="2" w:tplc="70920D5A">
      <w:numFmt w:val="bullet"/>
      <w:lvlText w:val="•"/>
      <w:lvlJc w:val="left"/>
      <w:pPr>
        <w:ind w:left="3459" w:hanging="589"/>
      </w:pPr>
      <w:rPr>
        <w:rFonts w:hint="default"/>
        <w:lang w:val="en-US" w:eastAsia="en-US" w:bidi="ar-SA"/>
      </w:rPr>
    </w:lvl>
    <w:lvl w:ilvl="3" w:tplc="8970279A">
      <w:numFmt w:val="bullet"/>
      <w:lvlText w:val="•"/>
      <w:lvlJc w:val="left"/>
      <w:pPr>
        <w:ind w:left="4429" w:hanging="589"/>
      </w:pPr>
      <w:rPr>
        <w:rFonts w:hint="default"/>
        <w:lang w:val="en-US" w:eastAsia="en-US" w:bidi="ar-SA"/>
      </w:rPr>
    </w:lvl>
    <w:lvl w:ilvl="4" w:tplc="BD40D9E0">
      <w:numFmt w:val="bullet"/>
      <w:lvlText w:val="•"/>
      <w:lvlJc w:val="left"/>
      <w:pPr>
        <w:ind w:left="5399" w:hanging="589"/>
      </w:pPr>
      <w:rPr>
        <w:rFonts w:hint="default"/>
        <w:lang w:val="en-US" w:eastAsia="en-US" w:bidi="ar-SA"/>
      </w:rPr>
    </w:lvl>
    <w:lvl w:ilvl="5" w:tplc="0DA61B2C">
      <w:numFmt w:val="bullet"/>
      <w:lvlText w:val="•"/>
      <w:lvlJc w:val="left"/>
      <w:pPr>
        <w:ind w:left="6369" w:hanging="589"/>
      </w:pPr>
      <w:rPr>
        <w:rFonts w:hint="default"/>
        <w:lang w:val="en-US" w:eastAsia="en-US" w:bidi="ar-SA"/>
      </w:rPr>
    </w:lvl>
    <w:lvl w:ilvl="6" w:tplc="CE38FAE8">
      <w:numFmt w:val="bullet"/>
      <w:lvlText w:val="•"/>
      <w:lvlJc w:val="left"/>
      <w:pPr>
        <w:ind w:left="7339" w:hanging="589"/>
      </w:pPr>
      <w:rPr>
        <w:rFonts w:hint="default"/>
        <w:lang w:val="en-US" w:eastAsia="en-US" w:bidi="ar-SA"/>
      </w:rPr>
    </w:lvl>
    <w:lvl w:ilvl="7" w:tplc="331281E2">
      <w:numFmt w:val="bullet"/>
      <w:lvlText w:val="•"/>
      <w:lvlJc w:val="left"/>
      <w:pPr>
        <w:ind w:left="8309" w:hanging="589"/>
      </w:pPr>
      <w:rPr>
        <w:rFonts w:hint="default"/>
        <w:lang w:val="en-US" w:eastAsia="en-US" w:bidi="ar-SA"/>
      </w:rPr>
    </w:lvl>
    <w:lvl w:ilvl="8" w:tplc="4534608E">
      <w:numFmt w:val="bullet"/>
      <w:lvlText w:val="•"/>
      <w:lvlJc w:val="left"/>
      <w:pPr>
        <w:ind w:left="9279" w:hanging="58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Straight Arrow Connector 38"/>
      </o:rules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72438"/>
    <w:rsid w:val="000A1B94"/>
    <w:rsid w:val="001545D2"/>
    <w:rsid w:val="001F0404"/>
    <w:rsid w:val="00200298"/>
    <w:rsid w:val="00207E16"/>
    <w:rsid w:val="005264F3"/>
    <w:rsid w:val="00603D60"/>
    <w:rsid w:val="007F4FBE"/>
    <w:rsid w:val="00866ADE"/>
    <w:rsid w:val="008D775A"/>
    <w:rsid w:val="009B2DBE"/>
    <w:rsid w:val="009D32A5"/>
    <w:rsid w:val="00B63B76"/>
    <w:rsid w:val="00D72438"/>
    <w:rsid w:val="00DF5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F52D0"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F52D0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F52D0"/>
    <w:pPr>
      <w:spacing w:line="281" w:lineRule="exact"/>
      <w:ind w:left="1520" w:hanging="589"/>
    </w:pPr>
  </w:style>
  <w:style w:type="paragraph" w:customStyle="1" w:styleId="TableParagraph">
    <w:name w:val="Table Paragraph"/>
    <w:basedOn w:val="Normal"/>
    <w:uiPriority w:val="1"/>
    <w:qFormat/>
    <w:rsid w:val="00DF52D0"/>
  </w:style>
  <w:style w:type="paragraph" w:styleId="Header">
    <w:name w:val="header"/>
    <w:basedOn w:val="Normal"/>
    <w:link w:val="HeaderChar"/>
    <w:uiPriority w:val="99"/>
    <w:unhideWhenUsed/>
    <w:rsid w:val="008D7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5A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8D7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5A"/>
    <w:rPr>
      <w:rFonts w:ascii="Cambria" w:eastAsia="Cambria" w:hAnsi="Cambria" w:cs="Cambria"/>
    </w:rPr>
  </w:style>
  <w:style w:type="character" w:styleId="IntenseReference">
    <w:name w:val="Intense Reference"/>
    <w:uiPriority w:val="32"/>
    <w:qFormat/>
    <w:rsid w:val="00B63B76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22981-7FEA-4671-A8E8-F8D3CD8D9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NAAC</cp:lastModifiedBy>
  <cp:revision>9</cp:revision>
  <dcterms:created xsi:type="dcterms:W3CDTF">2024-04-10T11:04:00Z</dcterms:created>
  <dcterms:modified xsi:type="dcterms:W3CDTF">2024-04-24T08:02:00Z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