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559"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CellMar>
          <w:left w:w="0" w:type="dxa"/>
          <w:right w:w="0" w:type="dxa"/>
        </w:tblCellMar>
        <w:tblLook w:val="01E0"/>
      </w:tblPr>
      <w:tblGrid>
        <w:gridCol w:w="840"/>
        <w:gridCol w:w="2419"/>
        <w:gridCol w:w="2841"/>
        <w:gridCol w:w="3979"/>
      </w:tblGrid>
      <w:tr w:rsidR="00AC73D0" w:rsidRPr="004A3417">
        <w:trPr>
          <w:trHeight w:val="306"/>
        </w:trPr>
        <w:tc>
          <w:tcPr>
            <w:tcW w:w="840" w:type="dxa"/>
            <w:tcBorders>
              <w:bottom w:val="single" w:sz="8" w:space="0" w:color="000000"/>
              <w:right w:val="single" w:sz="8" w:space="0" w:color="000000"/>
            </w:tcBorders>
          </w:tcPr>
          <w:p w:rsidR="00AC73D0" w:rsidRPr="004A3417" w:rsidRDefault="00966AC8">
            <w:pPr>
              <w:pStyle w:val="TableParagraph"/>
              <w:spacing w:before="16" w:line="270" w:lineRule="exact"/>
              <w:ind w:left="208"/>
              <w:rPr>
                <w:rFonts w:ascii="Bookman Old Style" w:hAnsi="Bookman Old Style"/>
                <w:b/>
                <w:sz w:val="24"/>
                <w:szCs w:val="24"/>
              </w:rPr>
            </w:pPr>
            <w:r w:rsidRPr="004A3417">
              <w:rPr>
                <w:rFonts w:ascii="Bookman Old Style" w:hAnsi="Bookman Old Style"/>
                <w:b/>
                <w:w w:val="115"/>
                <w:sz w:val="24"/>
                <w:szCs w:val="24"/>
              </w:rPr>
              <w:t>S.No</w:t>
            </w:r>
          </w:p>
        </w:tc>
        <w:tc>
          <w:tcPr>
            <w:tcW w:w="2419" w:type="dxa"/>
            <w:tcBorders>
              <w:left w:val="single" w:sz="8" w:space="0" w:color="000000"/>
              <w:bottom w:val="single" w:sz="8" w:space="0" w:color="000000"/>
              <w:right w:val="single" w:sz="8" w:space="0" w:color="000000"/>
            </w:tcBorders>
          </w:tcPr>
          <w:p w:rsidR="00AC73D0" w:rsidRPr="004A3417" w:rsidRDefault="00966AC8">
            <w:pPr>
              <w:pStyle w:val="TableParagraph"/>
              <w:spacing w:before="16" w:line="270" w:lineRule="exact"/>
              <w:ind w:left="100"/>
              <w:rPr>
                <w:rFonts w:ascii="Bookman Old Style" w:hAnsi="Bookman Old Style"/>
                <w:b/>
                <w:sz w:val="24"/>
                <w:szCs w:val="24"/>
              </w:rPr>
            </w:pPr>
            <w:r w:rsidRPr="004A3417">
              <w:rPr>
                <w:rFonts w:ascii="Bookman Old Style" w:hAnsi="Bookman Old Style"/>
                <w:b/>
                <w:sz w:val="24"/>
                <w:szCs w:val="24"/>
              </w:rPr>
              <w:t>Programme</w:t>
            </w:r>
          </w:p>
        </w:tc>
        <w:tc>
          <w:tcPr>
            <w:tcW w:w="2841" w:type="dxa"/>
            <w:tcBorders>
              <w:left w:val="single" w:sz="8" w:space="0" w:color="000000"/>
              <w:bottom w:val="single" w:sz="8" w:space="0" w:color="000000"/>
              <w:right w:val="single" w:sz="8" w:space="0" w:color="000000"/>
            </w:tcBorders>
          </w:tcPr>
          <w:p w:rsidR="00AC73D0" w:rsidRPr="004A3417" w:rsidRDefault="00966AC8">
            <w:pPr>
              <w:pStyle w:val="TableParagraph"/>
              <w:spacing w:before="16" w:line="270" w:lineRule="exact"/>
              <w:ind w:left="79"/>
              <w:rPr>
                <w:rFonts w:ascii="Bookman Old Style" w:hAnsi="Bookman Old Style"/>
                <w:b/>
                <w:sz w:val="24"/>
                <w:szCs w:val="24"/>
              </w:rPr>
            </w:pPr>
            <w:r w:rsidRPr="004A3417">
              <w:rPr>
                <w:rFonts w:ascii="Bookman Old Style" w:hAnsi="Bookman Old Style"/>
                <w:b/>
                <w:sz w:val="24"/>
                <w:szCs w:val="24"/>
              </w:rPr>
              <w:t>Programme</w:t>
            </w:r>
            <w:r w:rsidR="004A3417" w:rsidRPr="004A3417">
              <w:rPr>
                <w:rFonts w:ascii="Bookman Old Style" w:hAnsi="Bookman Old Style"/>
                <w:b/>
                <w:sz w:val="24"/>
                <w:szCs w:val="24"/>
              </w:rPr>
              <w:t xml:space="preserve"> </w:t>
            </w:r>
            <w:r w:rsidRPr="004A3417">
              <w:rPr>
                <w:rFonts w:ascii="Bookman Old Style" w:hAnsi="Bookman Old Style"/>
                <w:b/>
                <w:sz w:val="24"/>
                <w:szCs w:val="24"/>
              </w:rPr>
              <w:t>Offered</w:t>
            </w:r>
            <w:r w:rsidR="004A3417" w:rsidRPr="004A3417">
              <w:rPr>
                <w:rFonts w:ascii="Bookman Old Style" w:hAnsi="Bookman Old Style"/>
                <w:b/>
                <w:sz w:val="24"/>
                <w:szCs w:val="24"/>
              </w:rPr>
              <w:t xml:space="preserve"> </w:t>
            </w:r>
            <w:r w:rsidRPr="004A3417">
              <w:rPr>
                <w:rFonts w:ascii="Bookman Old Style" w:hAnsi="Bookman Old Style"/>
                <w:b/>
                <w:sz w:val="24"/>
                <w:szCs w:val="24"/>
              </w:rPr>
              <w:t>to</w:t>
            </w:r>
          </w:p>
        </w:tc>
        <w:tc>
          <w:tcPr>
            <w:tcW w:w="3979" w:type="dxa"/>
            <w:tcBorders>
              <w:left w:val="single" w:sz="8" w:space="0" w:color="000000"/>
              <w:bottom w:val="single" w:sz="8" w:space="0" w:color="000000"/>
            </w:tcBorders>
          </w:tcPr>
          <w:p w:rsidR="00AC73D0" w:rsidRPr="004A3417" w:rsidRDefault="004A3417">
            <w:pPr>
              <w:pStyle w:val="TableParagraph"/>
              <w:spacing w:before="16" w:line="270" w:lineRule="exact"/>
              <w:ind w:left="320"/>
              <w:rPr>
                <w:rFonts w:ascii="Bookman Old Style" w:hAnsi="Bookman Old Style"/>
                <w:b/>
                <w:sz w:val="24"/>
                <w:szCs w:val="24"/>
              </w:rPr>
            </w:pPr>
            <w:r w:rsidRPr="004A3417">
              <w:rPr>
                <w:rFonts w:ascii="Bookman Old Style" w:hAnsi="Bookman Old Style"/>
                <w:b/>
                <w:sz w:val="24"/>
                <w:szCs w:val="24"/>
              </w:rPr>
              <w:t xml:space="preserve"> </w:t>
            </w:r>
            <w:r w:rsidR="00966AC8" w:rsidRPr="004A3417">
              <w:rPr>
                <w:rFonts w:ascii="Bookman Old Style" w:hAnsi="Bookman Old Style"/>
                <w:b/>
                <w:sz w:val="24"/>
                <w:szCs w:val="24"/>
              </w:rPr>
              <w:t>Outcome</w:t>
            </w:r>
          </w:p>
        </w:tc>
      </w:tr>
      <w:tr w:rsidR="00BC260A" w:rsidRPr="004A3417" w:rsidTr="00634589">
        <w:trPr>
          <w:trHeight w:val="1086"/>
        </w:trPr>
        <w:tc>
          <w:tcPr>
            <w:tcW w:w="840" w:type="dxa"/>
            <w:tcBorders>
              <w:top w:val="single" w:sz="8" w:space="0" w:color="000000"/>
              <w:right w:val="single" w:sz="8" w:space="0" w:color="000000"/>
            </w:tcBorders>
          </w:tcPr>
          <w:p w:rsidR="00BC260A" w:rsidRPr="004A3417" w:rsidRDefault="00BC260A" w:rsidP="00634589">
            <w:pPr>
              <w:pStyle w:val="TableParagraph"/>
              <w:spacing w:before="4"/>
              <w:ind w:left="129"/>
              <w:rPr>
                <w:rFonts w:ascii="Bookman Old Style" w:hAnsi="Bookman Old Style"/>
                <w:sz w:val="24"/>
                <w:szCs w:val="24"/>
              </w:rPr>
            </w:pPr>
            <w:r w:rsidRPr="004A3417">
              <w:rPr>
                <w:rFonts w:ascii="Bookman Old Style" w:hAnsi="Bookman Old Style"/>
                <w:sz w:val="24"/>
                <w:szCs w:val="24"/>
              </w:rPr>
              <w:t>1.</w:t>
            </w:r>
          </w:p>
        </w:tc>
        <w:tc>
          <w:tcPr>
            <w:tcW w:w="2419" w:type="dxa"/>
            <w:tcBorders>
              <w:top w:val="single" w:sz="8" w:space="0" w:color="000000"/>
              <w:left w:val="single" w:sz="8" w:space="0" w:color="000000"/>
              <w:right w:val="single" w:sz="8" w:space="0" w:color="000000"/>
            </w:tcBorders>
          </w:tcPr>
          <w:p w:rsidR="00BC260A" w:rsidRPr="004A3417" w:rsidRDefault="00BC260A" w:rsidP="00634589">
            <w:pPr>
              <w:pStyle w:val="TableParagraph"/>
              <w:spacing w:before="4"/>
              <w:ind w:left="100"/>
              <w:rPr>
                <w:rFonts w:ascii="Bookman Old Style" w:hAnsi="Bookman Old Style"/>
                <w:sz w:val="24"/>
                <w:szCs w:val="24"/>
              </w:rPr>
            </w:pPr>
            <w:r w:rsidRPr="004A3417">
              <w:rPr>
                <w:rFonts w:ascii="Bookman Old Style" w:hAnsi="Bookman Old Style"/>
                <w:spacing w:val="-1"/>
                <w:w w:val="110"/>
                <w:sz w:val="24"/>
                <w:szCs w:val="24"/>
              </w:rPr>
              <w:t>Consumer</w:t>
            </w:r>
            <w:r>
              <w:rPr>
                <w:rFonts w:ascii="Bookman Old Style" w:hAnsi="Bookman Old Style"/>
                <w:spacing w:val="-1"/>
                <w:w w:val="110"/>
                <w:sz w:val="24"/>
                <w:szCs w:val="24"/>
              </w:rPr>
              <w:t xml:space="preserve"> </w:t>
            </w:r>
            <w:r w:rsidRPr="004A3417">
              <w:rPr>
                <w:rFonts w:ascii="Bookman Old Style" w:hAnsi="Bookman Old Style"/>
                <w:w w:val="110"/>
                <w:sz w:val="24"/>
                <w:szCs w:val="24"/>
              </w:rPr>
              <w:t>Club</w:t>
            </w:r>
          </w:p>
        </w:tc>
        <w:tc>
          <w:tcPr>
            <w:tcW w:w="2841" w:type="dxa"/>
            <w:tcBorders>
              <w:top w:val="single" w:sz="8" w:space="0" w:color="000000"/>
              <w:left w:val="single" w:sz="8" w:space="0" w:color="000000"/>
              <w:right w:val="single" w:sz="8" w:space="0" w:color="000000"/>
            </w:tcBorders>
          </w:tcPr>
          <w:p w:rsidR="00BC260A" w:rsidRPr="004A3417" w:rsidRDefault="00BC260A" w:rsidP="00634589">
            <w:pPr>
              <w:pStyle w:val="TableParagraph"/>
              <w:spacing w:before="9" w:line="235" w:lineRule="auto"/>
              <w:ind w:left="79" w:right="20"/>
              <w:rPr>
                <w:rFonts w:ascii="Bookman Old Style" w:hAnsi="Bookman Old Style"/>
                <w:sz w:val="24"/>
                <w:szCs w:val="24"/>
              </w:rPr>
            </w:pPr>
            <w:r w:rsidRPr="004A3417">
              <w:rPr>
                <w:rFonts w:ascii="Bookman Old Style" w:hAnsi="Bookman Old Style"/>
                <w:w w:val="105"/>
                <w:sz w:val="24"/>
                <w:szCs w:val="24"/>
              </w:rPr>
              <w:t>All</w:t>
            </w:r>
            <w:r>
              <w:rPr>
                <w:rFonts w:ascii="Bookman Old Style" w:hAnsi="Bookman Old Style"/>
                <w:w w:val="105"/>
                <w:sz w:val="24"/>
                <w:szCs w:val="24"/>
              </w:rPr>
              <w:t xml:space="preserve"> </w:t>
            </w:r>
            <w:r w:rsidRPr="004A3417">
              <w:rPr>
                <w:rFonts w:ascii="Bookman Old Style" w:hAnsi="Bookman Old Style"/>
                <w:w w:val="105"/>
                <w:sz w:val="24"/>
                <w:szCs w:val="24"/>
              </w:rPr>
              <w:t>I</w:t>
            </w:r>
            <w:r>
              <w:rPr>
                <w:rFonts w:ascii="Bookman Old Style" w:hAnsi="Bookman Old Style"/>
                <w:w w:val="105"/>
                <w:sz w:val="24"/>
                <w:szCs w:val="24"/>
              </w:rPr>
              <w:t xml:space="preserve"> </w:t>
            </w:r>
            <w:r w:rsidRPr="004A3417">
              <w:rPr>
                <w:rFonts w:ascii="Bookman Old Style" w:hAnsi="Bookman Old Style"/>
                <w:w w:val="105"/>
                <w:sz w:val="24"/>
                <w:szCs w:val="24"/>
              </w:rPr>
              <w:t>and</w:t>
            </w:r>
            <w:r>
              <w:rPr>
                <w:rFonts w:ascii="Bookman Old Style" w:hAnsi="Bookman Old Style"/>
                <w:w w:val="105"/>
                <w:sz w:val="24"/>
                <w:szCs w:val="24"/>
              </w:rPr>
              <w:t xml:space="preserve"> </w:t>
            </w:r>
            <w:r w:rsidRPr="004A3417">
              <w:rPr>
                <w:rFonts w:ascii="Bookman Old Style" w:hAnsi="Bookman Old Style"/>
                <w:w w:val="105"/>
                <w:sz w:val="24"/>
                <w:szCs w:val="24"/>
              </w:rPr>
              <w:t>II</w:t>
            </w:r>
            <w:r>
              <w:rPr>
                <w:rFonts w:ascii="Bookman Old Style" w:hAnsi="Bookman Old Style"/>
                <w:w w:val="105"/>
                <w:sz w:val="24"/>
                <w:szCs w:val="24"/>
              </w:rPr>
              <w:t xml:space="preserve"> </w:t>
            </w:r>
            <w:r w:rsidRPr="004A3417">
              <w:rPr>
                <w:rFonts w:ascii="Bookman Old Style" w:hAnsi="Bookman Old Style"/>
                <w:w w:val="105"/>
                <w:sz w:val="24"/>
                <w:szCs w:val="24"/>
              </w:rPr>
              <w:t>UG</w:t>
            </w:r>
            <w:r>
              <w:rPr>
                <w:rFonts w:ascii="Bookman Old Style" w:hAnsi="Bookman Old Style"/>
                <w:w w:val="105"/>
                <w:sz w:val="24"/>
                <w:szCs w:val="24"/>
              </w:rPr>
              <w:t xml:space="preserve"> </w:t>
            </w:r>
            <w:r w:rsidRPr="004A3417">
              <w:rPr>
                <w:rFonts w:ascii="Bookman Old Style" w:hAnsi="Bookman Old Style"/>
                <w:w w:val="105"/>
                <w:sz w:val="24"/>
                <w:szCs w:val="24"/>
              </w:rPr>
              <w:t>students</w:t>
            </w:r>
            <w:r>
              <w:rPr>
                <w:rFonts w:ascii="Bookman Old Style" w:hAnsi="Bookman Old Style"/>
                <w:w w:val="105"/>
                <w:sz w:val="24"/>
                <w:szCs w:val="24"/>
              </w:rPr>
              <w:t xml:space="preserve"> </w:t>
            </w:r>
            <w:r w:rsidRPr="004A3417">
              <w:rPr>
                <w:rFonts w:ascii="Bookman Old Style" w:hAnsi="Bookman Old Style"/>
                <w:w w:val="105"/>
                <w:sz w:val="24"/>
                <w:szCs w:val="24"/>
              </w:rPr>
              <w:t>of Shift–I &amp;</w:t>
            </w:r>
            <w:r>
              <w:rPr>
                <w:rFonts w:ascii="Bookman Old Style" w:hAnsi="Bookman Old Style"/>
                <w:w w:val="105"/>
                <w:sz w:val="24"/>
                <w:szCs w:val="24"/>
              </w:rPr>
              <w:t xml:space="preserve"> </w:t>
            </w:r>
            <w:r w:rsidRPr="004A3417">
              <w:rPr>
                <w:rFonts w:ascii="Bookman Old Style" w:hAnsi="Bookman Old Style"/>
                <w:w w:val="105"/>
                <w:sz w:val="24"/>
                <w:szCs w:val="24"/>
              </w:rPr>
              <w:t>Shift-II</w:t>
            </w:r>
          </w:p>
        </w:tc>
        <w:tc>
          <w:tcPr>
            <w:tcW w:w="3979" w:type="dxa"/>
            <w:tcBorders>
              <w:top w:val="single" w:sz="8" w:space="0" w:color="000000"/>
              <w:left w:val="single" w:sz="8" w:space="0" w:color="000000"/>
            </w:tcBorders>
          </w:tcPr>
          <w:p w:rsidR="00BC260A" w:rsidRPr="004A3417" w:rsidRDefault="00BC260A" w:rsidP="00634589">
            <w:pPr>
              <w:pStyle w:val="TableParagraph"/>
              <w:spacing w:before="4" w:line="244" w:lineRule="auto"/>
              <w:ind w:left="80" w:right="542"/>
              <w:rPr>
                <w:rFonts w:ascii="Bookman Old Style" w:hAnsi="Bookman Old Style"/>
                <w:sz w:val="24"/>
                <w:szCs w:val="24"/>
              </w:rPr>
            </w:pPr>
            <w:r w:rsidRPr="004A3417">
              <w:rPr>
                <w:rFonts w:ascii="Bookman Old Style" w:hAnsi="Bookman Old Style"/>
                <w:w w:val="105"/>
                <w:sz w:val="24"/>
                <w:szCs w:val="24"/>
              </w:rPr>
              <w:t>Students</w:t>
            </w:r>
            <w:r>
              <w:rPr>
                <w:rFonts w:ascii="Bookman Old Style" w:hAnsi="Bookman Old Style"/>
                <w:w w:val="105"/>
                <w:sz w:val="24"/>
                <w:szCs w:val="24"/>
              </w:rPr>
              <w:t xml:space="preserve"> </w:t>
            </w:r>
            <w:r w:rsidRPr="004A3417">
              <w:rPr>
                <w:rFonts w:ascii="Bookman Old Style" w:hAnsi="Bookman Old Style"/>
                <w:w w:val="105"/>
                <w:sz w:val="24"/>
                <w:szCs w:val="24"/>
              </w:rPr>
              <w:t>Gain</w:t>
            </w:r>
            <w:r>
              <w:rPr>
                <w:rFonts w:ascii="Bookman Old Style" w:hAnsi="Bookman Old Style"/>
                <w:w w:val="105"/>
                <w:sz w:val="24"/>
                <w:szCs w:val="24"/>
              </w:rPr>
              <w:t xml:space="preserve"> </w:t>
            </w:r>
            <w:r w:rsidRPr="004A3417">
              <w:rPr>
                <w:rFonts w:ascii="Bookman Old Style" w:hAnsi="Bookman Old Style"/>
                <w:w w:val="105"/>
                <w:sz w:val="24"/>
                <w:szCs w:val="24"/>
              </w:rPr>
              <w:t>Knowledge</w:t>
            </w:r>
            <w:r>
              <w:rPr>
                <w:rFonts w:ascii="Bookman Old Style" w:hAnsi="Bookman Old Style"/>
                <w:w w:val="105"/>
                <w:sz w:val="24"/>
                <w:szCs w:val="24"/>
              </w:rPr>
              <w:t xml:space="preserve"> </w:t>
            </w:r>
            <w:r w:rsidRPr="004A3417">
              <w:rPr>
                <w:rFonts w:ascii="Bookman Old Style" w:hAnsi="Bookman Old Style"/>
                <w:w w:val="105"/>
                <w:sz w:val="24"/>
                <w:szCs w:val="24"/>
              </w:rPr>
              <w:t>on</w:t>
            </w:r>
            <w:r>
              <w:rPr>
                <w:rFonts w:ascii="Bookman Old Style" w:hAnsi="Bookman Old Style"/>
                <w:w w:val="105"/>
                <w:sz w:val="24"/>
                <w:szCs w:val="24"/>
              </w:rPr>
              <w:t xml:space="preserve"> </w:t>
            </w:r>
            <w:r w:rsidRPr="004A3417">
              <w:rPr>
                <w:rFonts w:ascii="Bookman Old Style" w:hAnsi="Bookman Old Style"/>
                <w:w w:val="105"/>
                <w:sz w:val="24"/>
                <w:szCs w:val="24"/>
              </w:rPr>
              <w:t>Ethical</w:t>
            </w:r>
            <w:r>
              <w:rPr>
                <w:rFonts w:ascii="Bookman Old Style" w:hAnsi="Bookman Old Style"/>
                <w:w w:val="105"/>
                <w:sz w:val="24"/>
                <w:szCs w:val="24"/>
              </w:rPr>
              <w:t xml:space="preserve"> </w:t>
            </w:r>
            <w:r w:rsidRPr="004A3417">
              <w:rPr>
                <w:rFonts w:ascii="Bookman Old Style" w:hAnsi="Bookman Old Style"/>
                <w:w w:val="105"/>
                <w:sz w:val="24"/>
                <w:szCs w:val="24"/>
              </w:rPr>
              <w:t>Consumerism</w:t>
            </w:r>
          </w:p>
        </w:tc>
      </w:tr>
      <w:tr w:rsidR="00AC73D0" w:rsidRPr="004A3417">
        <w:trPr>
          <w:trHeight w:val="1050"/>
        </w:trPr>
        <w:tc>
          <w:tcPr>
            <w:tcW w:w="840" w:type="dxa"/>
            <w:tcBorders>
              <w:top w:val="single" w:sz="8" w:space="0" w:color="000000"/>
              <w:bottom w:val="single" w:sz="8" w:space="0" w:color="000000"/>
              <w:right w:val="single" w:sz="8" w:space="0" w:color="000000"/>
            </w:tcBorders>
          </w:tcPr>
          <w:p w:rsidR="00AC73D0" w:rsidRPr="004A3417" w:rsidRDefault="00966AC8">
            <w:pPr>
              <w:pStyle w:val="TableParagraph"/>
              <w:spacing w:line="240" w:lineRule="auto"/>
              <w:ind w:left="129"/>
              <w:rPr>
                <w:rFonts w:ascii="Bookman Old Style" w:hAnsi="Bookman Old Style"/>
                <w:sz w:val="24"/>
                <w:szCs w:val="24"/>
              </w:rPr>
            </w:pPr>
            <w:r w:rsidRPr="004A3417">
              <w:rPr>
                <w:rFonts w:ascii="Bookman Old Style" w:hAnsi="Bookman Old Style"/>
                <w:sz w:val="24"/>
                <w:szCs w:val="24"/>
              </w:rPr>
              <w:t>2.</w:t>
            </w:r>
          </w:p>
        </w:tc>
        <w:tc>
          <w:tcPr>
            <w:tcW w:w="2419" w:type="dxa"/>
            <w:tcBorders>
              <w:top w:val="single" w:sz="8" w:space="0" w:color="000000"/>
              <w:left w:val="single" w:sz="8" w:space="0" w:color="000000"/>
              <w:bottom w:val="single" w:sz="8" w:space="0" w:color="000000"/>
              <w:right w:val="single" w:sz="8" w:space="0" w:color="000000"/>
            </w:tcBorders>
          </w:tcPr>
          <w:p w:rsidR="00AC73D0" w:rsidRPr="004A3417" w:rsidRDefault="00966AC8">
            <w:pPr>
              <w:pStyle w:val="TableParagraph"/>
              <w:spacing w:line="240" w:lineRule="auto"/>
              <w:ind w:left="100"/>
              <w:rPr>
                <w:rFonts w:ascii="Bookman Old Style" w:hAnsi="Bookman Old Style"/>
                <w:sz w:val="24"/>
                <w:szCs w:val="24"/>
              </w:rPr>
            </w:pPr>
            <w:r w:rsidRPr="004A3417">
              <w:rPr>
                <w:rFonts w:ascii="Bookman Old Style" w:hAnsi="Bookman Old Style"/>
                <w:w w:val="105"/>
                <w:sz w:val="24"/>
                <w:szCs w:val="24"/>
              </w:rPr>
              <w:t>Cyber</w:t>
            </w:r>
            <w:r w:rsidR="004A3417">
              <w:rPr>
                <w:rFonts w:ascii="Bookman Old Style" w:hAnsi="Bookman Old Style"/>
                <w:w w:val="105"/>
                <w:sz w:val="24"/>
                <w:szCs w:val="24"/>
              </w:rPr>
              <w:t xml:space="preserve"> </w:t>
            </w:r>
            <w:r w:rsidRPr="004A3417">
              <w:rPr>
                <w:rFonts w:ascii="Bookman Old Style" w:hAnsi="Bookman Old Style"/>
                <w:w w:val="105"/>
                <w:sz w:val="24"/>
                <w:szCs w:val="24"/>
              </w:rPr>
              <w:t>Security</w:t>
            </w:r>
            <w:r w:rsidR="004A3417">
              <w:rPr>
                <w:rFonts w:ascii="Bookman Old Style" w:hAnsi="Bookman Old Style"/>
                <w:w w:val="105"/>
                <w:sz w:val="24"/>
                <w:szCs w:val="24"/>
              </w:rPr>
              <w:t xml:space="preserve"> </w:t>
            </w:r>
            <w:r w:rsidRPr="004A3417">
              <w:rPr>
                <w:rFonts w:ascii="Bookman Old Style" w:hAnsi="Bookman Old Style"/>
                <w:w w:val="105"/>
                <w:sz w:val="24"/>
                <w:szCs w:val="24"/>
              </w:rPr>
              <w:t>Cell</w:t>
            </w:r>
          </w:p>
        </w:tc>
        <w:tc>
          <w:tcPr>
            <w:tcW w:w="2841" w:type="dxa"/>
            <w:tcBorders>
              <w:top w:val="single" w:sz="8" w:space="0" w:color="000000"/>
              <w:left w:val="single" w:sz="8" w:space="0" w:color="000000"/>
              <w:bottom w:val="single" w:sz="8" w:space="0" w:color="000000"/>
              <w:right w:val="single" w:sz="8" w:space="0" w:color="000000"/>
            </w:tcBorders>
          </w:tcPr>
          <w:p w:rsidR="00AC73D0" w:rsidRPr="004A3417" w:rsidRDefault="00966AC8">
            <w:pPr>
              <w:pStyle w:val="TableParagraph"/>
              <w:spacing w:line="240" w:lineRule="auto"/>
              <w:ind w:left="79"/>
              <w:rPr>
                <w:rFonts w:ascii="Bookman Old Style" w:hAnsi="Bookman Old Style"/>
                <w:sz w:val="24"/>
                <w:szCs w:val="24"/>
              </w:rPr>
            </w:pPr>
            <w:r w:rsidRPr="004A3417">
              <w:rPr>
                <w:rFonts w:ascii="Bookman Old Style" w:hAnsi="Bookman Old Style"/>
                <w:w w:val="105"/>
                <w:sz w:val="24"/>
                <w:szCs w:val="24"/>
              </w:rPr>
              <w:t>AlltheStudents</w:t>
            </w:r>
          </w:p>
        </w:tc>
        <w:tc>
          <w:tcPr>
            <w:tcW w:w="3979" w:type="dxa"/>
            <w:tcBorders>
              <w:top w:val="single" w:sz="8" w:space="0" w:color="000000"/>
              <w:left w:val="single" w:sz="8" w:space="0" w:color="000000"/>
              <w:bottom w:val="single" w:sz="8" w:space="0" w:color="000000"/>
            </w:tcBorders>
          </w:tcPr>
          <w:p w:rsidR="00AC73D0" w:rsidRPr="004A3417" w:rsidRDefault="00966AC8">
            <w:pPr>
              <w:pStyle w:val="TableParagraph"/>
              <w:spacing w:line="249" w:lineRule="auto"/>
              <w:ind w:left="80" w:right="542"/>
              <w:rPr>
                <w:rFonts w:ascii="Bookman Old Style" w:hAnsi="Bookman Old Style"/>
                <w:sz w:val="24"/>
                <w:szCs w:val="24"/>
              </w:rPr>
            </w:pPr>
            <w:r w:rsidRPr="004A3417">
              <w:rPr>
                <w:rFonts w:ascii="Bookman Old Style" w:hAnsi="Bookman Old Style"/>
                <w:w w:val="105"/>
                <w:sz w:val="24"/>
                <w:szCs w:val="24"/>
              </w:rPr>
              <w:t>Students</w:t>
            </w:r>
            <w:r w:rsidR="004A3417">
              <w:rPr>
                <w:rFonts w:ascii="Bookman Old Style" w:hAnsi="Bookman Old Style"/>
                <w:w w:val="105"/>
                <w:sz w:val="24"/>
                <w:szCs w:val="24"/>
              </w:rPr>
              <w:t xml:space="preserve"> </w:t>
            </w:r>
            <w:r w:rsidRPr="004A3417">
              <w:rPr>
                <w:rFonts w:ascii="Bookman Old Style" w:hAnsi="Bookman Old Style"/>
                <w:w w:val="105"/>
                <w:sz w:val="24"/>
                <w:szCs w:val="24"/>
              </w:rPr>
              <w:t>Get</w:t>
            </w:r>
            <w:r w:rsidR="004A3417">
              <w:rPr>
                <w:rFonts w:ascii="Bookman Old Style" w:hAnsi="Bookman Old Style"/>
                <w:w w:val="105"/>
                <w:sz w:val="24"/>
                <w:szCs w:val="24"/>
              </w:rPr>
              <w:t xml:space="preserve"> </w:t>
            </w:r>
            <w:r w:rsidRPr="004A3417">
              <w:rPr>
                <w:rFonts w:ascii="Bookman Old Style" w:hAnsi="Bookman Old Style"/>
                <w:w w:val="105"/>
                <w:sz w:val="24"/>
                <w:szCs w:val="24"/>
              </w:rPr>
              <w:t>Awareness</w:t>
            </w:r>
            <w:r w:rsidR="004A3417">
              <w:rPr>
                <w:rFonts w:ascii="Bookman Old Style" w:hAnsi="Bookman Old Style"/>
                <w:w w:val="105"/>
                <w:sz w:val="24"/>
                <w:szCs w:val="24"/>
              </w:rPr>
              <w:t xml:space="preserve"> </w:t>
            </w:r>
            <w:r w:rsidRPr="004A3417">
              <w:rPr>
                <w:rFonts w:ascii="Bookman Old Style" w:hAnsi="Bookman Old Style"/>
                <w:w w:val="105"/>
                <w:sz w:val="24"/>
                <w:szCs w:val="24"/>
              </w:rPr>
              <w:t>on</w:t>
            </w:r>
            <w:r w:rsidR="004A3417">
              <w:rPr>
                <w:rFonts w:ascii="Bookman Old Style" w:hAnsi="Bookman Old Style"/>
                <w:w w:val="105"/>
                <w:sz w:val="24"/>
                <w:szCs w:val="24"/>
              </w:rPr>
              <w:t xml:space="preserve"> </w:t>
            </w:r>
            <w:r w:rsidRPr="004A3417">
              <w:rPr>
                <w:rFonts w:ascii="Bookman Old Style" w:hAnsi="Bookman Old Style"/>
                <w:w w:val="105"/>
                <w:sz w:val="24"/>
                <w:szCs w:val="24"/>
              </w:rPr>
              <w:t>the</w:t>
            </w:r>
            <w:r w:rsidR="004A3417">
              <w:rPr>
                <w:rFonts w:ascii="Bookman Old Style" w:hAnsi="Bookman Old Style"/>
                <w:w w:val="105"/>
                <w:sz w:val="24"/>
                <w:szCs w:val="24"/>
              </w:rPr>
              <w:t xml:space="preserve"> </w:t>
            </w:r>
            <w:r w:rsidRPr="004A3417">
              <w:rPr>
                <w:rFonts w:ascii="Bookman Old Style" w:hAnsi="Bookman Old Style"/>
                <w:w w:val="105"/>
                <w:sz w:val="24"/>
                <w:szCs w:val="24"/>
              </w:rPr>
              <w:t xml:space="preserve">code of responsible </w:t>
            </w:r>
            <w:r w:rsidR="004A3417">
              <w:rPr>
                <w:rFonts w:ascii="Bookman Old Style" w:hAnsi="Bookman Old Style"/>
                <w:w w:val="105"/>
                <w:sz w:val="24"/>
                <w:szCs w:val="24"/>
              </w:rPr>
              <w:t xml:space="preserve">behavior </w:t>
            </w:r>
            <w:r w:rsidRPr="004A3417">
              <w:rPr>
                <w:rFonts w:ascii="Bookman Old Style" w:hAnsi="Bookman Old Style"/>
                <w:w w:val="105"/>
                <w:sz w:val="24"/>
                <w:szCs w:val="24"/>
              </w:rPr>
              <w:t>while</w:t>
            </w:r>
            <w:r w:rsidR="004A3417">
              <w:rPr>
                <w:rFonts w:ascii="Bookman Old Style" w:hAnsi="Bookman Old Style"/>
                <w:w w:val="105"/>
                <w:sz w:val="24"/>
                <w:szCs w:val="24"/>
              </w:rPr>
              <w:t xml:space="preserve"> </w:t>
            </w:r>
            <w:r w:rsidRPr="004A3417">
              <w:rPr>
                <w:rFonts w:ascii="Bookman Old Style" w:hAnsi="Bookman Old Style"/>
                <w:w w:val="105"/>
                <w:sz w:val="24"/>
                <w:szCs w:val="24"/>
              </w:rPr>
              <w:t>on</w:t>
            </w:r>
            <w:r w:rsidR="004A3417">
              <w:rPr>
                <w:rFonts w:ascii="Bookman Old Style" w:hAnsi="Bookman Old Style"/>
                <w:w w:val="105"/>
                <w:sz w:val="24"/>
                <w:szCs w:val="24"/>
              </w:rPr>
              <w:t xml:space="preserve"> </w:t>
            </w:r>
            <w:r w:rsidRPr="004A3417">
              <w:rPr>
                <w:rFonts w:ascii="Bookman Old Style" w:hAnsi="Bookman Old Style"/>
                <w:w w:val="105"/>
                <w:sz w:val="24"/>
                <w:szCs w:val="24"/>
              </w:rPr>
              <w:t>the</w:t>
            </w:r>
            <w:r w:rsidR="004A3417">
              <w:rPr>
                <w:rFonts w:ascii="Bookman Old Style" w:hAnsi="Bookman Old Style"/>
                <w:w w:val="105"/>
                <w:sz w:val="24"/>
                <w:szCs w:val="24"/>
              </w:rPr>
              <w:t xml:space="preserve"> </w:t>
            </w:r>
            <w:r w:rsidRPr="004A3417">
              <w:rPr>
                <w:rFonts w:ascii="Bookman Old Style" w:hAnsi="Bookman Old Style"/>
                <w:w w:val="105"/>
                <w:sz w:val="24"/>
                <w:szCs w:val="24"/>
              </w:rPr>
              <w:t>Internet.</w:t>
            </w:r>
          </w:p>
        </w:tc>
      </w:tr>
      <w:tr w:rsidR="00AC73D0" w:rsidRPr="004A3417">
        <w:trPr>
          <w:trHeight w:val="1586"/>
        </w:trPr>
        <w:tc>
          <w:tcPr>
            <w:tcW w:w="840" w:type="dxa"/>
            <w:tcBorders>
              <w:top w:val="single" w:sz="8" w:space="0" w:color="000000"/>
              <w:bottom w:val="single" w:sz="8" w:space="0" w:color="000000"/>
              <w:right w:val="single" w:sz="8" w:space="0" w:color="000000"/>
            </w:tcBorders>
          </w:tcPr>
          <w:p w:rsidR="00AC73D0" w:rsidRPr="004A3417" w:rsidRDefault="00966AC8">
            <w:pPr>
              <w:pStyle w:val="TableParagraph"/>
              <w:spacing w:before="4" w:line="240" w:lineRule="auto"/>
              <w:ind w:left="129"/>
              <w:rPr>
                <w:rFonts w:ascii="Bookman Old Style" w:hAnsi="Bookman Old Style"/>
                <w:sz w:val="24"/>
                <w:szCs w:val="24"/>
              </w:rPr>
            </w:pPr>
            <w:r w:rsidRPr="004A3417">
              <w:rPr>
                <w:rFonts w:ascii="Bookman Old Style" w:hAnsi="Bookman Old Style"/>
                <w:sz w:val="24"/>
                <w:szCs w:val="24"/>
              </w:rPr>
              <w:t>3.</w:t>
            </w:r>
          </w:p>
        </w:tc>
        <w:tc>
          <w:tcPr>
            <w:tcW w:w="2419" w:type="dxa"/>
            <w:tcBorders>
              <w:top w:val="single" w:sz="8" w:space="0" w:color="000000"/>
              <w:left w:val="single" w:sz="8" w:space="0" w:color="000000"/>
              <w:bottom w:val="single" w:sz="8" w:space="0" w:color="000000"/>
              <w:right w:val="single" w:sz="8" w:space="0" w:color="000000"/>
            </w:tcBorders>
          </w:tcPr>
          <w:p w:rsidR="00AC73D0" w:rsidRPr="004A3417" w:rsidRDefault="00966AC8">
            <w:pPr>
              <w:pStyle w:val="TableParagraph"/>
              <w:spacing w:before="4" w:line="244" w:lineRule="auto"/>
              <w:ind w:left="100"/>
              <w:rPr>
                <w:rFonts w:ascii="Bookman Old Style" w:hAnsi="Bookman Old Style"/>
                <w:sz w:val="24"/>
                <w:szCs w:val="24"/>
              </w:rPr>
            </w:pPr>
            <w:r w:rsidRPr="004A3417">
              <w:rPr>
                <w:rFonts w:ascii="Bookman Old Style" w:hAnsi="Bookman Old Style"/>
                <w:sz w:val="24"/>
                <w:szCs w:val="24"/>
              </w:rPr>
              <w:t>Intellectual</w:t>
            </w:r>
            <w:r w:rsidR="004A3417">
              <w:rPr>
                <w:rFonts w:ascii="Bookman Old Style" w:hAnsi="Bookman Old Style"/>
                <w:sz w:val="24"/>
                <w:szCs w:val="24"/>
              </w:rPr>
              <w:t xml:space="preserve"> </w:t>
            </w:r>
            <w:r w:rsidRPr="004A3417">
              <w:rPr>
                <w:rFonts w:ascii="Bookman Old Style" w:hAnsi="Bookman Old Style"/>
                <w:sz w:val="24"/>
                <w:szCs w:val="24"/>
              </w:rPr>
              <w:t>Property</w:t>
            </w:r>
            <w:r w:rsidR="004A3417">
              <w:rPr>
                <w:rFonts w:ascii="Bookman Old Style" w:hAnsi="Bookman Old Style"/>
                <w:sz w:val="24"/>
                <w:szCs w:val="24"/>
              </w:rPr>
              <w:t xml:space="preserve"> </w:t>
            </w:r>
            <w:r w:rsidRPr="004A3417">
              <w:rPr>
                <w:rFonts w:ascii="Bookman Old Style" w:hAnsi="Bookman Old Style"/>
                <w:sz w:val="24"/>
                <w:szCs w:val="24"/>
              </w:rPr>
              <w:t>Rights</w:t>
            </w:r>
          </w:p>
        </w:tc>
        <w:tc>
          <w:tcPr>
            <w:tcW w:w="2841" w:type="dxa"/>
            <w:tcBorders>
              <w:top w:val="single" w:sz="8" w:space="0" w:color="000000"/>
              <w:left w:val="single" w:sz="8" w:space="0" w:color="000000"/>
              <w:bottom w:val="single" w:sz="8" w:space="0" w:color="000000"/>
              <w:right w:val="single" w:sz="8" w:space="0" w:color="000000"/>
            </w:tcBorders>
          </w:tcPr>
          <w:p w:rsidR="00AC73D0" w:rsidRPr="004A3417" w:rsidRDefault="00966AC8">
            <w:pPr>
              <w:pStyle w:val="TableParagraph"/>
              <w:spacing w:before="4" w:line="240" w:lineRule="auto"/>
              <w:ind w:left="79"/>
              <w:rPr>
                <w:rFonts w:ascii="Bookman Old Style" w:hAnsi="Bookman Old Style"/>
                <w:sz w:val="24"/>
                <w:szCs w:val="24"/>
              </w:rPr>
            </w:pPr>
            <w:r w:rsidRPr="004A3417">
              <w:rPr>
                <w:rFonts w:ascii="Bookman Old Style" w:hAnsi="Bookman Old Style"/>
                <w:w w:val="105"/>
                <w:sz w:val="24"/>
                <w:szCs w:val="24"/>
              </w:rPr>
              <w:t>All</w:t>
            </w:r>
            <w:r w:rsidR="004A3417">
              <w:rPr>
                <w:rFonts w:ascii="Bookman Old Style" w:hAnsi="Bookman Old Style"/>
                <w:w w:val="105"/>
                <w:sz w:val="24"/>
                <w:szCs w:val="24"/>
              </w:rPr>
              <w:t xml:space="preserve"> </w:t>
            </w:r>
            <w:r w:rsidRPr="004A3417">
              <w:rPr>
                <w:rFonts w:ascii="Bookman Old Style" w:hAnsi="Bookman Old Style"/>
                <w:w w:val="105"/>
                <w:sz w:val="24"/>
                <w:szCs w:val="24"/>
              </w:rPr>
              <w:t>the</w:t>
            </w:r>
            <w:r w:rsidR="004A3417">
              <w:rPr>
                <w:rFonts w:ascii="Bookman Old Style" w:hAnsi="Bookman Old Style"/>
                <w:w w:val="105"/>
                <w:sz w:val="24"/>
                <w:szCs w:val="24"/>
              </w:rPr>
              <w:t xml:space="preserve"> </w:t>
            </w:r>
            <w:r w:rsidRPr="004A3417">
              <w:rPr>
                <w:rFonts w:ascii="Bookman Old Style" w:hAnsi="Bookman Old Style"/>
                <w:w w:val="105"/>
                <w:sz w:val="24"/>
                <w:szCs w:val="24"/>
              </w:rPr>
              <w:t>Students</w:t>
            </w:r>
          </w:p>
        </w:tc>
        <w:tc>
          <w:tcPr>
            <w:tcW w:w="3979" w:type="dxa"/>
            <w:tcBorders>
              <w:top w:val="single" w:sz="8" w:space="0" w:color="000000"/>
              <w:left w:val="single" w:sz="8" w:space="0" w:color="000000"/>
              <w:bottom w:val="single" w:sz="8" w:space="0" w:color="000000"/>
            </w:tcBorders>
          </w:tcPr>
          <w:p w:rsidR="00AC73D0" w:rsidRPr="004A3417" w:rsidRDefault="00966AC8">
            <w:pPr>
              <w:pStyle w:val="TableParagraph"/>
              <w:spacing w:before="4" w:line="249" w:lineRule="auto"/>
              <w:ind w:left="80" w:right="178"/>
              <w:rPr>
                <w:rFonts w:ascii="Bookman Old Style" w:hAnsi="Bookman Old Style"/>
                <w:sz w:val="24"/>
                <w:szCs w:val="24"/>
              </w:rPr>
            </w:pPr>
            <w:r w:rsidRPr="004A3417">
              <w:rPr>
                <w:rFonts w:ascii="Bookman Old Style" w:hAnsi="Bookman Old Style"/>
                <w:sz w:val="24"/>
                <w:szCs w:val="24"/>
              </w:rPr>
              <w:t>Students</w:t>
            </w:r>
            <w:r w:rsidR="004A3417">
              <w:rPr>
                <w:rFonts w:ascii="Bookman Old Style" w:hAnsi="Bookman Old Style"/>
                <w:sz w:val="24"/>
                <w:szCs w:val="24"/>
              </w:rPr>
              <w:t xml:space="preserve"> </w:t>
            </w:r>
            <w:r w:rsidRPr="004A3417">
              <w:rPr>
                <w:rFonts w:ascii="Bookman Old Style" w:hAnsi="Bookman Old Style"/>
                <w:sz w:val="24"/>
                <w:szCs w:val="24"/>
              </w:rPr>
              <w:t>get</w:t>
            </w:r>
            <w:r w:rsidR="004A3417">
              <w:rPr>
                <w:rFonts w:ascii="Bookman Old Style" w:hAnsi="Bookman Old Style"/>
                <w:sz w:val="24"/>
                <w:szCs w:val="24"/>
              </w:rPr>
              <w:t xml:space="preserve"> </w:t>
            </w:r>
            <w:r w:rsidRPr="004A3417">
              <w:rPr>
                <w:rFonts w:ascii="Bookman Old Style" w:hAnsi="Bookman Old Style"/>
                <w:sz w:val="24"/>
                <w:szCs w:val="24"/>
              </w:rPr>
              <w:t>to</w:t>
            </w:r>
            <w:r w:rsidR="004A3417">
              <w:rPr>
                <w:rFonts w:ascii="Bookman Old Style" w:hAnsi="Bookman Old Style"/>
                <w:sz w:val="24"/>
                <w:szCs w:val="24"/>
              </w:rPr>
              <w:t xml:space="preserve"> </w:t>
            </w:r>
            <w:r w:rsidRPr="004A3417">
              <w:rPr>
                <w:rFonts w:ascii="Bookman Old Style" w:hAnsi="Bookman Old Style"/>
                <w:sz w:val="24"/>
                <w:szCs w:val="24"/>
              </w:rPr>
              <w:t>understand</w:t>
            </w:r>
            <w:r w:rsidR="004A3417">
              <w:rPr>
                <w:rFonts w:ascii="Bookman Old Style" w:hAnsi="Bookman Old Style"/>
                <w:sz w:val="24"/>
                <w:szCs w:val="24"/>
              </w:rPr>
              <w:t xml:space="preserve"> </w:t>
            </w:r>
            <w:r w:rsidRPr="004A3417">
              <w:rPr>
                <w:rFonts w:ascii="Bookman Old Style" w:hAnsi="Bookman Old Style"/>
                <w:sz w:val="24"/>
                <w:szCs w:val="24"/>
              </w:rPr>
              <w:t>the</w:t>
            </w:r>
            <w:r w:rsidR="004A3417">
              <w:rPr>
                <w:rFonts w:ascii="Bookman Old Style" w:hAnsi="Bookman Old Style"/>
                <w:sz w:val="24"/>
                <w:szCs w:val="24"/>
              </w:rPr>
              <w:t xml:space="preserve"> </w:t>
            </w:r>
            <w:r w:rsidRPr="004A3417">
              <w:rPr>
                <w:rFonts w:ascii="Bookman Old Style" w:hAnsi="Bookman Old Style"/>
                <w:sz w:val="24"/>
                <w:szCs w:val="24"/>
              </w:rPr>
              <w:t>ethics</w:t>
            </w:r>
            <w:r w:rsidR="004A3417">
              <w:rPr>
                <w:rFonts w:ascii="Bookman Old Style" w:hAnsi="Bookman Old Style"/>
                <w:sz w:val="24"/>
                <w:szCs w:val="24"/>
              </w:rPr>
              <w:t xml:space="preserve"> </w:t>
            </w:r>
            <w:r w:rsidRPr="004A3417">
              <w:rPr>
                <w:rFonts w:ascii="Bookman Old Style" w:hAnsi="Bookman Old Style"/>
                <w:sz w:val="24"/>
                <w:szCs w:val="24"/>
              </w:rPr>
              <w:t>involved</w:t>
            </w:r>
            <w:r w:rsidR="004A3417">
              <w:rPr>
                <w:rFonts w:ascii="Bookman Old Style" w:hAnsi="Bookman Old Style"/>
                <w:sz w:val="24"/>
                <w:szCs w:val="24"/>
              </w:rPr>
              <w:t xml:space="preserve"> </w:t>
            </w:r>
            <w:r w:rsidRPr="004A3417">
              <w:rPr>
                <w:rFonts w:ascii="Bookman Old Style" w:hAnsi="Bookman Old Style"/>
                <w:sz w:val="24"/>
                <w:szCs w:val="24"/>
              </w:rPr>
              <w:t>in</w:t>
            </w:r>
            <w:r w:rsidR="004A3417">
              <w:rPr>
                <w:rFonts w:ascii="Bookman Old Style" w:hAnsi="Bookman Old Style"/>
                <w:sz w:val="24"/>
                <w:szCs w:val="24"/>
              </w:rPr>
              <w:t xml:space="preserve"> </w:t>
            </w:r>
            <w:r w:rsidRPr="004A3417">
              <w:rPr>
                <w:rFonts w:ascii="Bookman Old Style" w:hAnsi="Bookman Old Style"/>
                <w:sz w:val="24"/>
                <w:szCs w:val="24"/>
              </w:rPr>
              <w:t>the</w:t>
            </w:r>
            <w:r w:rsidR="004A3417">
              <w:rPr>
                <w:rFonts w:ascii="Bookman Old Style" w:hAnsi="Bookman Old Style"/>
                <w:sz w:val="24"/>
                <w:szCs w:val="24"/>
              </w:rPr>
              <w:t xml:space="preserve"> </w:t>
            </w:r>
            <w:r w:rsidRPr="004A3417">
              <w:rPr>
                <w:rFonts w:ascii="Bookman Old Style" w:hAnsi="Bookman Old Style"/>
                <w:sz w:val="24"/>
                <w:szCs w:val="24"/>
              </w:rPr>
              <w:t>protection</w:t>
            </w:r>
            <w:r w:rsidR="004A3417">
              <w:rPr>
                <w:rFonts w:ascii="Bookman Old Style" w:hAnsi="Bookman Old Style"/>
                <w:sz w:val="24"/>
                <w:szCs w:val="24"/>
              </w:rPr>
              <w:t xml:space="preserve"> </w:t>
            </w:r>
            <w:r w:rsidRPr="004A3417">
              <w:rPr>
                <w:rFonts w:ascii="Bookman Old Style" w:hAnsi="Bookman Old Style"/>
                <w:sz w:val="24"/>
                <w:szCs w:val="24"/>
              </w:rPr>
              <w:t>of</w:t>
            </w:r>
            <w:r w:rsidR="004A3417">
              <w:rPr>
                <w:rFonts w:ascii="Bookman Old Style" w:hAnsi="Bookman Old Style"/>
                <w:sz w:val="24"/>
                <w:szCs w:val="24"/>
              </w:rPr>
              <w:t xml:space="preserve"> </w:t>
            </w:r>
            <w:r w:rsidRPr="004A3417">
              <w:rPr>
                <w:rFonts w:ascii="Bookman Old Style" w:hAnsi="Bookman Old Style"/>
                <w:sz w:val="24"/>
                <w:szCs w:val="24"/>
              </w:rPr>
              <w:t>Trademark,</w:t>
            </w:r>
            <w:r w:rsidR="004A3417">
              <w:rPr>
                <w:rFonts w:ascii="Bookman Old Style" w:hAnsi="Bookman Old Style"/>
                <w:sz w:val="24"/>
                <w:szCs w:val="24"/>
              </w:rPr>
              <w:t xml:space="preserve"> </w:t>
            </w:r>
            <w:r w:rsidRPr="004A3417">
              <w:rPr>
                <w:rFonts w:ascii="Bookman Old Style" w:hAnsi="Bookman Old Style"/>
                <w:sz w:val="24"/>
                <w:szCs w:val="24"/>
              </w:rPr>
              <w:t>Copyright</w:t>
            </w:r>
            <w:r w:rsidR="004A3417">
              <w:rPr>
                <w:rFonts w:ascii="Bookman Old Style" w:hAnsi="Bookman Old Style"/>
                <w:sz w:val="24"/>
                <w:szCs w:val="24"/>
              </w:rPr>
              <w:t xml:space="preserve"> </w:t>
            </w:r>
            <w:r w:rsidRPr="004A3417">
              <w:rPr>
                <w:rFonts w:ascii="Bookman Old Style" w:hAnsi="Bookman Old Style"/>
                <w:sz w:val="24"/>
                <w:szCs w:val="24"/>
              </w:rPr>
              <w:t>etc.</w:t>
            </w:r>
          </w:p>
        </w:tc>
      </w:tr>
      <w:tr w:rsidR="00AC73D0" w:rsidRPr="004A3417">
        <w:trPr>
          <w:trHeight w:val="1062"/>
        </w:trPr>
        <w:tc>
          <w:tcPr>
            <w:tcW w:w="840" w:type="dxa"/>
            <w:tcBorders>
              <w:top w:val="single" w:sz="8" w:space="0" w:color="000000"/>
              <w:bottom w:val="single" w:sz="8" w:space="0" w:color="000000"/>
              <w:right w:val="single" w:sz="8" w:space="0" w:color="000000"/>
            </w:tcBorders>
          </w:tcPr>
          <w:p w:rsidR="00AC73D0" w:rsidRPr="004A3417" w:rsidRDefault="00966AC8">
            <w:pPr>
              <w:pStyle w:val="TableParagraph"/>
              <w:spacing w:line="240" w:lineRule="auto"/>
              <w:ind w:left="129"/>
              <w:rPr>
                <w:rFonts w:ascii="Bookman Old Style" w:hAnsi="Bookman Old Style"/>
                <w:sz w:val="24"/>
                <w:szCs w:val="24"/>
              </w:rPr>
            </w:pPr>
            <w:r w:rsidRPr="004A3417">
              <w:rPr>
                <w:rFonts w:ascii="Bookman Old Style" w:hAnsi="Bookman Old Style"/>
                <w:sz w:val="24"/>
                <w:szCs w:val="24"/>
              </w:rPr>
              <w:t>4.</w:t>
            </w:r>
          </w:p>
        </w:tc>
        <w:tc>
          <w:tcPr>
            <w:tcW w:w="2419" w:type="dxa"/>
            <w:tcBorders>
              <w:top w:val="single" w:sz="8" w:space="0" w:color="000000"/>
              <w:left w:val="single" w:sz="8" w:space="0" w:color="000000"/>
              <w:bottom w:val="single" w:sz="8" w:space="0" w:color="000000"/>
              <w:right w:val="single" w:sz="8" w:space="0" w:color="000000"/>
            </w:tcBorders>
          </w:tcPr>
          <w:p w:rsidR="00AC73D0" w:rsidRPr="004A3417" w:rsidRDefault="00966AC8">
            <w:pPr>
              <w:pStyle w:val="TableParagraph"/>
              <w:spacing w:line="240" w:lineRule="auto"/>
              <w:ind w:left="100"/>
              <w:rPr>
                <w:rFonts w:ascii="Bookman Old Style" w:hAnsi="Bookman Old Style"/>
                <w:sz w:val="24"/>
                <w:szCs w:val="24"/>
              </w:rPr>
            </w:pPr>
            <w:r w:rsidRPr="004A3417">
              <w:rPr>
                <w:rFonts w:ascii="Bookman Old Style" w:hAnsi="Bookman Old Style"/>
                <w:w w:val="105"/>
                <w:sz w:val="24"/>
                <w:szCs w:val="24"/>
              </w:rPr>
              <w:t>GreenChemistry</w:t>
            </w:r>
          </w:p>
        </w:tc>
        <w:tc>
          <w:tcPr>
            <w:tcW w:w="2841" w:type="dxa"/>
            <w:tcBorders>
              <w:top w:val="single" w:sz="8" w:space="0" w:color="000000"/>
              <w:left w:val="single" w:sz="8" w:space="0" w:color="000000"/>
              <w:bottom w:val="single" w:sz="8" w:space="0" w:color="000000"/>
              <w:right w:val="single" w:sz="8" w:space="0" w:color="000000"/>
            </w:tcBorders>
          </w:tcPr>
          <w:p w:rsidR="00AC73D0" w:rsidRPr="004A3417" w:rsidRDefault="00966AC8">
            <w:pPr>
              <w:pStyle w:val="TableParagraph"/>
              <w:spacing w:line="244" w:lineRule="auto"/>
              <w:ind w:left="79" w:right="630"/>
              <w:rPr>
                <w:rFonts w:ascii="Bookman Old Style" w:hAnsi="Bookman Old Style"/>
                <w:sz w:val="24"/>
                <w:szCs w:val="24"/>
              </w:rPr>
            </w:pPr>
            <w:r w:rsidRPr="004A3417">
              <w:rPr>
                <w:rFonts w:ascii="Bookman Old Style" w:hAnsi="Bookman Old Style"/>
                <w:w w:val="110"/>
                <w:sz w:val="24"/>
                <w:szCs w:val="24"/>
              </w:rPr>
              <w:t>To</w:t>
            </w:r>
            <w:r w:rsidR="004A3417">
              <w:rPr>
                <w:rFonts w:ascii="Bookman Old Style" w:hAnsi="Bookman Old Style"/>
                <w:w w:val="110"/>
                <w:sz w:val="24"/>
                <w:szCs w:val="24"/>
              </w:rPr>
              <w:t xml:space="preserve"> </w:t>
            </w:r>
            <w:r w:rsidRPr="004A3417">
              <w:rPr>
                <w:rFonts w:ascii="Bookman Old Style" w:hAnsi="Bookman Old Style"/>
                <w:w w:val="110"/>
                <w:sz w:val="24"/>
                <w:szCs w:val="24"/>
              </w:rPr>
              <w:t>all</w:t>
            </w:r>
            <w:r w:rsidR="004A3417">
              <w:rPr>
                <w:rFonts w:ascii="Bookman Old Style" w:hAnsi="Bookman Old Style"/>
                <w:w w:val="110"/>
                <w:sz w:val="24"/>
                <w:szCs w:val="24"/>
              </w:rPr>
              <w:t xml:space="preserve"> </w:t>
            </w:r>
            <w:r w:rsidRPr="004A3417">
              <w:rPr>
                <w:rFonts w:ascii="Bookman Old Style" w:hAnsi="Bookman Old Style"/>
                <w:w w:val="110"/>
                <w:sz w:val="24"/>
                <w:szCs w:val="24"/>
              </w:rPr>
              <w:t>UG</w:t>
            </w:r>
            <w:r w:rsidR="004A3417">
              <w:rPr>
                <w:rFonts w:ascii="Bookman Old Style" w:hAnsi="Bookman Old Style"/>
                <w:w w:val="110"/>
                <w:sz w:val="24"/>
                <w:szCs w:val="24"/>
              </w:rPr>
              <w:t xml:space="preserve"> </w:t>
            </w:r>
            <w:r w:rsidRPr="004A3417">
              <w:rPr>
                <w:rFonts w:ascii="Bookman Old Style" w:hAnsi="Bookman Old Style"/>
                <w:w w:val="110"/>
                <w:sz w:val="24"/>
                <w:szCs w:val="24"/>
              </w:rPr>
              <w:t>&amp;</w:t>
            </w:r>
            <w:r w:rsidR="004A3417">
              <w:rPr>
                <w:rFonts w:ascii="Bookman Old Style" w:hAnsi="Bookman Old Style"/>
                <w:w w:val="110"/>
                <w:sz w:val="24"/>
                <w:szCs w:val="24"/>
              </w:rPr>
              <w:t xml:space="preserve"> </w:t>
            </w:r>
            <w:r w:rsidRPr="004A3417">
              <w:rPr>
                <w:rFonts w:ascii="Bookman Old Style" w:hAnsi="Bookman Old Style"/>
                <w:w w:val="110"/>
                <w:sz w:val="24"/>
                <w:szCs w:val="24"/>
              </w:rPr>
              <w:t>PG</w:t>
            </w:r>
            <w:r w:rsidR="004A3417">
              <w:rPr>
                <w:rFonts w:ascii="Bookman Old Style" w:hAnsi="Bookman Old Style"/>
                <w:w w:val="110"/>
                <w:sz w:val="24"/>
                <w:szCs w:val="24"/>
              </w:rPr>
              <w:t xml:space="preserve"> </w:t>
            </w:r>
            <w:r w:rsidRPr="004A3417">
              <w:rPr>
                <w:rFonts w:ascii="Bookman Old Style" w:hAnsi="Bookman Old Style"/>
                <w:spacing w:val="-1"/>
                <w:w w:val="105"/>
                <w:sz w:val="24"/>
                <w:szCs w:val="24"/>
              </w:rPr>
              <w:t>Chemistry</w:t>
            </w:r>
            <w:r w:rsidR="004A3417">
              <w:rPr>
                <w:rFonts w:ascii="Bookman Old Style" w:hAnsi="Bookman Old Style"/>
                <w:spacing w:val="-1"/>
                <w:w w:val="105"/>
                <w:sz w:val="24"/>
                <w:szCs w:val="24"/>
              </w:rPr>
              <w:t xml:space="preserve"> </w:t>
            </w:r>
            <w:r w:rsidRPr="004A3417">
              <w:rPr>
                <w:rFonts w:ascii="Bookman Old Style" w:hAnsi="Bookman Old Style"/>
                <w:w w:val="105"/>
                <w:sz w:val="24"/>
                <w:szCs w:val="24"/>
              </w:rPr>
              <w:t>Students</w:t>
            </w:r>
          </w:p>
        </w:tc>
        <w:tc>
          <w:tcPr>
            <w:tcW w:w="3979" w:type="dxa"/>
            <w:tcBorders>
              <w:top w:val="single" w:sz="8" w:space="0" w:color="000000"/>
              <w:left w:val="single" w:sz="8" w:space="0" w:color="000000"/>
              <w:bottom w:val="single" w:sz="8" w:space="0" w:color="000000"/>
            </w:tcBorders>
          </w:tcPr>
          <w:p w:rsidR="00AC73D0" w:rsidRPr="004A3417" w:rsidRDefault="00966AC8">
            <w:pPr>
              <w:pStyle w:val="TableParagraph"/>
              <w:spacing w:line="249" w:lineRule="auto"/>
              <w:ind w:left="80" w:right="183"/>
              <w:rPr>
                <w:rFonts w:ascii="Bookman Old Style" w:hAnsi="Bookman Old Style"/>
                <w:sz w:val="24"/>
                <w:szCs w:val="24"/>
              </w:rPr>
            </w:pPr>
            <w:r w:rsidRPr="004A3417">
              <w:rPr>
                <w:rFonts w:ascii="Bookman Old Style" w:hAnsi="Bookman Old Style"/>
                <w:sz w:val="24"/>
                <w:szCs w:val="24"/>
              </w:rPr>
              <w:t>Students</w:t>
            </w:r>
            <w:r w:rsidR="004A3417">
              <w:rPr>
                <w:rFonts w:ascii="Bookman Old Style" w:hAnsi="Bookman Old Style"/>
                <w:sz w:val="24"/>
                <w:szCs w:val="24"/>
              </w:rPr>
              <w:t xml:space="preserve"> </w:t>
            </w:r>
            <w:r w:rsidRPr="004A3417">
              <w:rPr>
                <w:rFonts w:ascii="Bookman Old Style" w:hAnsi="Bookman Old Style"/>
                <w:sz w:val="24"/>
                <w:szCs w:val="24"/>
              </w:rPr>
              <w:t>can</w:t>
            </w:r>
            <w:r w:rsidR="004A3417">
              <w:rPr>
                <w:rFonts w:ascii="Bookman Old Style" w:hAnsi="Bookman Old Style"/>
                <w:sz w:val="24"/>
                <w:szCs w:val="24"/>
              </w:rPr>
              <w:t xml:space="preserve"> </w:t>
            </w:r>
            <w:r w:rsidRPr="004A3417">
              <w:rPr>
                <w:rFonts w:ascii="Bookman Old Style" w:hAnsi="Bookman Old Style"/>
                <w:sz w:val="24"/>
                <w:szCs w:val="24"/>
              </w:rPr>
              <w:t>impart</w:t>
            </w:r>
            <w:r w:rsidR="004A3417">
              <w:rPr>
                <w:rFonts w:ascii="Bookman Old Style" w:hAnsi="Bookman Old Style"/>
                <w:sz w:val="24"/>
                <w:szCs w:val="24"/>
              </w:rPr>
              <w:t xml:space="preserve"> </w:t>
            </w:r>
            <w:r w:rsidRPr="004A3417">
              <w:rPr>
                <w:rFonts w:ascii="Bookman Old Style" w:hAnsi="Bookman Old Style"/>
                <w:sz w:val="24"/>
                <w:szCs w:val="24"/>
              </w:rPr>
              <w:t>the</w:t>
            </w:r>
            <w:r w:rsidR="004A3417">
              <w:rPr>
                <w:rFonts w:ascii="Bookman Old Style" w:hAnsi="Bookman Old Style"/>
                <w:sz w:val="24"/>
                <w:szCs w:val="24"/>
              </w:rPr>
              <w:t xml:space="preserve"> </w:t>
            </w:r>
            <w:r w:rsidRPr="004A3417">
              <w:rPr>
                <w:rFonts w:ascii="Bookman Old Style" w:hAnsi="Bookman Old Style"/>
                <w:sz w:val="24"/>
                <w:szCs w:val="24"/>
              </w:rPr>
              <w:t>green</w:t>
            </w:r>
            <w:r w:rsidR="004A3417">
              <w:rPr>
                <w:rFonts w:ascii="Bookman Old Style" w:hAnsi="Bookman Old Style"/>
                <w:sz w:val="24"/>
                <w:szCs w:val="24"/>
              </w:rPr>
              <w:t xml:space="preserve"> </w:t>
            </w:r>
            <w:r w:rsidRPr="004A3417">
              <w:rPr>
                <w:rFonts w:ascii="Bookman Old Style" w:hAnsi="Bookman Old Style"/>
                <w:sz w:val="24"/>
                <w:szCs w:val="24"/>
              </w:rPr>
              <w:t>chemistry</w:t>
            </w:r>
            <w:r w:rsidR="004A3417">
              <w:rPr>
                <w:rFonts w:ascii="Bookman Old Style" w:hAnsi="Bookman Old Style"/>
                <w:sz w:val="24"/>
                <w:szCs w:val="24"/>
              </w:rPr>
              <w:t xml:space="preserve"> </w:t>
            </w:r>
            <w:r w:rsidRPr="004A3417">
              <w:rPr>
                <w:rFonts w:ascii="Bookman Old Style" w:hAnsi="Bookman Old Style"/>
                <w:sz w:val="24"/>
                <w:szCs w:val="24"/>
              </w:rPr>
              <w:t>practices</w:t>
            </w:r>
            <w:r w:rsidR="004A3417">
              <w:rPr>
                <w:rFonts w:ascii="Bookman Old Style" w:hAnsi="Bookman Old Style"/>
                <w:sz w:val="24"/>
                <w:szCs w:val="24"/>
              </w:rPr>
              <w:t xml:space="preserve"> </w:t>
            </w:r>
            <w:r w:rsidRPr="004A3417">
              <w:rPr>
                <w:rFonts w:ascii="Bookman Old Style" w:hAnsi="Bookman Old Style"/>
                <w:sz w:val="24"/>
                <w:szCs w:val="24"/>
              </w:rPr>
              <w:t>in</w:t>
            </w:r>
            <w:r w:rsidR="004A3417">
              <w:rPr>
                <w:rFonts w:ascii="Bookman Old Style" w:hAnsi="Bookman Old Style"/>
                <w:sz w:val="24"/>
                <w:szCs w:val="24"/>
              </w:rPr>
              <w:t xml:space="preserve"> </w:t>
            </w:r>
            <w:r w:rsidRPr="004A3417">
              <w:rPr>
                <w:rFonts w:ascii="Bookman Old Style" w:hAnsi="Bookman Old Style"/>
                <w:sz w:val="24"/>
                <w:szCs w:val="24"/>
              </w:rPr>
              <w:t>their</w:t>
            </w:r>
            <w:r w:rsidR="004A3417">
              <w:rPr>
                <w:rFonts w:ascii="Bookman Old Style" w:hAnsi="Bookman Old Style"/>
                <w:sz w:val="24"/>
                <w:szCs w:val="24"/>
              </w:rPr>
              <w:t xml:space="preserve"> </w:t>
            </w:r>
            <w:r w:rsidRPr="004A3417">
              <w:rPr>
                <w:rFonts w:ascii="Bookman Old Style" w:hAnsi="Bookman Old Style"/>
                <w:sz w:val="24"/>
                <w:szCs w:val="24"/>
              </w:rPr>
              <w:t>studies</w:t>
            </w:r>
            <w:r w:rsidR="004A3417">
              <w:rPr>
                <w:rFonts w:ascii="Bookman Old Style" w:hAnsi="Bookman Old Style"/>
                <w:sz w:val="24"/>
                <w:szCs w:val="24"/>
              </w:rPr>
              <w:t xml:space="preserve"> </w:t>
            </w:r>
            <w:r w:rsidRPr="004A3417">
              <w:rPr>
                <w:rFonts w:ascii="Bookman Old Style" w:hAnsi="Bookman Old Style"/>
                <w:sz w:val="24"/>
                <w:szCs w:val="24"/>
              </w:rPr>
              <w:t>also</w:t>
            </w:r>
            <w:r w:rsidR="004A3417">
              <w:rPr>
                <w:rFonts w:ascii="Bookman Old Style" w:hAnsi="Bookman Old Style"/>
                <w:sz w:val="24"/>
                <w:szCs w:val="24"/>
              </w:rPr>
              <w:t xml:space="preserve"> </w:t>
            </w:r>
            <w:r w:rsidRPr="004A3417">
              <w:rPr>
                <w:rFonts w:ascii="Bookman Old Style" w:hAnsi="Bookman Old Style"/>
                <w:sz w:val="24"/>
                <w:szCs w:val="24"/>
              </w:rPr>
              <w:t>in</w:t>
            </w:r>
            <w:r w:rsidR="004A3417">
              <w:rPr>
                <w:rFonts w:ascii="Bookman Old Style" w:hAnsi="Bookman Old Style"/>
                <w:sz w:val="24"/>
                <w:szCs w:val="24"/>
              </w:rPr>
              <w:t xml:space="preserve"> </w:t>
            </w:r>
            <w:r w:rsidRPr="004A3417">
              <w:rPr>
                <w:rFonts w:ascii="Bookman Old Style" w:hAnsi="Bookman Old Style"/>
                <w:sz w:val="24"/>
                <w:szCs w:val="24"/>
              </w:rPr>
              <w:t>their</w:t>
            </w:r>
            <w:r w:rsidR="004A3417">
              <w:rPr>
                <w:rFonts w:ascii="Bookman Old Style" w:hAnsi="Bookman Old Style"/>
                <w:sz w:val="24"/>
                <w:szCs w:val="24"/>
              </w:rPr>
              <w:t xml:space="preserve"> </w:t>
            </w:r>
            <w:r w:rsidRPr="004A3417">
              <w:rPr>
                <w:rFonts w:ascii="Bookman Old Style" w:hAnsi="Bookman Old Style"/>
                <w:sz w:val="24"/>
                <w:szCs w:val="24"/>
              </w:rPr>
              <w:t>career.</w:t>
            </w:r>
          </w:p>
        </w:tc>
      </w:tr>
      <w:tr w:rsidR="00AC73D0" w:rsidRPr="004A3417">
        <w:trPr>
          <w:trHeight w:val="1782"/>
        </w:trPr>
        <w:tc>
          <w:tcPr>
            <w:tcW w:w="840" w:type="dxa"/>
            <w:tcBorders>
              <w:top w:val="single" w:sz="8" w:space="0" w:color="000000"/>
              <w:bottom w:val="single" w:sz="8" w:space="0" w:color="000000"/>
              <w:right w:val="single" w:sz="8" w:space="0" w:color="000000"/>
            </w:tcBorders>
          </w:tcPr>
          <w:p w:rsidR="00AC73D0" w:rsidRPr="004A3417" w:rsidRDefault="00966AC8">
            <w:pPr>
              <w:pStyle w:val="TableParagraph"/>
              <w:spacing w:before="4" w:line="240" w:lineRule="auto"/>
              <w:ind w:left="129"/>
              <w:rPr>
                <w:rFonts w:ascii="Bookman Old Style" w:hAnsi="Bookman Old Style"/>
                <w:sz w:val="24"/>
                <w:szCs w:val="24"/>
              </w:rPr>
            </w:pPr>
            <w:r w:rsidRPr="004A3417">
              <w:rPr>
                <w:rFonts w:ascii="Bookman Old Style" w:hAnsi="Bookman Old Style"/>
                <w:sz w:val="24"/>
                <w:szCs w:val="24"/>
              </w:rPr>
              <w:t>5.</w:t>
            </w:r>
          </w:p>
        </w:tc>
        <w:tc>
          <w:tcPr>
            <w:tcW w:w="2419" w:type="dxa"/>
            <w:tcBorders>
              <w:top w:val="single" w:sz="8" w:space="0" w:color="000000"/>
              <w:left w:val="single" w:sz="8" w:space="0" w:color="000000"/>
              <w:bottom w:val="single" w:sz="8" w:space="0" w:color="000000"/>
              <w:right w:val="single" w:sz="8" w:space="0" w:color="000000"/>
            </w:tcBorders>
          </w:tcPr>
          <w:p w:rsidR="00AC73D0" w:rsidRPr="004A3417" w:rsidRDefault="00966AC8">
            <w:pPr>
              <w:pStyle w:val="TableParagraph"/>
              <w:spacing w:before="4" w:line="244" w:lineRule="auto"/>
              <w:ind w:left="100" w:right="530"/>
              <w:rPr>
                <w:rFonts w:ascii="Bookman Old Style" w:hAnsi="Bookman Old Style"/>
                <w:sz w:val="24"/>
                <w:szCs w:val="24"/>
              </w:rPr>
            </w:pPr>
            <w:r w:rsidRPr="004A3417">
              <w:rPr>
                <w:rFonts w:ascii="Bookman Old Style" w:hAnsi="Bookman Old Style"/>
                <w:w w:val="105"/>
                <w:sz w:val="24"/>
                <w:szCs w:val="24"/>
              </w:rPr>
              <w:t>Value Education</w:t>
            </w:r>
            <w:r w:rsidR="004A3417">
              <w:rPr>
                <w:rFonts w:ascii="Bookman Old Style" w:hAnsi="Bookman Old Style"/>
                <w:w w:val="105"/>
                <w:sz w:val="24"/>
                <w:szCs w:val="24"/>
              </w:rPr>
              <w:t xml:space="preserve"> </w:t>
            </w:r>
            <w:r w:rsidRPr="004A3417">
              <w:rPr>
                <w:rFonts w:ascii="Bookman Old Style" w:hAnsi="Bookman Old Style"/>
                <w:w w:val="105"/>
                <w:sz w:val="24"/>
                <w:szCs w:val="24"/>
              </w:rPr>
              <w:t>Topics:</w:t>
            </w:r>
          </w:p>
          <w:p w:rsidR="00AC73D0" w:rsidRPr="004A3417" w:rsidRDefault="00966AC8" w:rsidP="00FF5079">
            <w:pPr>
              <w:pStyle w:val="TableParagraph"/>
              <w:numPr>
                <w:ilvl w:val="0"/>
                <w:numId w:val="3"/>
              </w:numPr>
              <w:tabs>
                <w:tab w:val="left" w:pos="818"/>
                <w:tab w:val="left" w:pos="819"/>
              </w:tabs>
              <w:spacing w:before="12" w:line="242" w:lineRule="auto"/>
              <w:ind w:right="660" w:firstLine="21"/>
              <w:rPr>
                <w:rFonts w:ascii="Bookman Old Style" w:hAnsi="Bookman Old Style"/>
                <w:sz w:val="24"/>
                <w:szCs w:val="24"/>
              </w:rPr>
            </w:pPr>
            <w:r w:rsidRPr="004A3417">
              <w:rPr>
                <w:rFonts w:ascii="Bookman Old Style" w:hAnsi="Bookman Old Style"/>
                <w:sz w:val="24"/>
                <w:szCs w:val="24"/>
              </w:rPr>
              <w:t>Personal</w:t>
            </w:r>
            <w:r w:rsidR="004A3417">
              <w:rPr>
                <w:rFonts w:ascii="Bookman Old Style" w:hAnsi="Bookman Old Style"/>
                <w:sz w:val="24"/>
                <w:szCs w:val="24"/>
              </w:rPr>
              <w:t xml:space="preserve"> </w:t>
            </w:r>
            <w:r w:rsidRPr="004A3417">
              <w:rPr>
                <w:rFonts w:ascii="Bookman Old Style" w:hAnsi="Bookman Old Style"/>
                <w:sz w:val="24"/>
                <w:szCs w:val="24"/>
              </w:rPr>
              <w:t>Values</w:t>
            </w:r>
            <w:r w:rsidR="004A3417">
              <w:rPr>
                <w:rFonts w:ascii="Bookman Old Style" w:hAnsi="Bookman Old Style"/>
                <w:sz w:val="24"/>
                <w:szCs w:val="24"/>
              </w:rPr>
              <w:t xml:space="preserve"> </w:t>
            </w:r>
            <w:r w:rsidRPr="004A3417">
              <w:rPr>
                <w:rFonts w:ascii="Bookman Old Style" w:hAnsi="Bookman Old Style"/>
                <w:sz w:val="24"/>
                <w:szCs w:val="24"/>
              </w:rPr>
              <w:t>(Sem–I)</w:t>
            </w:r>
          </w:p>
          <w:p w:rsidR="00AC73D0" w:rsidRPr="004A3417" w:rsidRDefault="004A3417" w:rsidP="00FF5079">
            <w:pPr>
              <w:pStyle w:val="TableParagraph"/>
              <w:numPr>
                <w:ilvl w:val="0"/>
                <w:numId w:val="3"/>
              </w:numPr>
              <w:tabs>
                <w:tab w:val="left" w:pos="818"/>
                <w:tab w:val="left" w:pos="819"/>
              </w:tabs>
              <w:spacing w:before="13" w:line="240" w:lineRule="auto"/>
              <w:rPr>
                <w:rFonts w:ascii="Bookman Old Style" w:hAnsi="Bookman Old Style"/>
                <w:sz w:val="24"/>
                <w:szCs w:val="24"/>
              </w:rPr>
            </w:pPr>
            <w:r>
              <w:rPr>
                <w:rFonts w:ascii="Bookman Old Style" w:hAnsi="Bookman Old Style"/>
                <w:w w:val="105"/>
                <w:sz w:val="24"/>
                <w:szCs w:val="24"/>
              </w:rPr>
              <w:t>2)</w:t>
            </w:r>
            <w:r w:rsidR="00966AC8" w:rsidRPr="004A3417">
              <w:rPr>
                <w:rFonts w:ascii="Bookman Old Style" w:hAnsi="Bookman Old Style"/>
                <w:w w:val="105"/>
                <w:sz w:val="24"/>
                <w:szCs w:val="24"/>
              </w:rPr>
              <w:t>Values</w:t>
            </w:r>
            <w:r>
              <w:rPr>
                <w:rFonts w:ascii="Bookman Old Style" w:hAnsi="Bookman Old Style"/>
                <w:w w:val="105"/>
                <w:sz w:val="24"/>
                <w:szCs w:val="24"/>
              </w:rPr>
              <w:t xml:space="preserve"> </w:t>
            </w:r>
            <w:r w:rsidR="00966AC8" w:rsidRPr="004A3417">
              <w:rPr>
                <w:rFonts w:ascii="Bookman Old Style" w:hAnsi="Bookman Old Style"/>
                <w:w w:val="105"/>
                <w:sz w:val="24"/>
                <w:szCs w:val="24"/>
              </w:rPr>
              <w:t>for</w:t>
            </w:r>
          </w:p>
          <w:p w:rsidR="00AC73D0" w:rsidRPr="004A3417" w:rsidRDefault="00966AC8">
            <w:pPr>
              <w:pStyle w:val="TableParagraph"/>
              <w:spacing w:before="22"/>
              <w:ind w:left="139"/>
              <w:rPr>
                <w:rFonts w:ascii="Bookman Old Style" w:hAnsi="Bookman Old Style"/>
                <w:sz w:val="24"/>
                <w:szCs w:val="24"/>
              </w:rPr>
            </w:pPr>
            <w:r w:rsidRPr="004A3417">
              <w:rPr>
                <w:rFonts w:ascii="Bookman Old Style" w:hAnsi="Bookman Old Style"/>
                <w:sz w:val="24"/>
                <w:szCs w:val="24"/>
              </w:rPr>
              <w:t>Life</w:t>
            </w:r>
            <w:r w:rsidR="004A3417">
              <w:rPr>
                <w:rFonts w:ascii="Bookman Old Style" w:hAnsi="Bookman Old Style"/>
                <w:sz w:val="24"/>
                <w:szCs w:val="24"/>
              </w:rPr>
              <w:t xml:space="preserve"> </w:t>
            </w:r>
            <w:r w:rsidRPr="004A3417">
              <w:rPr>
                <w:rFonts w:ascii="Bookman Old Style" w:hAnsi="Bookman Old Style"/>
                <w:sz w:val="24"/>
                <w:szCs w:val="24"/>
              </w:rPr>
              <w:t>(Sem-II)</w:t>
            </w:r>
          </w:p>
        </w:tc>
        <w:tc>
          <w:tcPr>
            <w:tcW w:w="2841" w:type="dxa"/>
            <w:tcBorders>
              <w:top w:val="single" w:sz="8" w:space="0" w:color="000000"/>
              <w:left w:val="single" w:sz="8" w:space="0" w:color="000000"/>
              <w:bottom w:val="single" w:sz="8" w:space="0" w:color="000000"/>
              <w:right w:val="single" w:sz="8" w:space="0" w:color="000000"/>
            </w:tcBorders>
          </w:tcPr>
          <w:p w:rsidR="00AC73D0" w:rsidRPr="004A3417" w:rsidRDefault="00AC73D0">
            <w:pPr>
              <w:pStyle w:val="TableParagraph"/>
              <w:spacing w:before="0" w:line="240" w:lineRule="auto"/>
              <w:rPr>
                <w:rFonts w:ascii="Bookman Old Style" w:hAnsi="Bookman Old Style"/>
                <w:sz w:val="24"/>
                <w:szCs w:val="24"/>
              </w:rPr>
            </w:pPr>
          </w:p>
          <w:p w:rsidR="00AC73D0" w:rsidRPr="004A3417" w:rsidRDefault="00AC73D0">
            <w:pPr>
              <w:pStyle w:val="TableParagraph"/>
              <w:spacing w:before="0" w:line="240" w:lineRule="auto"/>
              <w:rPr>
                <w:rFonts w:ascii="Bookman Old Style" w:hAnsi="Bookman Old Style"/>
                <w:sz w:val="24"/>
                <w:szCs w:val="24"/>
              </w:rPr>
            </w:pPr>
          </w:p>
          <w:p w:rsidR="00AC73D0" w:rsidRPr="004A3417" w:rsidRDefault="00966AC8">
            <w:pPr>
              <w:pStyle w:val="TableParagraph"/>
              <w:spacing w:before="243" w:line="240" w:lineRule="auto"/>
              <w:ind w:left="379"/>
              <w:rPr>
                <w:rFonts w:ascii="Bookman Old Style" w:hAnsi="Bookman Old Style"/>
                <w:sz w:val="24"/>
                <w:szCs w:val="24"/>
              </w:rPr>
            </w:pPr>
            <w:r w:rsidRPr="004A3417">
              <w:rPr>
                <w:rFonts w:ascii="Bookman Old Style" w:hAnsi="Bookman Old Style"/>
                <w:w w:val="110"/>
                <w:sz w:val="24"/>
                <w:szCs w:val="24"/>
              </w:rPr>
              <w:t>I</w:t>
            </w:r>
            <w:r w:rsidR="004A3417">
              <w:rPr>
                <w:rFonts w:ascii="Bookman Old Style" w:hAnsi="Bookman Old Style"/>
                <w:w w:val="110"/>
                <w:sz w:val="24"/>
                <w:szCs w:val="24"/>
              </w:rPr>
              <w:t xml:space="preserve"> </w:t>
            </w:r>
            <w:r w:rsidRPr="004A3417">
              <w:rPr>
                <w:rFonts w:ascii="Bookman Old Style" w:hAnsi="Bookman Old Style"/>
                <w:w w:val="110"/>
                <w:sz w:val="24"/>
                <w:szCs w:val="24"/>
              </w:rPr>
              <w:t>UG</w:t>
            </w:r>
            <w:r w:rsidR="004A3417">
              <w:rPr>
                <w:rFonts w:ascii="Bookman Old Style" w:hAnsi="Bookman Old Style"/>
                <w:w w:val="110"/>
                <w:sz w:val="24"/>
                <w:szCs w:val="24"/>
              </w:rPr>
              <w:t xml:space="preserve"> </w:t>
            </w:r>
            <w:r w:rsidRPr="004A3417">
              <w:rPr>
                <w:rFonts w:ascii="Bookman Old Style" w:hAnsi="Bookman Old Style"/>
                <w:w w:val="110"/>
                <w:sz w:val="24"/>
                <w:szCs w:val="24"/>
              </w:rPr>
              <w:t>Students</w:t>
            </w:r>
          </w:p>
        </w:tc>
        <w:tc>
          <w:tcPr>
            <w:tcW w:w="3979" w:type="dxa"/>
            <w:tcBorders>
              <w:top w:val="single" w:sz="8" w:space="0" w:color="000000"/>
              <w:left w:val="single" w:sz="8" w:space="0" w:color="000000"/>
              <w:bottom w:val="single" w:sz="8" w:space="0" w:color="000000"/>
            </w:tcBorders>
          </w:tcPr>
          <w:p w:rsidR="00AC73D0" w:rsidRPr="004A3417" w:rsidRDefault="00966AC8">
            <w:pPr>
              <w:pStyle w:val="TableParagraph"/>
              <w:spacing w:before="4" w:line="249" w:lineRule="auto"/>
              <w:ind w:left="80" w:right="391"/>
              <w:rPr>
                <w:rFonts w:ascii="Bookman Old Style" w:hAnsi="Bookman Old Style"/>
                <w:sz w:val="24"/>
                <w:szCs w:val="24"/>
              </w:rPr>
            </w:pPr>
            <w:r w:rsidRPr="004A3417">
              <w:rPr>
                <w:rFonts w:ascii="Bookman Old Style" w:hAnsi="Bookman Old Style"/>
                <w:spacing w:val="-1"/>
                <w:w w:val="105"/>
                <w:sz w:val="24"/>
                <w:szCs w:val="24"/>
              </w:rPr>
              <w:t>Students</w:t>
            </w:r>
            <w:r w:rsidR="004A3417">
              <w:rPr>
                <w:rFonts w:ascii="Bookman Old Style" w:hAnsi="Bookman Old Style"/>
                <w:spacing w:val="-1"/>
                <w:w w:val="105"/>
                <w:sz w:val="24"/>
                <w:szCs w:val="24"/>
              </w:rPr>
              <w:t xml:space="preserve"> </w:t>
            </w:r>
            <w:r w:rsidRPr="004A3417">
              <w:rPr>
                <w:rFonts w:ascii="Bookman Old Style" w:hAnsi="Bookman Old Style"/>
                <w:w w:val="105"/>
                <w:sz w:val="24"/>
                <w:szCs w:val="24"/>
              </w:rPr>
              <w:t>are</w:t>
            </w:r>
            <w:r w:rsidR="004A3417">
              <w:rPr>
                <w:rFonts w:ascii="Bookman Old Style" w:hAnsi="Bookman Old Style"/>
                <w:w w:val="105"/>
                <w:sz w:val="24"/>
                <w:szCs w:val="24"/>
              </w:rPr>
              <w:t xml:space="preserve"> </w:t>
            </w:r>
            <w:r w:rsidRPr="004A3417">
              <w:rPr>
                <w:rFonts w:ascii="Bookman Old Style" w:hAnsi="Bookman Old Style"/>
                <w:w w:val="105"/>
                <w:sz w:val="24"/>
                <w:szCs w:val="24"/>
              </w:rPr>
              <w:t>given</w:t>
            </w:r>
            <w:r w:rsidR="004A3417">
              <w:rPr>
                <w:rFonts w:ascii="Bookman Old Style" w:hAnsi="Bookman Old Style"/>
                <w:w w:val="105"/>
                <w:sz w:val="24"/>
                <w:szCs w:val="24"/>
              </w:rPr>
              <w:t xml:space="preserve"> </w:t>
            </w:r>
            <w:r w:rsidRPr="004A3417">
              <w:rPr>
                <w:rFonts w:ascii="Bookman Old Style" w:hAnsi="Bookman Old Style"/>
                <w:w w:val="105"/>
                <w:sz w:val="24"/>
                <w:szCs w:val="24"/>
              </w:rPr>
              <w:t>awareness</w:t>
            </w:r>
            <w:r w:rsidR="004A3417">
              <w:rPr>
                <w:rFonts w:ascii="Bookman Old Style" w:hAnsi="Bookman Old Style"/>
                <w:w w:val="105"/>
                <w:sz w:val="24"/>
                <w:szCs w:val="24"/>
              </w:rPr>
              <w:t xml:space="preserve"> </w:t>
            </w:r>
            <w:r w:rsidRPr="004A3417">
              <w:rPr>
                <w:rFonts w:ascii="Bookman Old Style" w:hAnsi="Bookman Old Style"/>
                <w:w w:val="105"/>
                <w:sz w:val="24"/>
                <w:szCs w:val="24"/>
              </w:rPr>
              <w:t>on</w:t>
            </w:r>
            <w:r w:rsidR="004A3417">
              <w:rPr>
                <w:rFonts w:ascii="Bookman Old Style" w:hAnsi="Bookman Old Style"/>
                <w:w w:val="105"/>
                <w:sz w:val="24"/>
                <w:szCs w:val="24"/>
              </w:rPr>
              <w:t xml:space="preserve"> </w:t>
            </w:r>
            <w:r w:rsidRPr="004A3417">
              <w:rPr>
                <w:rFonts w:ascii="Bookman Old Style" w:hAnsi="Bookman Old Style"/>
                <w:w w:val="105"/>
                <w:sz w:val="24"/>
                <w:szCs w:val="24"/>
              </w:rPr>
              <w:t>Personal</w:t>
            </w:r>
            <w:r w:rsidR="004A3417">
              <w:rPr>
                <w:rFonts w:ascii="Bookman Old Style" w:hAnsi="Bookman Old Style"/>
                <w:w w:val="105"/>
                <w:sz w:val="24"/>
                <w:szCs w:val="24"/>
              </w:rPr>
              <w:t xml:space="preserve"> </w:t>
            </w:r>
            <w:r w:rsidRPr="004A3417">
              <w:rPr>
                <w:rFonts w:ascii="Bookman Old Style" w:hAnsi="Bookman Old Style"/>
                <w:w w:val="105"/>
                <w:sz w:val="24"/>
                <w:szCs w:val="24"/>
              </w:rPr>
              <w:t>Values</w:t>
            </w:r>
            <w:r w:rsidR="004A3417">
              <w:rPr>
                <w:rFonts w:ascii="Bookman Old Style" w:hAnsi="Bookman Old Style"/>
                <w:w w:val="105"/>
                <w:sz w:val="24"/>
                <w:szCs w:val="24"/>
              </w:rPr>
              <w:t xml:space="preserve"> </w:t>
            </w:r>
            <w:r w:rsidRPr="004A3417">
              <w:rPr>
                <w:rFonts w:ascii="Bookman Old Style" w:hAnsi="Bookman Old Style"/>
                <w:w w:val="105"/>
                <w:sz w:val="24"/>
                <w:szCs w:val="24"/>
              </w:rPr>
              <w:t>and</w:t>
            </w:r>
            <w:r w:rsidR="004A3417">
              <w:rPr>
                <w:rFonts w:ascii="Bookman Old Style" w:hAnsi="Bookman Old Style"/>
                <w:w w:val="105"/>
                <w:sz w:val="24"/>
                <w:szCs w:val="24"/>
              </w:rPr>
              <w:t xml:space="preserve"> </w:t>
            </w:r>
            <w:r w:rsidRPr="004A3417">
              <w:rPr>
                <w:rFonts w:ascii="Bookman Old Style" w:hAnsi="Bookman Old Style"/>
                <w:w w:val="105"/>
                <w:sz w:val="24"/>
                <w:szCs w:val="24"/>
              </w:rPr>
              <w:t>Ethics</w:t>
            </w:r>
            <w:r w:rsidR="004A3417">
              <w:rPr>
                <w:rFonts w:ascii="Bookman Old Style" w:hAnsi="Bookman Old Style"/>
                <w:w w:val="105"/>
                <w:sz w:val="24"/>
                <w:szCs w:val="24"/>
              </w:rPr>
              <w:t xml:space="preserve"> </w:t>
            </w:r>
            <w:r w:rsidRPr="004A3417">
              <w:rPr>
                <w:rFonts w:ascii="Bookman Old Style" w:hAnsi="Bookman Old Style"/>
                <w:w w:val="105"/>
                <w:sz w:val="24"/>
                <w:szCs w:val="24"/>
              </w:rPr>
              <w:t>to</w:t>
            </w:r>
            <w:r w:rsidR="004A3417">
              <w:rPr>
                <w:rFonts w:ascii="Bookman Old Style" w:hAnsi="Bookman Old Style"/>
                <w:w w:val="105"/>
                <w:sz w:val="24"/>
                <w:szCs w:val="24"/>
              </w:rPr>
              <w:t xml:space="preserve"> </w:t>
            </w:r>
            <w:r w:rsidRPr="004A3417">
              <w:rPr>
                <w:rFonts w:ascii="Bookman Old Style" w:hAnsi="Bookman Old Style"/>
                <w:w w:val="105"/>
                <w:sz w:val="24"/>
                <w:szCs w:val="24"/>
              </w:rPr>
              <w:t>develop</w:t>
            </w:r>
            <w:r w:rsidR="004A3417">
              <w:rPr>
                <w:rFonts w:ascii="Bookman Old Style" w:hAnsi="Bookman Old Style"/>
                <w:w w:val="105"/>
                <w:sz w:val="24"/>
                <w:szCs w:val="24"/>
              </w:rPr>
              <w:t xml:space="preserve"> </w:t>
            </w:r>
            <w:r w:rsidRPr="004A3417">
              <w:rPr>
                <w:rFonts w:ascii="Bookman Old Style" w:hAnsi="Bookman Old Style"/>
                <w:w w:val="105"/>
                <w:sz w:val="24"/>
                <w:szCs w:val="24"/>
              </w:rPr>
              <w:t>in</w:t>
            </w:r>
            <w:r w:rsidR="004A3417">
              <w:rPr>
                <w:rFonts w:ascii="Bookman Old Style" w:hAnsi="Bookman Old Style"/>
                <w:w w:val="105"/>
                <w:sz w:val="24"/>
                <w:szCs w:val="24"/>
              </w:rPr>
              <w:t xml:space="preserve"> </w:t>
            </w:r>
            <w:r w:rsidRPr="004A3417">
              <w:rPr>
                <w:rFonts w:ascii="Bookman Old Style" w:hAnsi="Bookman Old Style"/>
                <w:w w:val="105"/>
                <w:sz w:val="24"/>
                <w:szCs w:val="24"/>
              </w:rPr>
              <w:t>their</w:t>
            </w:r>
            <w:r w:rsidR="004A3417">
              <w:rPr>
                <w:rFonts w:ascii="Bookman Old Style" w:hAnsi="Bookman Old Style"/>
                <w:w w:val="105"/>
                <w:sz w:val="24"/>
                <w:szCs w:val="24"/>
              </w:rPr>
              <w:t xml:space="preserve"> </w:t>
            </w:r>
            <w:r w:rsidRPr="004A3417">
              <w:rPr>
                <w:rFonts w:ascii="Bookman Old Style" w:hAnsi="Bookman Old Style"/>
                <w:w w:val="105"/>
                <w:sz w:val="24"/>
                <w:szCs w:val="24"/>
              </w:rPr>
              <w:t>life</w:t>
            </w:r>
            <w:r w:rsidR="004A3417">
              <w:rPr>
                <w:rFonts w:ascii="Bookman Old Style" w:hAnsi="Bookman Old Style"/>
                <w:w w:val="105"/>
                <w:sz w:val="24"/>
                <w:szCs w:val="24"/>
              </w:rPr>
              <w:t xml:space="preserve"> </w:t>
            </w:r>
            <w:r w:rsidRPr="004A3417">
              <w:rPr>
                <w:rFonts w:ascii="Bookman Old Style" w:hAnsi="Bookman Old Style"/>
                <w:w w:val="105"/>
                <w:sz w:val="24"/>
                <w:szCs w:val="24"/>
              </w:rPr>
              <w:t>and</w:t>
            </w:r>
            <w:r w:rsidR="004A3417">
              <w:rPr>
                <w:rFonts w:ascii="Bookman Old Style" w:hAnsi="Bookman Old Style"/>
                <w:w w:val="105"/>
                <w:sz w:val="24"/>
                <w:szCs w:val="24"/>
              </w:rPr>
              <w:t xml:space="preserve"> </w:t>
            </w:r>
            <w:r w:rsidRPr="004A3417">
              <w:rPr>
                <w:rFonts w:ascii="Bookman Old Style" w:hAnsi="Bookman Old Style"/>
                <w:w w:val="105"/>
                <w:sz w:val="24"/>
                <w:szCs w:val="24"/>
              </w:rPr>
              <w:t>career.</w:t>
            </w:r>
          </w:p>
        </w:tc>
      </w:tr>
      <w:tr w:rsidR="00AC73D0" w:rsidRPr="004A3417">
        <w:trPr>
          <w:trHeight w:val="588"/>
        </w:trPr>
        <w:tc>
          <w:tcPr>
            <w:tcW w:w="840" w:type="dxa"/>
            <w:tcBorders>
              <w:top w:val="single" w:sz="8" w:space="0" w:color="000000"/>
              <w:left w:val="nil"/>
              <w:bottom w:val="nil"/>
              <w:right w:val="single" w:sz="8" w:space="0" w:color="000000"/>
            </w:tcBorders>
          </w:tcPr>
          <w:p w:rsidR="00AC73D0" w:rsidRPr="004A3417" w:rsidRDefault="00AC73D0">
            <w:pPr>
              <w:pStyle w:val="TableParagraph"/>
              <w:spacing w:before="0" w:line="240" w:lineRule="auto"/>
              <w:rPr>
                <w:rFonts w:ascii="Bookman Old Style" w:hAnsi="Bookman Old Style"/>
                <w:sz w:val="24"/>
                <w:szCs w:val="24"/>
              </w:rPr>
            </w:pPr>
          </w:p>
        </w:tc>
        <w:tc>
          <w:tcPr>
            <w:tcW w:w="2419" w:type="dxa"/>
            <w:tcBorders>
              <w:top w:val="single" w:sz="8" w:space="0" w:color="000000"/>
              <w:left w:val="single" w:sz="8" w:space="0" w:color="000000"/>
              <w:bottom w:val="nil"/>
              <w:right w:val="single" w:sz="8" w:space="0" w:color="000000"/>
            </w:tcBorders>
          </w:tcPr>
          <w:p w:rsidR="00AC73D0" w:rsidRPr="004A3417" w:rsidRDefault="00AC73D0">
            <w:pPr>
              <w:pStyle w:val="TableParagraph"/>
              <w:spacing w:before="0" w:line="240" w:lineRule="auto"/>
              <w:rPr>
                <w:rFonts w:ascii="Bookman Old Style" w:hAnsi="Bookman Old Style"/>
                <w:sz w:val="24"/>
                <w:szCs w:val="24"/>
              </w:rPr>
            </w:pPr>
          </w:p>
        </w:tc>
        <w:tc>
          <w:tcPr>
            <w:tcW w:w="2841" w:type="dxa"/>
            <w:tcBorders>
              <w:top w:val="single" w:sz="8" w:space="0" w:color="000000"/>
              <w:left w:val="single" w:sz="8" w:space="0" w:color="000000"/>
              <w:bottom w:val="nil"/>
              <w:right w:val="single" w:sz="8" w:space="0" w:color="000000"/>
            </w:tcBorders>
          </w:tcPr>
          <w:p w:rsidR="00AC73D0" w:rsidRPr="004A3417" w:rsidRDefault="00AC73D0">
            <w:pPr>
              <w:pStyle w:val="TableParagraph"/>
              <w:spacing w:before="0" w:line="240" w:lineRule="auto"/>
              <w:rPr>
                <w:rFonts w:ascii="Bookman Old Style" w:hAnsi="Bookman Old Style"/>
                <w:sz w:val="24"/>
                <w:szCs w:val="24"/>
              </w:rPr>
            </w:pPr>
          </w:p>
        </w:tc>
        <w:tc>
          <w:tcPr>
            <w:tcW w:w="3979" w:type="dxa"/>
            <w:tcBorders>
              <w:top w:val="single" w:sz="8" w:space="0" w:color="000000"/>
              <w:left w:val="single" w:sz="8" w:space="0" w:color="000000"/>
              <w:bottom w:val="nil"/>
            </w:tcBorders>
          </w:tcPr>
          <w:p w:rsidR="00AC73D0" w:rsidRPr="004A3417" w:rsidRDefault="00966AC8" w:rsidP="004A3417">
            <w:pPr>
              <w:pStyle w:val="TableParagraph"/>
              <w:tabs>
                <w:tab w:val="left" w:pos="1422"/>
                <w:tab w:val="left" w:pos="2680"/>
                <w:tab w:val="left" w:pos="2911"/>
                <w:tab w:val="left" w:pos="3763"/>
              </w:tabs>
              <w:spacing w:before="0" w:line="286" w:lineRule="exact"/>
              <w:ind w:left="80" w:right="-15"/>
              <w:rPr>
                <w:rFonts w:ascii="Bookman Old Style" w:hAnsi="Bookman Old Style"/>
                <w:sz w:val="24"/>
                <w:szCs w:val="24"/>
              </w:rPr>
            </w:pPr>
            <w:r w:rsidRPr="004A3417">
              <w:rPr>
                <w:rFonts w:ascii="Bookman Old Style" w:hAnsi="Bookman Old Style"/>
                <w:w w:val="105"/>
                <w:sz w:val="24"/>
                <w:szCs w:val="24"/>
              </w:rPr>
              <w:t>Students</w:t>
            </w:r>
            <w:r w:rsidRPr="004A3417">
              <w:rPr>
                <w:rFonts w:ascii="Bookman Old Style" w:hAnsi="Bookman Old Style"/>
                <w:w w:val="105"/>
                <w:sz w:val="24"/>
                <w:szCs w:val="24"/>
              </w:rPr>
              <w:tab/>
              <w:t>develop</w:t>
            </w:r>
            <w:r w:rsidRPr="004A3417">
              <w:rPr>
                <w:rFonts w:ascii="Bookman Old Style" w:hAnsi="Bookman Old Style"/>
                <w:w w:val="105"/>
                <w:sz w:val="24"/>
                <w:szCs w:val="24"/>
              </w:rPr>
              <w:tab/>
              <w:t>skills</w:t>
            </w:r>
            <w:r w:rsidR="004A3417">
              <w:rPr>
                <w:rFonts w:ascii="Bookman Old Style" w:hAnsi="Bookman Old Style"/>
                <w:w w:val="105"/>
                <w:sz w:val="24"/>
                <w:szCs w:val="24"/>
              </w:rPr>
              <w:t xml:space="preserve"> </w:t>
            </w:r>
            <w:r w:rsidRPr="004A3417">
              <w:rPr>
                <w:rFonts w:ascii="Bookman Old Style" w:hAnsi="Bookman Old Style"/>
                <w:spacing w:val="-4"/>
                <w:w w:val="105"/>
                <w:sz w:val="24"/>
                <w:szCs w:val="24"/>
              </w:rPr>
              <w:t>in</w:t>
            </w:r>
            <w:r w:rsidR="004A3417">
              <w:rPr>
                <w:rFonts w:ascii="Bookman Old Style" w:hAnsi="Bookman Old Style"/>
                <w:spacing w:val="-4"/>
                <w:w w:val="105"/>
                <w:sz w:val="24"/>
                <w:szCs w:val="24"/>
              </w:rPr>
              <w:t xml:space="preserve"> </w:t>
            </w:r>
            <w:r w:rsidRPr="004A3417">
              <w:rPr>
                <w:rFonts w:ascii="Bookman Old Style" w:hAnsi="Bookman Old Style"/>
                <w:w w:val="105"/>
                <w:sz w:val="24"/>
                <w:szCs w:val="24"/>
              </w:rPr>
              <w:t>resolving</w:t>
            </w:r>
            <w:r w:rsidR="004A3417">
              <w:rPr>
                <w:rFonts w:ascii="Bookman Old Style" w:hAnsi="Bookman Old Style"/>
                <w:w w:val="105"/>
                <w:sz w:val="24"/>
                <w:szCs w:val="24"/>
              </w:rPr>
              <w:t xml:space="preserve"> </w:t>
            </w:r>
            <w:r w:rsidRPr="004A3417">
              <w:rPr>
                <w:rFonts w:ascii="Bookman Old Style" w:hAnsi="Bookman Old Style"/>
                <w:w w:val="105"/>
                <w:sz w:val="24"/>
                <w:szCs w:val="24"/>
              </w:rPr>
              <w:t>interpersonal</w:t>
            </w:r>
            <w:r w:rsidR="004A3417">
              <w:rPr>
                <w:rFonts w:ascii="Bookman Old Style" w:hAnsi="Bookman Old Style"/>
                <w:w w:val="105"/>
                <w:sz w:val="24"/>
                <w:szCs w:val="24"/>
              </w:rPr>
              <w:t xml:space="preserve"> </w:t>
            </w:r>
            <w:r w:rsidRPr="004A3417">
              <w:rPr>
                <w:rFonts w:ascii="Bookman Old Style" w:hAnsi="Bookman Old Style"/>
                <w:spacing w:val="-3"/>
                <w:w w:val="105"/>
                <w:sz w:val="24"/>
                <w:szCs w:val="24"/>
              </w:rPr>
              <w:t>problem</w:t>
            </w:r>
            <w:r w:rsidR="004A3417">
              <w:rPr>
                <w:rFonts w:ascii="Bookman Old Style" w:hAnsi="Bookman Old Style"/>
                <w:spacing w:val="-3"/>
                <w:w w:val="105"/>
                <w:sz w:val="24"/>
                <w:szCs w:val="24"/>
              </w:rPr>
              <w:t>.</w:t>
            </w:r>
          </w:p>
        </w:tc>
      </w:tr>
      <w:tr w:rsidR="00AC73D0" w:rsidRPr="004A3417">
        <w:trPr>
          <w:trHeight w:val="300"/>
        </w:trPr>
        <w:tc>
          <w:tcPr>
            <w:tcW w:w="840" w:type="dxa"/>
            <w:tcBorders>
              <w:top w:val="nil"/>
              <w:left w:val="nil"/>
              <w:bottom w:val="nil"/>
              <w:right w:val="single" w:sz="8" w:space="0" w:color="000000"/>
            </w:tcBorders>
          </w:tcPr>
          <w:p w:rsidR="00AC73D0" w:rsidRPr="004A3417" w:rsidRDefault="00AC73D0">
            <w:pPr>
              <w:pStyle w:val="TableParagraph"/>
              <w:spacing w:before="0" w:line="240" w:lineRule="auto"/>
              <w:rPr>
                <w:rFonts w:ascii="Bookman Old Style" w:hAnsi="Bookman Old Style"/>
                <w:sz w:val="24"/>
                <w:szCs w:val="24"/>
              </w:rPr>
            </w:pPr>
          </w:p>
        </w:tc>
        <w:tc>
          <w:tcPr>
            <w:tcW w:w="2419" w:type="dxa"/>
            <w:tcBorders>
              <w:top w:val="nil"/>
              <w:left w:val="single" w:sz="8" w:space="0" w:color="000000"/>
              <w:bottom w:val="nil"/>
              <w:right w:val="single" w:sz="8" w:space="0" w:color="000000"/>
            </w:tcBorders>
          </w:tcPr>
          <w:p w:rsidR="00AC73D0" w:rsidRPr="004A3417" w:rsidRDefault="00AC73D0">
            <w:pPr>
              <w:pStyle w:val="TableParagraph"/>
              <w:spacing w:before="0" w:line="240" w:lineRule="auto"/>
              <w:rPr>
                <w:rFonts w:ascii="Bookman Old Style" w:hAnsi="Bookman Old Style"/>
                <w:sz w:val="24"/>
                <w:szCs w:val="24"/>
              </w:rPr>
            </w:pPr>
          </w:p>
        </w:tc>
        <w:tc>
          <w:tcPr>
            <w:tcW w:w="2841" w:type="dxa"/>
            <w:tcBorders>
              <w:top w:val="nil"/>
              <w:left w:val="single" w:sz="8" w:space="0" w:color="000000"/>
              <w:bottom w:val="nil"/>
              <w:right w:val="single" w:sz="8" w:space="0" w:color="000000"/>
            </w:tcBorders>
          </w:tcPr>
          <w:p w:rsidR="00AC73D0" w:rsidRPr="004A3417" w:rsidRDefault="00AC73D0">
            <w:pPr>
              <w:pStyle w:val="TableParagraph"/>
              <w:spacing w:before="0" w:line="240" w:lineRule="auto"/>
              <w:rPr>
                <w:rFonts w:ascii="Bookman Old Style" w:hAnsi="Bookman Old Style"/>
                <w:sz w:val="24"/>
                <w:szCs w:val="24"/>
              </w:rPr>
            </w:pPr>
          </w:p>
        </w:tc>
        <w:tc>
          <w:tcPr>
            <w:tcW w:w="3979" w:type="dxa"/>
            <w:tcBorders>
              <w:top w:val="nil"/>
              <w:left w:val="single" w:sz="8" w:space="0" w:color="000000"/>
              <w:bottom w:val="nil"/>
            </w:tcBorders>
          </w:tcPr>
          <w:p w:rsidR="00AC73D0" w:rsidRPr="004A3417" w:rsidRDefault="00966AC8">
            <w:pPr>
              <w:pStyle w:val="TableParagraph"/>
              <w:spacing w:before="0" w:line="280" w:lineRule="exact"/>
              <w:ind w:left="80"/>
              <w:rPr>
                <w:rFonts w:ascii="Bookman Old Style" w:hAnsi="Bookman Old Style"/>
                <w:sz w:val="24"/>
                <w:szCs w:val="24"/>
              </w:rPr>
            </w:pPr>
            <w:r w:rsidRPr="004A3417">
              <w:rPr>
                <w:rFonts w:ascii="Bookman Old Style" w:hAnsi="Bookman Old Style"/>
                <w:w w:val="105"/>
                <w:sz w:val="24"/>
                <w:szCs w:val="24"/>
              </w:rPr>
              <w:t>It</w:t>
            </w:r>
            <w:r w:rsidR="004A3417">
              <w:rPr>
                <w:rFonts w:ascii="Bookman Old Style" w:hAnsi="Bookman Old Style"/>
                <w:w w:val="105"/>
                <w:sz w:val="24"/>
                <w:szCs w:val="24"/>
              </w:rPr>
              <w:t xml:space="preserve"> </w:t>
            </w:r>
            <w:r w:rsidRPr="004A3417">
              <w:rPr>
                <w:rFonts w:ascii="Bookman Old Style" w:hAnsi="Bookman Old Style"/>
                <w:w w:val="105"/>
                <w:sz w:val="24"/>
                <w:szCs w:val="24"/>
              </w:rPr>
              <w:t>also aims at developing good</w:t>
            </w:r>
          </w:p>
        </w:tc>
      </w:tr>
      <w:tr w:rsidR="00AC73D0" w:rsidRPr="004A3417">
        <w:trPr>
          <w:trHeight w:val="710"/>
        </w:trPr>
        <w:tc>
          <w:tcPr>
            <w:tcW w:w="840" w:type="dxa"/>
            <w:tcBorders>
              <w:top w:val="nil"/>
              <w:left w:val="nil"/>
              <w:bottom w:val="nil"/>
              <w:right w:val="single" w:sz="8" w:space="0" w:color="000000"/>
            </w:tcBorders>
          </w:tcPr>
          <w:p w:rsidR="00AC73D0" w:rsidRPr="004A3417" w:rsidRDefault="00AC73D0">
            <w:pPr>
              <w:pStyle w:val="TableParagraph"/>
              <w:spacing w:before="0" w:line="240" w:lineRule="auto"/>
              <w:rPr>
                <w:rFonts w:ascii="Bookman Old Style" w:hAnsi="Bookman Old Style"/>
                <w:sz w:val="24"/>
                <w:szCs w:val="24"/>
              </w:rPr>
            </w:pPr>
          </w:p>
        </w:tc>
        <w:tc>
          <w:tcPr>
            <w:tcW w:w="2419" w:type="dxa"/>
            <w:tcBorders>
              <w:top w:val="nil"/>
              <w:left w:val="single" w:sz="8" w:space="0" w:color="000000"/>
              <w:bottom w:val="nil"/>
              <w:right w:val="single" w:sz="8" w:space="0" w:color="000000"/>
            </w:tcBorders>
          </w:tcPr>
          <w:p w:rsidR="00AC73D0" w:rsidRPr="004A3417" w:rsidRDefault="00AC73D0">
            <w:pPr>
              <w:pStyle w:val="TableParagraph"/>
              <w:spacing w:before="0" w:line="240" w:lineRule="auto"/>
              <w:rPr>
                <w:rFonts w:ascii="Bookman Old Style" w:hAnsi="Bookman Old Style"/>
                <w:sz w:val="24"/>
                <w:szCs w:val="24"/>
              </w:rPr>
            </w:pPr>
          </w:p>
        </w:tc>
        <w:tc>
          <w:tcPr>
            <w:tcW w:w="2841" w:type="dxa"/>
            <w:tcBorders>
              <w:top w:val="nil"/>
              <w:left w:val="single" w:sz="8" w:space="0" w:color="000000"/>
              <w:bottom w:val="nil"/>
              <w:right w:val="single" w:sz="8" w:space="0" w:color="000000"/>
            </w:tcBorders>
          </w:tcPr>
          <w:p w:rsidR="00AC73D0" w:rsidRPr="004A3417" w:rsidRDefault="00AC73D0">
            <w:pPr>
              <w:pStyle w:val="TableParagraph"/>
              <w:spacing w:before="0" w:line="240" w:lineRule="auto"/>
              <w:rPr>
                <w:rFonts w:ascii="Bookman Old Style" w:hAnsi="Bookman Old Style"/>
                <w:sz w:val="24"/>
                <w:szCs w:val="24"/>
              </w:rPr>
            </w:pPr>
          </w:p>
        </w:tc>
        <w:tc>
          <w:tcPr>
            <w:tcW w:w="3979" w:type="dxa"/>
            <w:tcBorders>
              <w:top w:val="nil"/>
              <w:left w:val="single" w:sz="8" w:space="0" w:color="000000"/>
              <w:bottom w:val="nil"/>
            </w:tcBorders>
          </w:tcPr>
          <w:p w:rsidR="00AC73D0" w:rsidRPr="004A3417" w:rsidRDefault="004A3417">
            <w:pPr>
              <w:pStyle w:val="TableParagraph"/>
              <w:tabs>
                <w:tab w:val="left" w:pos="1422"/>
              </w:tabs>
              <w:spacing w:before="0" w:line="254" w:lineRule="auto"/>
              <w:ind w:left="80" w:right="-15"/>
              <w:rPr>
                <w:rFonts w:ascii="Bookman Old Style" w:hAnsi="Bookman Old Style"/>
                <w:sz w:val="24"/>
                <w:szCs w:val="24"/>
              </w:rPr>
            </w:pPr>
            <w:r w:rsidRPr="004A3417">
              <w:rPr>
                <w:rFonts w:ascii="Bookman Old Style" w:hAnsi="Bookman Old Style"/>
                <w:w w:val="105"/>
                <w:sz w:val="24"/>
                <w:szCs w:val="24"/>
              </w:rPr>
              <w:t>L</w:t>
            </w:r>
            <w:r w:rsidR="00966AC8" w:rsidRPr="004A3417">
              <w:rPr>
                <w:rFonts w:ascii="Bookman Old Style" w:hAnsi="Bookman Old Style"/>
                <w:w w:val="105"/>
                <w:sz w:val="24"/>
                <w:szCs w:val="24"/>
              </w:rPr>
              <w:t>eaders</w:t>
            </w:r>
            <w:r>
              <w:rPr>
                <w:rFonts w:ascii="Bookman Old Style" w:hAnsi="Bookman Old Style"/>
                <w:w w:val="105"/>
                <w:sz w:val="24"/>
                <w:szCs w:val="24"/>
              </w:rPr>
              <w:t xml:space="preserve"> </w:t>
            </w:r>
            <w:r w:rsidR="00966AC8" w:rsidRPr="004A3417">
              <w:rPr>
                <w:rFonts w:ascii="Bookman Old Style" w:hAnsi="Bookman Old Style"/>
                <w:w w:val="105"/>
                <w:sz w:val="24"/>
                <w:szCs w:val="24"/>
              </w:rPr>
              <w:t>and</w:t>
            </w:r>
            <w:r>
              <w:rPr>
                <w:rFonts w:ascii="Bookman Old Style" w:hAnsi="Bookman Old Style"/>
                <w:w w:val="105"/>
                <w:sz w:val="24"/>
                <w:szCs w:val="24"/>
              </w:rPr>
              <w:t xml:space="preserve"> </w:t>
            </w:r>
            <w:r w:rsidR="00966AC8" w:rsidRPr="004A3417">
              <w:rPr>
                <w:rFonts w:ascii="Bookman Old Style" w:hAnsi="Bookman Old Style"/>
                <w:w w:val="105"/>
                <w:sz w:val="24"/>
                <w:szCs w:val="24"/>
              </w:rPr>
              <w:t>responsible</w:t>
            </w:r>
            <w:r>
              <w:rPr>
                <w:rFonts w:ascii="Bookman Old Style" w:hAnsi="Bookman Old Style"/>
                <w:w w:val="105"/>
                <w:sz w:val="24"/>
                <w:szCs w:val="24"/>
              </w:rPr>
              <w:t xml:space="preserve"> </w:t>
            </w:r>
            <w:r w:rsidR="00966AC8" w:rsidRPr="004A3417">
              <w:rPr>
                <w:rFonts w:ascii="Bookman Old Style" w:hAnsi="Bookman Old Style"/>
                <w:w w:val="105"/>
                <w:sz w:val="24"/>
                <w:szCs w:val="24"/>
              </w:rPr>
              <w:t>digital</w:t>
            </w:r>
            <w:r>
              <w:rPr>
                <w:rFonts w:ascii="Bookman Old Style" w:hAnsi="Bookman Old Style"/>
                <w:w w:val="105"/>
                <w:sz w:val="24"/>
                <w:szCs w:val="24"/>
              </w:rPr>
              <w:t xml:space="preserve"> </w:t>
            </w:r>
            <w:r w:rsidR="00966AC8" w:rsidRPr="004A3417">
              <w:rPr>
                <w:rFonts w:ascii="Bookman Old Style" w:hAnsi="Bookman Old Style"/>
                <w:w w:val="105"/>
                <w:sz w:val="24"/>
                <w:szCs w:val="24"/>
              </w:rPr>
              <w:t>citizens.</w:t>
            </w:r>
          </w:p>
        </w:tc>
      </w:tr>
      <w:tr w:rsidR="00AC73D0" w:rsidRPr="004A3417">
        <w:trPr>
          <w:trHeight w:val="156"/>
        </w:trPr>
        <w:tc>
          <w:tcPr>
            <w:tcW w:w="840" w:type="dxa"/>
            <w:vMerge w:val="restart"/>
            <w:tcBorders>
              <w:top w:val="nil"/>
              <w:left w:val="nil"/>
              <w:bottom w:val="nil"/>
              <w:right w:val="single" w:sz="8" w:space="0" w:color="000000"/>
            </w:tcBorders>
          </w:tcPr>
          <w:p w:rsidR="00AC73D0" w:rsidRPr="004A3417" w:rsidRDefault="00966AC8">
            <w:pPr>
              <w:pStyle w:val="TableParagraph"/>
              <w:spacing w:before="111" w:line="240" w:lineRule="auto"/>
              <w:ind w:left="129"/>
              <w:rPr>
                <w:rFonts w:ascii="Bookman Old Style" w:hAnsi="Bookman Old Style"/>
                <w:sz w:val="24"/>
                <w:szCs w:val="24"/>
              </w:rPr>
            </w:pPr>
            <w:r w:rsidRPr="004A3417">
              <w:rPr>
                <w:rFonts w:ascii="Bookman Old Style" w:hAnsi="Bookman Old Style"/>
                <w:sz w:val="24"/>
                <w:szCs w:val="24"/>
              </w:rPr>
              <w:t>6.</w:t>
            </w:r>
          </w:p>
        </w:tc>
        <w:tc>
          <w:tcPr>
            <w:tcW w:w="2419" w:type="dxa"/>
            <w:vMerge w:val="restart"/>
            <w:tcBorders>
              <w:top w:val="nil"/>
              <w:left w:val="single" w:sz="8" w:space="0" w:color="000000"/>
              <w:bottom w:val="nil"/>
              <w:right w:val="single" w:sz="8" w:space="0" w:color="000000"/>
            </w:tcBorders>
          </w:tcPr>
          <w:p w:rsidR="00AC73D0" w:rsidRPr="004A3417" w:rsidRDefault="00966AC8">
            <w:pPr>
              <w:pStyle w:val="TableParagraph"/>
              <w:spacing w:before="111" w:line="240" w:lineRule="auto"/>
              <w:ind w:left="180"/>
              <w:rPr>
                <w:rFonts w:ascii="Bookman Old Style" w:hAnsi="Bookman Old Style"/>
                <w:sz w:val="24"/>
                <w:szCs w:val="24"/>
              </w:rPr>
            </w:pPr>
            <w:r w:rsidRPr="004A3417">
              <w:rPr>
                <w:rFonts w:ascii="Bookman Old Style" w:hAnsi="Bookman Old Style"/>
                <w:w w:val="105"/>
                <w:sz w:val="24"/>
                <w:szCs w:val="24"/>
              </w:rPr>
              <w:t>Ethical</w:t>
            </w:r>
            <w:r w:rsidR="004A3417">
              <w:rPr>
                <w:rFonts w:ascii="Bookman Old Style" w:hAnsi="Bookman Old Style"/>
                <w:w w:val="105"/>
                <w:sz w:val="24"/>
                <w:szCs w:val="24"/>
              </w:rPr>
              <w:t xml:space="preserve"> </w:t>
            </w:r>
            <w:r w:rsidRPr="004A3417">
              <w:rPr>
                <w:rFonts w:ascii="Bookman Old Style" w:hAnsi="Bookman Old Style"/>
                <w:w w:val="105"/>
                <w:sz w:val="24"/>
                <w:szCs w:val="24"/>
              </w:rPr>
              <w:t>Studies</w:t>
            </w:r>
          </w:p>
        </w:tc>
        <w:tc>
          <w:tcPr>
            <w:tcW w:w="2841" w:type="dxa"/>
            <w:vMerge w:val="restart"/>
            <w:tcBorders>
              <w:top w:val="nil"/>
              <w:left w:val="single" w:sz="8" w:space="0" w:color="000000"/>
              <w:bottom w:val="nil"/>
              <w:right w:val="single" w:sz="8" w:space="0" w:color="000000"/>
            </w:tcBorders>
          </w:tcPr>
          <w:p w:rsidR="00AC73D0" w:rsidRPr="004A3417" w:rsidRDefault="00966AC8">
            <w:pPr>
              <w:pStyle w:val="TableParagraph"/>
              <w:spacing w:before="111" w:line="240" w:lineRule="auto"/>
              <w:ind w:left="79"/>
              <w:rPr>
                <w:rFonts w:ascii="Bookman Old Style" w:hAnsi="Bookman Old Style"/>
                <w:sz w:val="24"/>
                <w:szCs w:val="24"/>
              </w:rPr>
            </w:pPr>
            <w:r w:rsidRPr="004A3417">
              <w:rPr>
                <w:rFonts w:ascii="Bookman Old Style" w:hAnsi="Bookman Old Style"/>
                <w:w w:val="110"/>
                <w:sz w:val="24"/>
                <w:szCs w:val="24"/>
              </w:rPr>
              <w:t>II UG</w:t>
            </w:r>
            <w:r w:rsidR="004A3417">
              <w:rPr>
                <w:rFonts w:ascii="Bookman Old Style" w:hAnsi="Bookman Old Style"/>
                <w:w w:val="110"/>
                <w:sz w:val="24"/>
                <w:szCs w:val="24"/>
              </w:rPr>
              <w:t xml:space="preserve"> </w:t>
            </w:r>
            <w:r w:rsidRPr="004A3417">
              <w:rPr>
                <w:rFonts w:ascii="Bookman Old Style" w:hAnsi="Bookman Old Style"/>
                <w:w w:val="110"/>
                <w:sz w:val="24"/>
                <w:szCs w:val="24"/>
              </w:rPr>
              <w:t>students</w:t>
            </w:r>
            <w:r w:rsidR="004A3417">
              <w:rPr>
                <w:rFonts w:ascii="Bookman Old Style" w:hAnsi="Bookman Old Style"/>
                <w:w w:val="110"/>
                <w:sz w:val="24"/>
                <w:szCs w:val="24"/>
              </w:rPr>
              <w:t xml:space="preserve"> </w:t>
            </w:r>
            <w:r w:rsidRPr="004A3417">
              <w:rPr>
                <w:rFonts w:ascii="Bookman Old Style" w:hAnsi="Bookman Old Style"/>
                <w:w w:val="110"/>
                <w:sz w:val="24"/>
                <w:szCs w:val="24"/>
              </w:rPr>
              <w:t>&amp;</w:t>
            </w:r>
            <w:r w:rsidR="004A3417">
              <w:rPr>
                <w:rFonts w:ascii="Bookman Old Style" w:hAnsi="Bookman Old Style"/>
                <w:w w:val="110"/>
                <w:sz w:val="24"/>
                <w:szCs w:val="24"/>
              </w:rPr>
              <w:t xml:space="preserve"> </w:t>
            </w:r>
            <w:r w:rsidRPr="004A3417">
              <w:rPr>
                <w:rFonts w:ascii="Bookman Old Style" w:hAnsi="Bookman Old Style"/>
                <w:w w:val="110"/>
                <w:sz w:val="24"/>
                <w:szCs w:val="24"/>
              </w:rPr>
              <w:t>III UG</w:t>
            </w:r>
            <w:r w:rsidR="004A3417">
              <w:rPr>
                <w:rFonts w:ascii="Bookman Old Style" w:hAnsi="Bookman Old Style"/>
                <w:w w:val="110"/>
                <w:sz w:val="24"/>
                <w:szCs w:val="24"/>
              </w:rPr>
              <w:t xml:space="preserve"> </w:t>
            </w:r>
          </w:p>
        </w:tc>
        <w:tc>
          <w:tcPr>
            <w:tcW w:w="3979" w:type="dxa"/>
            <w:tcBorders>
              <w:top w:val="nil"/>
              <w:left w:val="single" w:sz="8" w:space="0" w:color="000000"/>
              <w:bottom w:val="single" w:sz="8" w:space="0" w:color="000000"/>
            </w:tcBorders>
          </w:tcPr>
          <w:p w:rsidR="00AC73D0" w:rsidRPr="004A3417" w:rsidRDefault="00AC73D0">
            <w:pPr>
              <w:pStyle w:val="TableParagraph"/>
              <w:spacing w:before="0" w:line="240" w:lineRule="auto"/>
              <w:rPr>
                <w:rFonts w:ascii="Bookman Old Style" w:hAnsi="Bookman Old Style"/>
                <w:sz w:val="24"/>
                <w:szCs w:val="24"/>
              </w:rPr>
            </w:pPr>
          </w:p>
        </w:tc>
      </w:tr>
      <w:tr w:rsidR="00AC73D0" w:rsidRPr="004A3417">
        <w:trPr>
          <w:trHeight w:val="274"/>
        </w:trPr>
        <w:tc>
          <w:tcPr>
            <w:tcW w:w="840" w:type="dxa"/>
            <w:vMerge/>
            <w:tcBorders>
              <w:top w:val="nil"/>
              <w:left w:val="nil"/>
              <w:bottom w:val="nil"/>
              <w:right w:val="single" w:sz="8" w:space="0" w:color="000000"/>
            </w:tcBorders>
          </w:tcPr>
          <w:p w:rsidR="00AC73D0" w:rsidRPr="004A3417" w:rsidRDefault="00AC73D0">
            <w:pPr>
              <w:rPr>
                <w:rFonts w:ascii="Bookman Old Style" w:hAnsi="Bookman Old Style"/>
                <w:sz w:val="24"/>
                <w:szCs w:val="24"/>
              </w:rPr>
            </w:pPr>
          </w:p>
        </w:tc>
        <w:tc>
          <w:tcPr>
            <w:tcW w:w="2419" w:type="dxa"/>
            <w:vMerge/>
            <w:tcBorders>
              <w:top w:val="nil"/>
              <w:left w:val="single" w:sz="8" w:space="0" w:color="000000"/>
              <w:bottom w:val="nil"/>
              <w:right w:val="single" w:sz="8" w:space="0" w:color="000000"/>
            </w:tcBorders>
          </w:tcPr>
          <w:p w:rsidR="00AC73D0" w:rsidRPr="004A3417" w:rsidRDefault="00AC73D0">
            <w:pPr>
              <w:rPr>
                <w:rFonts w:ascii="Bookman Old Style" w:hAnsi="Bookman Old Style"/>
                <w:sz w:val="24"/>
                <w:szCs w:val="24"/>
              </w:rPr>
            </w:pPr>
          </w:p>
        </w:tc>
        <w:tc>
          <w:tcPr>
            <w:tcW w:w="2841" w:type="dxa"/>
            <w:vMerge/>
            <w:tcBorders>
              <w:top w:val="nil"/>
              <w:left w:val="single" w:sz="8" w:space="0" w:color="000000"/>
              <w:bottom w:val="nil"/>
              <w:right w:val="single" w:sz="8" w:space="0" w:color="000000"/>
            </w:tcBorders>
          </w:tcPr>
          <w:p w:rsidR="00AC73D0" w:rsidRPr="004A3417" w:rsidRDefault="00AC73D0">
            <w:pPr>
              <w:rPr>
                <w:rFonts w:ascii="Bookman Old Style" w:hAnsi="Bookman Old Style"/>
                <w:sz w:val="24"/>
                <w:szCs w:val="24"/>
              </w:rPr>
            </w:pPr>
          </w:p>
        </w:tc>
        <w:tc>
          <w:tcPr>
            <w:tcW w:w="3979" w:type="dxa"/>
            <w:tcBorders>
              <w:top w:val="single" w:sz="8" w:space="0" w:color="000000"/>
              <w:left w:val="single" w:sz="8" w:space="0" w:color="000000"/>
              <w:bottom w:val="nil"/>
            </w:tcBorders>
          </w:tcPr>
          <w:p w:rsidR="00AC73D0" w:rsidRPr="004A3417" w:rsidRDefault="004A3417" w:rsidP="004A3417">
            <w:pPr>
              <w:pStyle w:val="TableParagraph"/>
              <w:tabs>
                <w:tab w:val="left" w:pos="1460"/>
                <w:tab w:val="left" w:pos="2241"/>
                <w:tab w:val="left" w:pos="3551"/>
              </w:tabs>
              <w:spacing w:before="0" w:line="240" w:lineRule="auto"/>
              <w:ind w:left="80" w:right="-17"/>
              <w:contextualSpacing/>
              <w:rPr>
                <w:rFonts w:ascii="Bookman Old Style" w:hAnsi="Bookman Old Style"/>
                <w:sz w:val="24"/>
                <w:szCs w:val="24"/>
              </w:rPr>
            </w:pPr>
            <w:r>
              <w:rPr>
                <w:rFonts w:ascii="Bookman Old Style" w:hAnsi="Bookman Old Style"/>
                <w:w w:val="105"/>
                <w:sz w:val="24"/>
                <w:szCs w:val="24"/>
              </w:rPr>
              <w:t xml:space="preserve">Students got </w:t>
            </w:r>
            <w:r w:rsidR="00966AC8" w:rsidRPr="004A3417">
              <w:rPr>
                <w:rFonts w:ascii="Bookman Old Style" w:hAnsi="Bookman Old Style"/>
                <w:w w:val="105"/>
                <w:sz w:val="24"/>
                <w:szCs w:val="24"/>
              </w:rPr>
              <w:t>insight</w:t>
            </w:r>
            <w:r>
              <w:rPr>
                <w:rFonts w:ascii="Bookman Old Style" w:hAnsi="Bookman Old Style"/>
                <w:w w:val="105"/>
                <w:sz w:val="24"/>
                <w:szCs w:val="24"/>
              </w:rPr>
              <w:t xml:space="preserve"> </w:t>
            </w:r>
            <w:r w:rsidR="00966AC8" w:rsidRPr="004A3417">
              <w:rPr>
                <w:rFonts w:ascii="Bookman Old Style" w:hAnsi="Bookman Old Style"/>
                <w:spacing w:val="-4"/>
                <w:w w:val="105"/>
                <w:sz w:val="24"/>
                <w:szCs w:val="24"/>
              </w:rPr>
              <w:t>in</w:t>
            </w:r>
            <w:r>
              <w:rPr>
                <w:rFonts w:ascii="Bookman Old Style" w:hAnsi="Bookman Old Style"/>
                <w:spacing w:val="-4"/>
                <w:w w:val="105"/>
                <w:sz w:val="24"/>
                <w:szCs w:val="24"/>
              </w:rPr>
              <w:t xml:space="preserve"> </w:t>
            </w:r>
            <w:r w:rsidR="00966AC8" w:rsidRPr="004A3417">
              <w:rPr>
                <w:rFonts w:ascii="Bookman Old Style" w:hAnsi="Bookman Old Style"/>
                <w:spacing w:val="-4"/>
                <w:w w:val="105"/>
                <w:sz w:val="24"/>
                <w:szCs w:val="24"/>
              </w:rPr>
              <w:t>t</w:t>
            </w:r>
            <w:r>
              <w:rPr>
                <w:rFonts w:ascii="Bookman Old Style" w:hAnsi="Bookman Old Style"/>
                <w:spacing w:val="-4"/>
                <w:w w:val="105"/>
                <w:sz w:val="24"/>
                <w:szCs w:val="24"/>
              </w:rPr>
              <w:t>o</w:t>
            </w:r>
          </w:p>
        </w:tc>
      </w:tr>
      <w:tr w:rsidR="00AC73D0" w:rsidRPr="004A3417">
        <w:trPr>
          <w:trHeight w:val="910"/>
        </w:trPr>
        <w:tc>
          <w:tcPr>
            <w:tcW w:w="840" w:type="dxa"/>
            <w:vMerge w:val="restart"/>
            <w:tcBorders>
              <w:top w:val="nil"/>
              <w:left w:val="nil"/>
              <w:bottom w:val="nil"/>
              <w:right w:val="single" w:sz="8" w:space="0" w:color="000000"/>
            </w:tcBorders>
          </w:tcPr>
          <w:p w:rsidR="00AC73D0" w:rsidRPr="004A3417" w:rsidRDefault="00AC73D0">
            <w:pPr>
              <w:pStyle w:val="TableParagraph"/>
              <w:spacing w:before="0" w:line="240" w:lineRule="auto"/>
              <w:rPr>
                <w:rFonts w:ascii="Bookman Old Style" w:hAnsi="Bookman Old Style"/>
                <w:sz w:val="24"/>
                <w:szCs w:val="24"/>
              </w:rPr>
            </w:pPr>
          </w:p>
        </w:tc>
        <w:tc>
          <w:tcPr>
            <w:tcW w:w="2419" w:type="dxa"/>
            <w:vMerge w:val="restart"/>
            <w:tcBorders>
              <w:top w:val="nil"/>
              <w:left w:val="single" w:sz="8" w:space="0" w:color="000000"/>
              <w:bottom w:val="nil"/>
              <w:right w:val="single" w:sz="8" w:space="0" w:color="000000"/>
            </w:tcBorders>
          </w:tcPr>
          <w:p w:rsidR="00AC73D0" w:rsidRPr="004A3417" w:rsidRDefault="00AC73D0">
            <w:pPr>
              <w:pStyle w:val="TableParagraph"/>
              <w:spacing w:line="240" w:lineRule="auto"/>
              <w:rPr>
                <w:rFonts w:ascii="Bookman Old Style" w:hAnsi="Bookman Old Style"/>
                <w:sz w:val="24"/>
                <w:szCs w:val="24"/>
              </w:rPr>
            </w:pPr>
          </w:p>
          <w:p w:rsidR="004A3417" w:rsidRDefault="00966AC8">
            <w:pPr>
              <w:pStyle w:val="TableParagraph"/>
              <w:spacing w:before="0" w:line="252" w:lineRule="auto"/>
              <w:ind w:left="100" w:right="243"/>
              <w:rPr>
                <w:rFonts w:ascii="Bookman Old Style" w:hAnsi="Bookman Old Style"/>
                <w:sz w:val="24"/>
                <w:szCs w:val="24"/>
              </w:rPr>
            </w:pPr>
            <w:r w:rsidRPr="004A3417">
              <w:rPr>
                <w:rFonts w:ascii="Bookman Old Style" w:hAnsi="Bookman Old Style"/>
                <w:sz w:val="24"/>
                <w:szCs w:val="24"/>
              </w:rPr>
              <w:t>1)Professional</w:t>
            </w:r>
            <w:r w:rsidR="004A3417">
              <w:rPr>
                <w:rFonts w:ascii="Bookman Old Style" w:hAnsi="Bookman Old Style"/>
                <w:sz w:val="24"/>
                <w:szCs w:val="24"/>
              </w:rPr>
              <w:t xml:space="preserve"> </w:t>
            </w:r>
            <w:r w:rsidRPr="004A3417">
              <w:rPr>
                <w:rFonts w:ascii="Bookman Old Style" w:hAnsi="Bookman Old Style"/>
                <w:sz w:val="24"/>
                <w:szCs w:val="24"/>
              </w:rPr>
              <w:t>Ethics</w:t>
            </w:r>
            <w:r w:rsidR="004A3417">
              <w:rPr>
                <w:rFonts w:ascii="Bookman Old Style" w:hAnsi="Bookman Old Style"/>
                <w:sz w:val="24"/>
                <w:szCs w:val="24"/>
              </w:rPr>
              <w:t xml:space="preserve"> </w:t>
            </w:r>
            <w:r w:rsidRPr="004A3417">
              <w:rPr>
                <w:rFonts w:ascii="Bookman Old Style" w:hAnsi="Bookman Old Style"/>
                <w:sz w:val="24"/>
                <w:szCs w:val="24"/>
              </w:rPr>
              <w:t>(Sem-III)</w:t>
            </w:r>
          </w:p>
          <w:p w:rsidR="00AC73D0" w:rsidRPr="004A3417" w:rsidRDefault="00966AC8">
            <w:pPr>
              <w:pStyle w:val="TableParagraph"/>
              <w:spacing w:before="0" w:line="252" w:lineRule="auto"/>
              <w:ind w:left="100" w:right="243"/>
              <w:rPr>
                <w:rFonts w:ascii="Bookman Old Style" w:hAnsi="Bookman Old Style"/>
                <w:sz w:val="24"/>
                <w:szCs w:val="24"/>
              </w:rPr>
            </w:pPr>
            <w:r w:rsidRPr="004A3417">
              <w:rPr>
                <w:rFonts w:ascii="Bookman Old Style" w:hAnsi="Bookman Old Style"/>
                <w:sz w:val="24"/>
                <w:szCs w:val="24"/>
              </w:rPr>
              <w:t>2)Personality</w:t>
            </w:r>
            <w:r w:rsidR="004A3417">
              <w:rPr>
                <w:rFonts w:ascii="Bookman Old Style" w:hAnsi="Bookman Old Style"/>
                <w:sz w:val="24"/>
                <w:szCs w:val="24"/>
              </w:rPr>
              <w:t xml:space="preserve"> </w:t>
            </w:r>
            <w:r w:rsidRPr="004A3417">
              <w:rPr>
                <w:rFonts w:ascii="Bookman Old Style" w:hAnsi="Bookman Old Style"/>
                <w:sz w:val="24"/>
                <w:szCs w:val="24"/>
              </w:rPr>
              <w:t>Development</w:t>
            </w:r>
            <w:r w:rsidR="004A3417">
              <w:rPr>
                <w:rFonts w:ascii="Bookman Old Style" w:hAnsi="Bookman Old Style"/>
                <w:sz w:val="24"/>
                <w:szCs w:val="24"/>
              </w:rPr>
              <w:t xml:space="preserve"> </w:t>
            </w:r>
            <w:r w:rsidRPr="004A3417">
              <w:rPr>
                <w:rFonts w:ascii="Bookman Old Style" w:hAnsi="Bookman Old Style"/>
                <w:sz w:val="24"/>
                <w:szCs w:val="24"/>
              </w:rPr>
              <w:t>(Sem-IV)</w:t>
            </w:r>
          </w:p>
          <w:p w:rsidR="00AC73D0" w:rsidRPr="004A3417" w:rsidRDefault="00966AC8">
            <w:pPr>
              <w:pStyle w:val="TableParagraph"/>
              <w:spacing w:before="7" w:line="240" w:lineRule="auto"/>
              <w:ind w:left="100"/>
              <w:rPr>
                <w:rFonts w:ascii="Bookman Old Style" w:hAnsi="Bookman Old Style"/>
                <w:sz w:val="24"/>
                <w:szCs w:val="24"/>
              </w:rPr>
            </w:pPr>
            <w:r w:rsidRPr="004A3417">
              <w:rPr>
                <w:rFonts w:ascii="Bookman Old Style" w:hAnsi="Bookman Old Style"/>
                <w:sz w:val="24"/>
                <w:szCs w:val="24"/>
              </w:rPr>
              <w:t>3)Life</w:t>
            </w:r>
            <w:r w:rsidR="004A3417">
              <w:rPr>
                <w:rFonts w:ascii="Bookman Old Style" w:hAnsi="Bookman Old Style"/>
                <w:sz w:val="24"/>
                <w:szCs w:val="24"/>
              </w:rPr>
              <w:t xml:space="preserve"> </w:t>
            </w:r>
            <w:r w:rsidRPr="004A3417">
              <w:rPr>
                <w:rFonts w:ascii="Bookman Old Style" w:hAnsi="Bookman Old Style"/>
                <w:sz w:val="24"/>
                <w:szCs w:val="24"/>
              </w:rPr>
              <w:t>skills</w:t>
            </w:r>
            <w:r w:rsidR="004A3417">
              <w:rPr>
                <w:rFonts w:ascii="Bookman Old Style" w:hAnsi="Bookman Old Style"/>
                <w:sz w:val="24"/>
                <w:szCs w:val="24"/>
              </w:rPr>
              <w:t xml:space="preserve"> </w:t>
            </w:r>
            <w:r w:rsidRPr="004A3417">
              <w:rPr>
                <w:rFonts w:ascii="Bookman Old Style" w:hAnsi="Bookman Old Style"/>
                <w:sz w:val="24"/>
                <w:szCs w:val="24"/>
              </w:rPr>
              <w:t>(Sem-VI)</w:t>
            </w:r>
          </w:p>
        </w:tc>
        <w:tc>
          <w:tcPr>
            <w:tcW w:w="2841" w:type="dxa"/>
            <w:vMerge w:val="restart"/>
            <w:tcBorders>
              <w:top w:val="nil"/>
              <w:left w:val="single" w:sz="8" w:space="0" w:color="000000"/>
              <w:bottom w:val="nil"/>
              <w:right w:val="single" w:sz="8" w:space="0" w:color="000000"/>
            </w:tcBorders>
          </w:tcPr>
          <w:p w:rsidR="00AC73D0" w:rsidRPr="004A3417" w:rsidRDefault="00966AC8">
            <w:pPr>
              <w:pStyle w:val="TableParagraph"/>
              <w:spacing w:before="25" w:line="240" w:lineRule="auto"/>
              <w:ind w:left="79"/>
              <w:rPr>
                <w:rFonts w:ascii="Bookman Old Style" w:hAnsi="Bookman Old Style"/>
                <w:sz w:val="24"/>
                <w:szCs w:val="24"/>
              </w:rPr>
            </w:pPr>
            <w:r w:rsidRPr="004A3417">
              <w:rPr>
                <w:rFonts w:ascii="Bookman Old Style" w:hAnsi="Bookman Old Style"/>
                <w:w w:val="105"/>
                <w:sz w:val="24"/>
                <w:szCs w:val="24"/>
              </w:rPr>
              <w:t>Students</w:t>
            </w:r>
          </w:p>
        </w:tc>
        <w:tc>
          <w:tcPr>
            <w:tcW w:w="3979" w:type="dxa"/>
            <w:tcBorders>
              <w:top w:val="nil"/>
              <w:left w:val="single" w:sz="8" w:space="0" w:color="000000"/>
              <w:bottom w:val="single" w:sz="8" w:space="0" w:color="000000"/>
            </w:tcBorders>
          </w:tcPr>
          <w:p w:rsidR="00AC73D0" w:rsidRPr="004A3417" w:rsidRDefault="004A3417" w:rsidP="004A3417">
            <w:pPr>
              <w:pStyle w:val="TableParagraph"/>
              <w:tabs>
                <w:tab w:val="left" w:pos="2020"/>
                <w:tab w:val="left" w:pos="3119"/>
              </w:tabs>
              <w:spacing w:before="0" w:line="240" w:lineRule="auto"/>
              <w:ind w:right="-17"/>
              <w:contextualSpacing/>
              <w:jc w:val="both"/>
              <w:rPr>
                <w:rFonts w:ascii="Bookman Old Style" w:hAnsi="Bookman Old Style"/>
                <w:sz w:val="24"/>
                <w:szCs w:val="24"/>
              </w:rPr>
            </w:pPr>
            <w:r w:rsidRPr="004A3417">
              <w:rPr>
                <w:rFonts w:ascii="Bookman Old Style" w:hAnsi="Bookman Old Style"/>
                <w:w w:val="105"/>
                <w:sz w:val="24"/>
                <w:szCs w:val="24"/>
              </w:rPr>
              <w:t>P</w:t>
            </w:r>
            <w:r w:rsidR="00966AC8" w:rsidRPr="004A3417">
              <w:rPr>
                <w:rFonts w:ascii="Bookman Old Style" w:hAnsi="Bookman Old Style"/>
                <w:w w:val="105"/>
                <w:sz w:val="24"/>
                <w:szCs w:val="24"/>
              </w:rPr>
              <w:t>ersonality</w:t>
            </w:r>
            <w:r>
              <w:rPr>
                <w:rFonts w:ascii="Bookman Old Style" w:hAnsi="Bookman Old Style"/>
                <w:w w:val="105"/>
                <w:sz w:val="24"/>
                <w:szCs w:val="24"/>
              </w:rPr>
              <w:t xml:space="preserve"> </w:t>
            </w:r>
            <w:r w:rsidR="00966AC8" w:rsidRPr="004A3417">
              <w:rPr>
                <w:rFonts w:ascii="Bookman Old Style" w:hAnsi="Bookman Old Style"/>
                <w:w w:val="105"/>
                <w:sz w:val="24"/>
                <w:szCs w:val="24"/>
              </w:rPr>
              <w:t>development,</w:t>
            </w:r>
            <w:r>
              <w:rPr>
                <w:rFonts w:ascii="Bookman Old Style" w:hAnsi="Bookman Old Style"/>
                <w:w w:val="105"/>
                <w:sz w:val="24"/>
                <w:szCs w:val="24"/>
              </w:rPr>
              <w:t xml:space="preserve"> </w:t>
            </w:r>
            <w:r w:rsidR="00966AC8" w:rsidRPr="004A3417">
              <w:rPr>
                <w:rFonts w:ascii="Bookman Old Style" w:hAnsi="Bookman Old Style"/>
                <w:w w:val="105"/>
                <w:sz w:val="24"/>
                <w:szCs w:val="24"/>
              </w:rPr>
              <w:t>time</w:t>
            </w:r>
            <w:r>
              <w:rPr>
                <w:rFonts w:ascii="Bookman Old Style" w:hAnsi="Bookman Old Style"/>
                <w:w w:val="105"/>
                <w:sz w:val="24"/>
                <w:szCs w:val="24"/>
              </w:rPr>
              <w:t xml:space="preserve"> management </w:t>
            </w:r>
            <w:r w:rsidR="00966AC8" w:rsidRPr="004A3417">
              <w:rPr>
                <w:rFonts w:ascii="Bookman Old Style" w:hAnsi="Bookman Old Style"/>
                <w:w w:val="105"/>
                <w:sz w:val="24"/>
                <w:szCs w:val="24"/>
              </w:rPr>
              <w:t>and</w:t>
            </w:r>
            <w:r>
              <w:rPr>
                <w:rFonts w:ascii="Bookman Old Style" w:hAnsi="Bookman Old Style"/>
                <w:w w:val="105"/>
                <w:sz w:val="24"/>
                <w:szCs w:val="24"/>
              </w:rPr>
              <w:t xml:space="preserve"> </w:t>
            </w:r>
            <w:r w:rsidR="00966AC8" w:rsidRPr="004A3417">
              <w:rPr>
                <w:rFonts w:ascii="Bookman Old Style" w:hAnsi="Bookman Old Style"/>
                <w:spacing w:val="-1"/>
                <w:w w:val="105"/>
                <w:sz w:val="24"/>
                <w:szCs w:val="24"/>
              </w:rPr>
              <w:t>tackling</w:t>
            </w:r>
            <w:r>
              <w:rPr>
                <w:rFonts w:ascii="Bookman Old Style" w:hAnsi="Bookman Old Style"/>
                <w:spacing w:val="-1"/>
                <w:w w:val="105"/>
                <w:sz w:val="24"/>
                <w:szCs w:val="24"/>
              </w:rPr>
              <w:t xml:space="preserve"> </w:t>
            </w:r>
            <w:r w:rsidR="00966AC8" w:rsidRPr="004A3417">
              <w:rPr>
                <w:rFonts w:ascii="Bookman Old Style" w:hAnsi="Bookman Old Style"/>
                <w:w w:val="105"/>
                <w:sz w:val="24"/>
                <w:szCs w:val="24"/>
              </w:rPr>
              <w:t>procrastination.</w:t>
            </w:r>
          </w:p>
        </w:tc>
      </w:tr>
      <w:tr w:rsidR="00AC73D0" w:rsidRPr="004A3417">
        <w:trPr>
          <w:trHeight w:val="1189"/>
        </w:trPr>
        <w:tc>
          <w:tcPr>
            <w:tcW w:w="840" w:type="dxa"/>
            <w:vMerge/>
            <w:tcBorders>
              <w:top w:val="nil"/>
              <w:left w:val="nil"/>
              <w:bottom w:val="nil"/>
              <w:right w:val="single" w:sz="8" w:space="0" w:color="000000"/>
            </w:tcBorders>
          </w:tcPr>
          <w:p w:rsidR="00AC73D0" w:rsidRPr="004A3417" w:rsidRDefault="00AC73D0">
            <w:pPr>
              <w:rPr>
                <w:rFonts w:ascii="Bookman Old Style" w:hAnsi="Bookman Old Style"/>
                <w:sz w:val="24"/>
                <w:szCs w:val="24"/>
              </w:rPr>
            </w:pPr>
          </w:p>
        </w:tc>
        <w:tc>
          <w:tcPr>
            <w:tcW w:w="2419" w:type="dxa"/>
            <w:vMerge/>
            <w:tcBorders>
              <w:top w:val="nil"/>
              <w:left w:val="single" w:sz="8" w:space="0" w:color="000000"/>
              <w:bottom w:val="nil"/>
              <w:right w:val="single" w:sz="8" w:space="0" w:color="000000"/>
            </w:tcBorders>
          </w:tcPr>
          <w:p w:rsidR="00AC73D0" w:rsidRPr="004A3417" w:rsidRDefault="00AC73D0">
            <w:pPr>
              <w:rPr>
                <w:rFonts w:ascii="Bookman Old Style" w:hAnsi="Bookman Old Style"/>
                <w:sz w:val="24"/>
                <w:szCs w:val="24"/>
              </w:rPr>
            </w:pPr>
          </w:p>
        </w:tc>
        <w:tc>
          <w:tcPr>
            <w:tcW w:w="2841" w:type="dxa"/>
            <w:vMerge/>
            <w:tcBorders>
              <w:top w:val="nil"/>
              <w:left w:val="single" w:sz="8" w:space="0" w:color="000000"/>
              <w:bottom w:val="nil"/>
              <w:right w:val="single" w:sz="8" w:space="0" w:color="000000"/>
            </w:tcBorders>
          </w:tcPr>
          <w:p w:rsidR="00AC73D0" w:rsidRPr="004A3417" w:rsidRDefault="00AC73D0">
            <w:pPr>
              <w:rPr>
                <w:rFonts w:ascii="Bookman Old Style" w:hAnsi="Bookman Old Style"/>
                <w:sz w:val="24"/>
                <w:szCs w:val="24"/>
              </w:rPr>
            </w:pPr>
          </w:p>
        </w:tc>
        <w:tc>
          <w:tcPr>
            <w:tcW w:w="3979" w:type="dxa"/>
            <w:tcBorders>
              <w:top w:val="single" w:sz="8" w:space="0" w:color="000000"/>
              <w:left w:val="single" w:sz="8" w:space="0" w:color="000000"/>
              <w:bottom w:val="nil"/>
            </w:tcBorders>
          </w:tcPr>
          <w:p w:rsidR="00AC73D0" w:rsidRPr="004A3417" w:rsidRDefault="00966AC8" w:rsidP="004A3417">
            <w:pPr>
              <w:pStyle w:val="TableParagraph"/>
              <w:tabs>
                <w:tab w:val="left" w:pos="3520"/>
              </w:tabs>
              <w:spacing w:before="4" w:line="249" w:lineRule="auto"/>
              <w:ind w:left="80"/>
              <w:rPr>
                <w:rFonts w:ascii="Bookman Old Style" w:hAnsi="Bookman Old Style"/>
                <w:sz w:val="24"/>
                <w:szCs w:val="24"/>
              </w:rPr>
            </w:pPr>
            <w:r w:rsidRPr="004A3417">
              <w:rPr>
                <w:rFonts w:ascii="Bookman Old Style" w:hAnsi="Bookman Old Style"/>
                <w:w w:val="105"/>
                <w:sz w:val="24"/>
                <w:szCs w:val="24"/>
              </w:rPr>
              <w:t>Students developed</w:t>
            </w:r>
            <w:r w:rsidR="004A3417">
              <w:rPr>
                <w:rFonts w:ascii="Bookman Old Style" w:hAnsi="Bookman Old Style"/>
                <w:w w:val="105"/>
                <w:sz w:val="24"/>
                <w:szCs w:val="24"/>
              </w:rPr>
              <w:t xml:space="preserve"> </w:t>
            </w:r>
            <w:r w:rsidRPr="004A3417">
              <w:rPr>
                <w:rFonts w:ascii="Bookman Old Style" w:hAnsi="Bookman Old Style"/>
                <w:w w:val="105"/>
                <w:sz w:val="24"/>
                <w:szCs w:val="24"/>
              </w:rPr>
              <w:t>life</w:t>
            </w:r>
            <w:r w:rsidR="004A3417">
              <w:rPr>
                <w:rFonts w:ascii="Bookman Old Style" w:hAnsi="Bookman Old Style"/>
                <w:w w:val="105"/>
                <w:sz w:val="24"/>
                <w:szCs w:val="24"/>
              </w:rPr>
              <w:t xml:space="preserve"> </w:t>
            </w:r>
            <w:r w:rsidRPr="004A3417">
              <w:rPr>
                <w:rFonts w:ascii="Bookman Old Style" w:hAnsi="Bookman Old Style"/>
                <w:w w:val="105"/>
                <w:sz w:val="24"/>
                <w:szCs w:val="24"/>
              </w:rPr>
              <w:t>skills,</w:t>
            </w:r>
            <w:r w:rsidR="004A3417">
              <w:rPr>
                <w:rFonts w:ascii="Bookman Old Style" w:hAnsi="Bookman Old Style"/>
                <w:w w:val="105"/>
                <w:sz w:val="24"/>
                <w:szCs w:val="24"/>
              </w:rPr>
              <w:t xml:space="preserve"> </w:t>
            </w:r>
            <w:r w:rsidRPr="004A3417">
              <w:rPr>
                <w:rFonts w:ascii="Bookman Old Style" w:hAnsi="Bookman Old Style"/>
                <w:w w:val="105"/>
                <w:sz w:val="24"/>
                <w:szCs w:val="24"/>
              </w:rPr>
              <w:t>and</w:t>
            </w:r>
            <w:r w:rsidR="004A3417">
              <w:rPr>
                <w:rFonts w:ascii="Bookman Old Style" w:hAnsi="Bookman Old Style"/>
                <w:w w:val="105"/>
                <w:sz w:val="24"/>
                <w:szCs w:val="24"/>
              </w:rPr>
              <w:t xml:space="preserve"> </w:t>
            </w:r>
            <w:r w:rsidRPr="004A3417">
              <w:rPr>
                <w:rFonts w:ascii="Bookman Old Style" w:hAnsi="Bookman Old Style"/>
                <w:w w:val="105"/>
                <w:sz w:val="24"/>
                <w:szCs w:val="24"/>
              </w:rPr>
              <w:t>got an</w:t>
            </w:r>
            <w:r w:rsidR="004A3417">
              <w:rPr>
                <w:rFonts w:ascii="Bookman Old Style" w:hAnsi="Bookman Old Style"/>
                <w:w w:val="105"/>
                <w:sz w:val="24"/>
                <w:szCs w:val="24"/>
              </w:rPr>
              <w:t xml:space="preserve"> </w:t>
            </w:r>
            <w:r w:rsidRPr="004A3417">
              <w:rPr>
                <w:rFonts w:ascii="Bookman Old Style" w:hAnsi="Bookman Old Style"/>
                <w:w w:val="105"/>
                <w:sz w:val="24"/>
                <w:szCs w:val="24"/>
              </w:rPr>
              <w:t>insight on qualities</w:t>
            </w:r>
            <w:r w:rsidR="004A3417">
              <w:rPr>
                <w:rFonts w:ascii="Bookman Old Style" w:hAnsi="Bookman Old Style"/>
                <w:w w:val="105"/>
                <w:sz w:val="24"/>
                <w:szCs w:val="24"/>
              </w:rPr>
              <w:t xml:space="preserve"> </w:t>
            </w:r>
            <w:r w:rsidRPr="004A3417">
              <w:rPr>
                <w:rFonts w:ascii="Bookman Old Style" w:hAnsi="Bookman Old Style"/>
                <w:w w:val="105"/>
                <w:sz w:val="24"/>
                <w:szCs w:val="24"/>
              </w:rPr>
              <w:t>of</w:t>
            </w:r>
            <w:r w:rsidR="004A3417">
              <w:rPr>
                <w:rFonts w:ascii="Bookman Old Style" w:hAnsi="Bookman Old Style"/>
                <w:w w:val="105"/>
                <w:sz w:val="24"/>
                <w:szCs w:val="24"/>
              </w:rPr>
              <w:t xml:space="preserve"> </w:t>
            </w:r>
            <w:r w:rsidRPr="004A3417">
              <w:rPr>
                <w:rFonts w:ascii="Bookman Old Style" w:hAnsi="Bookman Old Style"/>
                <w:w w:val="105"/>
                <w:sz w:val="24"/>
                <w:szCs w:val="24"/>
              </w:rPr>
              <w:t>a</w:t>
            </w:r>
            <w:r w:rsidR="004A3417">
              <w:rPr>
                <w:rFonts w:ascii="Bookman Old Style" w:hAnsi="Bookman Old Style"/>
                <w:w w:val="105"/>
                <w:sz w:val="24"/>
                <w:szCs w:val="24"/>
              </w:rPr>
              <w:t xml:space="preserve"> </w:t>
            </w:r>
            <w:r w:rsidRPr="004A3417">
              <w:rPr>
                <w:rFonts w:ascii="Bookman Old Style" w:hAnsi="Bookman Old Style"/>
                <w:w w:val="105"/>
                <w:sz w:val="24"/>
                <w:szCs w:val="24"/>
              </w:rPr>
              <w:t>successful</w:t>
            </w:r>
            <w:r w:rsidR="004A3417">
              <w:rPr>
                <w:rFonts w:ascii="Bookman Old Style" w:hAnsi="Bookman Old Style"/>
                <w:w w:val="105"/>
                <w:sz w:val="24"/>
                <w:szCs w:val="24"/>
              </w:rPr>
              <w:t xml:space="preserve"> </w:t>
            </w:r>
            <w:r w:rsidRPr="004A3417">
              <w:rPr>
                <w:rFonts w:ascii="Bookman Old Style" w:hAnsi="Bookman Old Style"/>
                <w:w w:val="105"/>
                <w:sz w:val="24"/>
                <w:szCs w:val="24"/>
              </w:rPr>
              <w:t>person.</w:t>
            </w:r>
            <w:r w:rsidR="004A3417">
              <w:rPr>
                <w:rFonts w:ascii="Bookman Old Style" w:hAnsi="Bookman Old Style"/>
                <w:w w:val="105"/>
                <w:sz w:val="24"/>
                <w:szCs w:val="24"/>
              </w:rPr>
              <w:t xml:space="preserve"> </w:t>
            </w:r>
            <w:r w:rsidRPr="004A3417">
              <w:rPr>
                <w:rFonts w:ascii="Bookman Old Style" w:hAnsi="Bookman Old Style"/>
                <w:w w:val="105"/>
                <w:sz w:val="24"/>
                <w:szCs w:val="24"/>
              </w:rPr>
              <w:t>It</w:t>
            </w:r>
            <w:r w:rsidR="004A3417">
              <w:rPr>
                <w:rFonts w:ascii="Bookman Old Style" w:hAnsi="Bookman Old Style"/>
                <w:w w:val="105"/>
                <w:sz w:val="24"/>
                <w:szCs w:val="24"/>
              </w:rPr>
              <w:t xml:space="preserve"> </w:t>
            </w:r>
            <w:r w:rsidRPr="004A3417">
              <w:rPr>
                <w:rFonts w:ascii="Bookman Old Style" w:hAnsi="Bookman Old Style"/>
                <w:w w:val="105"/>
                <w:sz w:val="24"/>
                <w:szCs w:val="24"/>
              </w:rPr>
              <w:t>also</w:t>
            </w:r>
            <w:r w:rsidR="004A3417">
              <w:rPr>
                <w:rFonts w:ascii="Bookman Old Style" w:hAnsi="Bookman Old Style"/>
                <w:w w:val="105"/>
                <w:sz w:val="24"/>
                <w:szCs w:val="24"/>
              </w:rPr>
              <w:t xml:space="preserve"> </w:t>
            </w:r>
            <w:r w:rsidRPr="004A3417">
              <w:rPr>
                <w:rFonts w:ascii="Bookman Old Style" w:hAnsi="Bookman Old Style"/>
                <w:w w:val="105"/>
                <w:sz w:val="24"/>
                <w:szCs w:val="24"/>
              </w:rPr>
              <w:t>teaches</w:t>
            </w:r>
            <w:r w:rsidR="004A3417">
              <w:rPr>
                <w:rFonts w:ascii="Bookman Old Style" w:hAnsi="Bookman Old Style"/>
                <w:w w:val="105"/>
                <w:sz w:val="24"/>
                <w:szCs w:val="24"/>
              </w:rPr>
              <w:t xml:space="preserve"> </w:t>
            </w:r>
            <w:r w:rsidRPr="004A3417">
              <w:rPr>
                <w:rFonts w:ascii="Bookman Old Style" w:hAnsi="Bookman Old Style"/>
                <w:w w:val="105"/>
                <w:sz w:val="24"/>
                <w:szCs w:val="24"/>
              </w:rPr>
              <w:t>to</w:t>
            </w:r>
            <w:r w:rsidR="004A3417">
              <w:rPr>
                <w:rFonts w:ascii="Bookman Old Style" w:hAnsi="Bookman Old Style"/>
                <w:w w:val="105"/>
                <w:sz w:val="24"/>
                <w:szCs w:val="24"/>
              </w:rPr>
              <w:t xml:space="preserve"> </w:t>
            </w:r>
            <w:r w:rsidR="004A3417" w:rsidRPr="004A3417">
              <w:rPr>
                <w:rFonts w:ascii="Bookman Old Style" w:hAnsi="Bookman Old Style"/>
                <w:w w:val="105"/>
                <w:sz w:val="24"/>
                <w:szCs w:val="24"/>
              </w:rPr>
              <w:t>C</w:t>
            </w:r>
            <w:r w:rsidRPr="004A3417">
              <w:rPr>
                <w:rFonts w:ascii="Bookman Old Style" w:hAnsi="Bookman Old Style"/>
                <w:w w:val="105"/>
                <w:sz w:val="24"/>
                <w:szCs w:val="24"/>
              </w:rPr>
              <w:t>hoose</w:t>
            </w:r>
            <w:r w:rsidR="004A3417">
              <w:rPr>
                <w:rFonts w:ascii="Bookman Old Style" w:hAnsi="Bookman Old Style"/>
                <w:w w:val="105"/>
                <w:sz w:val="24"/>
                <w:szCs w:val="24"/>
              </w:rPr>
              <w:t xml:space="preserve"> </w:t>
            </w:r>
            <w:r w:rsidRPr="004A3417">
              <w:rPr>
                <w:rFonts w:ascii="Bookman Old Style" w:hAnsi="Bookman Old Style"/>
                <w:w w:val="105"/>
                <w:sz w:val="24"/>
                <w:szCs w:val="24"/>
              </w:rPr>
              <w:t>ways of giving back to</w:t>
            </w:r>
            <w:r w:rsidR="004A3417">
              <w:rPr>
                <w:rFonts w:ascii="Bookman Old Style" w:hAnsi="Bookman Old Style"/>
                <w:w w:val="105"/>
                <w:sz w:val="24"/>
                <w:szCs w:val="24"/>
              </w:rPr>
              <w:t xml:space="preserve"> society.</w:t>
            </w:r>
          </w:p>
        </w:tc>
      </w:tr>
      <w:tr w:rsidR="00AC73D0" w:rsidRPr="004A3417">
        <w:trPr>
          <w:trHeight w:val="296"/>
        </w:trPr>
        <w:tc>
          <w:tcPr>
            <w:tcW w:w="840" w:type="dxa"/>
            <w:tcBorders>
              <w:top w:val="nil"/>
              <w:left w:val="nil"/>
              <w:right w:val="single" w:sz="8" w:space="0" w:color="000000"/>
            </w:tcBorders>
          </w:tcPr>
          <w:p w:rsidR="00AC73D0" w:rsidRPr="004A3417" w:rsidRDefault="00AC73D0">
            <w:pPr>
              <w:pStyle w:val="TableParagraph"/>
              <w:spacing w:before="0" w:line="240" w:lineRule="auto"/>
              <w:rPr>
                <w:rFonts w:ascii="Bookman Old Style" w:hAnsi="Bookman Old Style"/>
                <w:sz w:val="24"/>
                <w:szCs w:val="24"/>
              </w:rPr>
            </w:pPr>
          </w:p>
        </w:tc>
        <w:tc>
          <w:tcPr>
            <w:tcW w:w="2419" w:type="dxa"/>
            <w:tcBorders>
              <w:top w:val="nil"/>
              <w:left w:val="single" w:sz="8" w:space="0" w:color="000000"/>
              <w:right w:val="single" w:sz="8" w:space="0" w:color="000000"/>
            </w:tcBorders>
          </w:tcPr>
          <w:p w:rsidR="00AC73D0" w:rsidRPr="004A3417" w:rsidRDefault="00AC73D0">
            <w:pPr>
              <w:pStyle w:val="TableParagraph"/>
              <w:spacing w:before="0" w:line="240" w:lineRule="auto"/>
              <w:rPr>
                <w:rFonts w:ascii="Bookman Old Style" w:hAnsi="Bookman Old Style"/>
                <w:sz w:val="24"/>
                <w:szCs w:val="24"/>
              </w:rPr>
            </w:pPr>
          </w:p>
        </w:tc>
        <w:tc>
          <w:tcPr>
            <w:tcW w:w="2841" w:type="dxa"/>
            <w:tcBorders>
              <w:top w:val="nil"/>
              <w:left w:val="single" w:sz="8" w:space="0" w:color="000000"/>
              <w:right w:val="single" w:sz="8" w:space="0" w:color="000000"/>
            </w:tcBorders>
          </w:tcPr>
          <w:p w:rsidR="00AC73D0" w:rsidRPr="004A3417" w:rsidRDefault="00AC73D0">
            <w:pPr>
              <w:pStyle w:val="TableParagraph"/>
              <w:spacing w:before="0" w:line="240" w:lineRule="auto"/>
              <w:rPr>
                <w:rFonts w:ascii="Bookman Old Style" w:hAnsi="Bookman Old Style"/>
                <w:sz w:val="24"/>
                <w:szCs w:val="24"/>
              </w:rPr>
            </w:pPr>
          </w:p>
        </w:tc>
        <w:tc>
          <w:tcPr>
            <w:tcW w:w="3979" w:type="dxa"/>
            <w:tcBorders>
              <w:top w:val="nil"/>
              <w:left w:val="single" w:sz="8" w:space="0" w:color="000000"/>
            </w:tcBorders>
          </w:tcPr>
          <w:p w:rsidR="00AC73D0" w:rsidRPr="004A3417" w:rsidRDefault="00AC73D0">
            <w:pPr>
              <w:pStyle w:val="TableParagraph"/>
              <w:spacing w:before="0" w:line="276" w:lineRule="exact"/>
              <w:ind w:left="80"/>
              <w:rPr>
                <w:rFonts w:ascii="Bookman Old Style" w:hAnsi="Bookman Old Style"/>
                <w:sz w:val="24"/>
                <w:szCs w:val="24"/>
              </w:rPr>
            </w:pPr>
          </w:p>
        </w:tc>
      </w:tr>
    </w:tbl>
    <w:p w:rsidR="00AC73D0" w:rsidRDefault="00AC73D0">
      <w:pPr>
        <w:spacing w:line="276" w:lineRule="exact"/>
        <w:rPr>
          <w:sz w:val="24"/>
        </w:rPr>
        <w:sectPr w:rsidR="00AC73D0">
          <w:headerReference w:type="default" r:id="rId8"/>
          <w:footerReference w:type="default" r:id="rId9"/>
          <w:type w:val="continuous"/>
          <w:pgSz w:w="11900" w:h="16840"/>
          <w:pgMar w:top="1700" w:right="0" w:bottom="760" w:left="20" w:header="96" w:footer="560" w:gutter="0"/>
          <w:pgNumType w:start="1"/>
          <w:cols w:space="720"/>
        </w:sectPr>
      </w:pPr>
    </w:p>
    <w:p w:rsidR="00765CDB" w:rsidRPr="00BA7154" w:rsidRDefault="00BA7154" w:rsidP="00BA7154">
      <w:pPr>
        <w:ind w:right="-303"/>
        <w:rPr>
          <w:rFonts w:ascii="Bookman Old Style" w:hAnsi="Bookman Old Style"/>
          <w:b/>
          <w:sz w:val="36"/>
        </w:rPr>
      </w:pPr>
      <w:r w:rsidRPr="00BA7154">
        <w:rPr>
          <w:rFonts w:ascii="Bookman Old Style" w:hAnsi="Bookman Old Style"/>
          <w:b/>
          <w:sz w:val="36"/>
        </w:rPr>
        <w:lastRenderedPageBreak/>
        <w:t xml:space="preserve">      </w:t>
      </w:r>
      <w:r>
        <w:rPr>
          <w:rFonts w:ascii="Bookman Old Style" w:hAnsi="Bookman Old Style"/>
          <w:b/>
          <w:sz w:val="36"/>
        </w:rPr>
        <w:tab/>
      </w:r>
      <w:r>
        <w:rPr>
          <w:rFonts w:ascii="Bookman Old Style" w:hAnsi="Bookman Old Style"/>
          <w:b/>
          <w:sz w:val="36"/>
        </w:rPr>
        <w:tab/>
      </w:r>
      <w:r>
        <w:rPr>
          <w:rFonts w:ascii="Bookman Old Style" w:hAnsi="Bookman Old Style"/>
          <w:b/>
          <w:sz w:val="36"/>
        </w:rPr>
        <w:tab/>
      </w:r>
      <w:r w:rsidR="00765CDB" w:rsidRPr="00BA7154">
        <w:rPr>
          <w:rFonts w:ascii="Bookman Old Style" w:hAnsi="Bookman Old Style"/>
          <w:b/>
          <w:sz w:val="36"/>
        </w:rPr>
        <w:t>Consumer Club -2022-2023</w:t>
      </w:r>
    </w:p>
    <w:p w:rsidR="00765CDB" w:rsidRPr="00765CDB" w:rsidRDefault="00765CDB" w:rsidP="00BA7154">
      <w:pPr>
        <w:ind w:right="-303"/>
        <w:jc w:val="both"/>
        <w:rPr>
          <w:rFonts w:ascii="Bookman Old Style" w:hAnsi="Bookman Old Style"/>
          <w:b/>
          <w:sz w:val="24"/>
          <w:u w:val="single"/>
        </w:rPr>
      </w:pPr>
      <w:r w:rsidRPr="00765CDB">
        <w:rPr>
          <w:rFonts w:ascii="Bookman Old Style" w:hAnsi="Bookman Old Style"/>
          <w:b/>
          <w:sz w:val="24"/>
          <w:u w:val="single"/>
        </w:rPr>
        <w:t xml:space="preserve">  VISION</w:t>
      </w:r>
    </w:p>
    <w:p w:rsidR="00AC73D0" w:rsidRPr="004A3417" w:rsidRDefault="00966AC8" w:rsidP="00BA7154">
      <w:pPr>
        <w:pStyle w:val="BodyText"/>
        <w:spacing w:before="96" w:line="235" w:lineRule="auto"/>
        <w:ind w:right="1711"/>
        <w:jc w:val="both"/>
        <w:rPr>
          <w:rFonts w:ascii="Bookman Old Style" w:hAnsi="Bookman Old Style"/>
        </w:rPr>
      </w:pPr>
      <w:r w:rsidRPr="004A3417">
        <w:rPr>
          <w:rFonts w:ascii="Bookman Old Style" w:hAnsi="MS Gothic"/>
        </w:rPr>
        <w:t>✔</w:t>
      </w:r>
      <w:r w:rsidRPr="004A3417">
        <w:rPr>
          <w:rFonts w:ascii="Bookman Old Style" w:hAnsi="Bookman Old Style"/>
        </w:rPr>
        <w:t>To</w:t>
      </w:r>
      <w:r w:rsidR="004A3417">
        <w:rPr>
          <w:rFonts w:ascii="Bookman Old Style" w:hAnsi="Bookman Old Style"/>
        </w:rPr>
        <w:t xml:space="preserve"> </w:t>
      </w:r>
      <w:r w:rsidRPr="004A3417">
        <w:rPr>
          <w:rFonts w:ascii="Bookman Old Style" w:hAnsi="Bookman Old Style"/>
        </w:rPr>
        <w:t>enable</w:t>
      </w:r>
      <w:r w:rsidR="004A3417">
        <w:rPr>
          <w:rFonts w:ascii="Bookman Old Style" w:hAnsi="Bookman Old Style"/>
        </w:rPr>
        <w:t xml:space="preserve"> </w:t>
      </w:r>
      <w:r w:rsidRPr="004A3417">
        <w:rPr>
          <w:rFonts w:ascii="Bookman Old Style" w:hAnsi="Bookman Old Style"/>
        </w:rPr>
        <w:t>students</w:t>
      </w:r>
      <w:r w:rsidR="004A3417">
        <w:rPr>
          <w:rFonts w:ascii="Bookman Old Style" w:hAnsi="Bookman Old Style"/>
        </w:rPr>
        <w:t xml:space="preserve"> </w:t>
      </w:r>
      <w:r w:rsidRPr="004A3417">
        <w:rPr>
          <w:rFonts w:ascii="Bookman Old Style" w:hAnsi="Bookman Old Style"/>
        </w:rPr>
        <w:t>to</w:t>
      </w:r>
      <w:r w:rsidR="004A3417">
        <w:rPr>
          <w:rFonts w:ascii="Bookman Old Style" w:hAnsi="Bookman Old Style"/>
        </w:rPr>
        <w:t xml:space="preserve"> </w:t>
      </w:r>
      <w:r w:rsidRPr="004A3417">
        <w:rPr>
          <w:rFonts w:ascii="Bookman Old Style" w:hAnsi="Bookman Old Style"/>
        </w:rPr>
        <w:t>understand</w:t>
      </w:r>
      <w:r w:rsidR="004A3417">
        <w:rPr>
          <w:rFonts w:ascii="Bookman Old Style" w:hAnsi="Bookman Old Style"/>
        </w:rPr>
        <w:t xml:space="preserve"> </w:t>
      </w:r>
      <w:r w:rsidRPr="004A3417">
        <w:rPr>
          <w:rFonts w:ascii="Bookman Old Style" w:hAnsi="Bookman Old Style"/>
        </w:rPr>
        <w:t>fundamental rights</w:t>
      </w:r>
      <w:r w:rsidR="004A3417">
        <w:rPr>
          <w:rFonts w:ascii="Bookman Old Style" w:hAnsi="Bookman Old Style"/>
        </w:rPr>
        <w:t xml:space="preserve"> </w:t>
      </w:r>
      <w:r w:rsidRPr="004A3417">
        <w:rPr>
          <w:rFonts w:ascii="Bookman Old Style" w:hAnsi="Bookman Old Style"/>
        </w:rPr>
        <w:t>of</w:t>
      </w:r>
      <w:r w:rsidR="004A3417">
        <w:rPr>
          <w:rFonts w:ascii="Bookman Old Style" w:hAnsi="Bookman Old Style"/>
        </w:rPr>
        <w:t xml:space="preserve"> </w:t>
      </w:r>
      <w:r w:rsidRPr="004A3417">
        <w:rPr>
          <w:rFonts w:ascii="Bookman Old Style" w:hAnsi="Bookman Old Style"/>
        </w:rPr>
        <w:t>a citizen</w:t>
      </w:r>
      <w:r w:rsidR="004A3417">
        <w:rPr>
          <w:rFonts w:ascii="Bookman Old Style" w:hAnsi="Bookman Old Style"/>
        </w:rPr>
        <w:t xml:space="preserve"> </w:t>
      </w:r>
      <w:r w:rsidRPr="004A3417">
        <w:rPr>
          <w:rFonts w:ascii="Bookman Old Style" w:hAnsi="Bookman Old Style"/>
        </w:rPr>
        <w:t>and make</w:t>
      </w:r>
      <w:r w:rsidR="004A3417">
        <w:rPr>
          <w:rFonts w:ascii="Bookman Old Style" w:hAnsi="Bookman Old Style"/>
        </w:rPr>
        <w:t xml:space="preserve"> </w:t>
      </w:r>
      <w:r w:rsidRPr="004A3417">
        <w:rPr>
          <w:rFonts w:ascii="Bookman Old Style" w:hAnsi="Bookman Old Style"/>
        </w:rPr>
        <w:t>them</w:t>
      </w:r>
      <w:r w:rsidR="004A3417">
        <w:rPr>
          <w:rFonts w:ascii="Bookman Old Style" w:hAnsi="Bookman Old Style"/>
        </w:rPr>
        <w:t xml:space="preserve"> </w:t>
      </w:r>
      <w:r w:rsidRPr="004A3417">
        <w:rPr>
          <w:rFonts w:ascii="Bookman Old Style" w:hAnsi="Bookman Old Style"/>
        </w:rPr>
        <w:t>realize</w:t>
      </w:r>
      <w:r w:rsidR="004A3417">
        <w:rPr>
          <w:rFonts w:ascii="Bookman Old Style" w:hAnsi="Bookman Old Style"/>
        </w:rPr>
        <w:t xml:space="preserve"> </w:t>
      </w:r>
      <w:r w:rsidRPr="004A3417">
        <w:rPr>
          <w:rFonts w:ascii="Bookman Old Style" w:hAnsi="Bookman Old Style"/>
        </w:rPr>
        <w:t>and</w:t>
      </w:r>
      <w:r w:rsidR="004A3417">
        <w:rPr>
          <w:rFonts w:ascii="Bookman Old Style" w:hAnsi="Bookman Old Style"/>
        </w:rPr>
        <w:t xml:space="preserve"> </w:t>
      </w:r>
      <w:r w:rsidRPr="004A3417">
        <w:rPr>
          <w:rFonts w:ascii="Bookman Old Style" w:hAnsi="Bookman Old Style"/>
        </w:rPr>
        <w:t>learn</w:t>
      </w:r>
      <w:r w:rsidR="004A3417">
        <w:rPr>
          <w:rFonts w:ascii="Bookman Old Style" w:hAnsi="Bookman Old Style"/>
        </w:rPr>
        <w:t xml:space="preserve"> </w:t>
      </w:r>
      <w:r w:rsidRPr="004A3417">
        <w:rPr>
          <w:rFonts w:ascii="Bookman Old Style" w:hAnsi="Bookman Old Style"/>
        </w:rPr>
        <w:t>the</w:t>
      </w:r>
      <w:r w:rsidR="004A3417">
        <w:rPr>
          <w:rFonts w:ascii="Bookman Old Style" w:hAnsi="Bookman Old Style"/>
        </w:rPr>
        <w:t xml:space="preserve"> </w:t>
      </w:r>
      <w:r w:rsidRPr="004A3417">
        <w:rPr>
          <w:rFonts w:ascii="Bookman Old Style" w:hAnsi="Bookman Old Style"/>
        </w:rPr>
        <w:t>fundamental</w:t>
      </w:r>
      <w:r w:rsidR="004A3417">
        <w:rPr>
          <w:rFonts w:ascii="Bookman Old Style" w:hAnsi="Bookman Old Style"/>
        </w:rPr>
        <w:t xml:space="preserve"> </w:t>
      </w:r>
      <w:r w:rsidRPr="004A3417">
        <w:rPr>
          <w:rFonts w:ascii="Bookman Old Style" w:hAnsi="Bookman Old Style"/>
        </w:rPr>
        <w:t>duties of</w:t>
      </w:r>
      <w:r w:rsidR="004A3417">
        <w:rPr>
          <w:rFonts w:ascii="Bookman Old Style" w:hAnsi="Bookman Old Style"/>
        </w:rPr>
        <w:t xml:space="preserve"> </w:t>
      </w:r>
      <w:r w:rsidRPr="004A3417">
        <w:rPr>
          <w:rFonts w:ascii="Bookman Old Style" w:hAnsi="Bookman Old Style"/>
        </w:rPr>
        <w:t>a</w:t>
      </w:r>
      <w:r w:rsidR="004A3417">
        <w:rPr>
          <w:rFonts w:ascii="Bookman Old Style" w:hAnsi="Bookman Old Style"/>
        </w:rPr>
        <w:t xml:space="preserve"> </w:t>
      </w:r>
      <w:r w:rsidRPr="004A3417">
        <w:rPr>
          <w:rFonts w:ascii="Bookman Old Style" w:hAnsi="Bookman Old Style"/>
        </w:rPr>
        <w:t>good citizen.</w:t>
      </w:r>
    </w:p>
    <w:p w:rsidR="00AC73D0" w:rsidRPr="004A3417" w:rsidRDefault="00966AC8" w:rsidP="00BA7154">
      <w:pPr>
        <w:pStyle w:val="BodyText"/>
        <w:spacing w:before="62" w:line="235" w:lineRule="auto"/>
        <w:ind w:right="1773"/>
        <w:jc w:val="both"/>
        <w:rPr>
          <w:rFonts w:ascii="Bookman Old Style" w:hAnsi="Bookman Old Style"/>
        </w:rPr>
      </w:pPr>
      <w:r w:rsidRPr="004A3417">
        <w:rPr>
          <w:rFonts w:ascii="Bookman Old Style" w:hAnsi="MS Gothic"/>
        </w:rPr>
        <w:t>✔</w:t>
      </w:r>
      <w:r w:rsidRPr="004A3417">
        <w:rPr>
          <w:rFonts w:ascii="Bookman Old Style" w:hAnsi="Bookman Old Style"/>
        </w:rPr>
        <w:t>To</w:t>
      </w:r>
      <w:r w:rsidR="004A3417">
        <w:rPr>
          <w:rFonts w:ascii="Bookman Old Style" w:hAnsi="Bookman Old Style"/>
        </w:rPr>
        <w:t xml:space="preserve"> </w:t>
      </w:r>
      <w:r w:rsidRPr="004A3417">
        <w:rPr>
          <w:rFonts w:ascii="Bookman Old Style" w:hAnsi="Bookman Old Style"/>
        </w:rPr>
        <w:t>inject</w:t>
      </w:r>
      <w:r w:rsidR="004A3417">
        <w:rPr>
          <w:rFonts w:ascii="Bookman Old Style" w:hAnsi="Bookman Old Style"/>
        </w:rPr>
        <w:t xml:space="preserve"> </w:t>
      </w:r>
      <w:r w:rsidRPr="004A3417">
        <w:rPr>
          <w:rFonts w:ascii="Bookman Old Style" w:hAnsi="Bookman Old Style"/>
        </w:rPr>
        <w:t>knowledge</w:t>
      </w:r>
      <w:r w:rsidR="004A3417">
        <w:rPr>
          <w:rFonts w:ascii="Bookman Old Style" w:hAnsi="Bookman Old Style"/>
        </w:rPr>
        <w:t xml:space="preserve"> </w:t>
      </w:r>
      <w:r w:rsidRPr="004A3417">
        <w:rPr>
          <w:rFonts w:ascii="Bookman Old Style" w:hAnsi="Bookman Old Style"/>
        </w:rPr>
        <w:t>and</w:t>
      </w:r>
      <w:r w:rsidR="004A3417">
        <w:rPr>
          <w:rFonts w:ascii="Bookman Old Style" w:hAnsi="Bookman Old Style"/>
        </w:rPr>
        <w:t xml:space="preserve"> </w:t>
      </w:r>
      <w:r w:rsidRPr="004A3417">
        <w:rPr>
          <w:rFonts w:ascii="Bookman Old Style" w:hAnsi="Bookman Old Style"/>
        </w:rPr>
        <w:t>skills</w:t>
      </w:r>
      <w:r w:rsidR="004A3417">
        <w:rPr>
          <w:rFonts w:ascii="Bookman Old Style" w:hAnsi="Bookman Old Style"/>
        </w:rPr>
        <w:t xml:space="preserve"> </w:t>
      </w:r>
      <w:r w:rsidRPr="004A3417">
        <w:rPr>
          <w:rFonts w:ascii="Bookman Old Style" w:hAnsi="Bookman Old Style"/>
        </w:rPr>
        <w:t>relating</w:t>
      </w:r>
      <w:r w:rsidR="004A3417">
        <w:rPr>
          <w:rFonts w:ascii="Bookman Old Style" w:hAnsi="Bookman Old Style"/>
        </w:rPr>
        <w:t xml:space="preserve"> </w:t>
      </w:r>
      <w:r w:rsidRPr="004A3417">
        <w:rPr>
          <w:rFonts w:ascii="Bookman Old Style" w:hAnsi="Bookman Old Style"/>
        </w:rPr>
        <w:t>to</w:t>
      </w:r>
      <w:r w:rsidR="004A3417">
        <w:rPr>
          <w:rFonts w:ascii="Bookman Old Style" w:hAnsi="Bookman Old Style"/>
        </w:rPr>
        <w:t xml:space="preserve"> </w:t>
      </w:r>
      <w:r w:rsidRPr="004A3417">
        <w:rPr>
          <w:rFonts w:ascii="Bookman Old Style" w:hAnsi="Bookman Old Style"/>
        </w:rPr>
        <w:t>consumer</w:t>
      </w:r>
      <w:r w:rsidR="004A3417">
        <w:rPr>
          <w:rFonts w:ascii="Bookman Old Style" w:hAnsi="Bookman Old Style"/>
        </w:rPr>
        <w:t xml:space="preserve"> </w:t>
      </w:r>
      <w:r w:rsidRPr="004A3417">
        <w:rPr>
          <w:rFonts w:ascii="Bookman Old Style" w:hAnsi="Bookman Old Style"/>
        </w:rPr>
        <w:t>rights among</w:t>
      </w:r>
      <w:r w:rsidR="004A3417">
        <w:rPr>
          <w:rFonts w:ascii="Bookman Old Style" w:hAnsi="Bookman Old Style"/>
        </w:rPr>
        <w:t xml:space="preserve"> </w:t>
      </w:r>
      <w:r w:rsidRPr="004A3417">
        <w:rPr>
          <w:rFonts w:ascii="Bookman Old Style" w:hAnsi="Bookman Old Style"/>
        </w:rPr>
        <w:t>our</w:t>
      </w:r>
      <w:r w:rsidR="004A3417">
        <w:rPr>
          <w:rFonts w:ascii="Bookman Old Style" w:hAnsi="Bookman Old Style"/>
        </w:rPr>
        <w:t xml:space="preserve"> </w:t>
      </w:r>
      <w:r w:rsidRPr="004A3417">
        <w:rPr>
          <w:rFonts w:ascii="Bookman Old Style" w:hAnsi="Bookman Old Style"/>
        </w:rPr>
        <w:t>college</w:t>
      </w:r>
      <w:r w:rsidR="004A3417">
        <w:rPr>
          <w:rFonts w:ascii="Bookman Old Style" w:hAnsi="Bookman Old Style"/>
        </w:rPr>
        <w:t xml:space="preserve"> </w:t>
      </w:r>
      <w:r w:rsidRPr="004A3417">
        <w:rPr>
          <w:rFonts w:ascii="Bookman Old Style" w:hAnsi="Bookman Old Style"/>
        </w:rPr>
        <w:t>students</w:t>
      </w:r>
      <w:r w:rsidR="004A3417">
        <w:rPr>
          <w:rFonts w:ascii="Bookman Old Style" w:hAnsi="Bookman Old Style"/>
        </w:rPr>
        <w:t xml:space="preserve"> </w:t>
      </w:r>
      <w:r w:rsidRPr="004A3417">
        <w:rPr>
          <w:rFonts w:ascii="Bookman Old Style" w:hAnsi="Bookman Old Style"/>
        </w:rPr>
        <w:t>and</w:t>
      </w:r>
      <w:r w:rsidR="004A3417">
        <w:rPr>
          <w:rFonts w:ascii="Bookman Old Style" w:hAnsi="Bookman Old Style"/>
        </w:rPr>
        <w:t xml:space="preserve"> </w:t>
      </w:r>
      <w:r w:rsidRPr="004A3417">
        <w:rPr>
          <w:rFonts w:ascii="Bookman Old Style" w:hAnsi="Bookman Old Style"/>
        </w:rPr>
        <w:t>to impart</w:t>
      </w:r>
      <w:r w:rsidR="004A3417">
        <w:rPr>
          <w:rFonts w:ascii="Bookman Old Style" w:hAnsi="Bookman Old Style"/>
        </w:rPr>
        <w:t xml:space="preserve"> </w:t>
      </w:r>
      <w:r w:rsidRPr="004A3417">
        <w:rPr>
          <w:rFonts w:ascii="Bookman Old Style" w:hAnsi="Bookman Old Style"/>
        </w:rPr>
        <w:t>knowledge</w:t>
      </w:r>
      <w:r w:rsidR="004A3417">
        <w:rPr>
          <w:rFonts w:ascii="Bookman Old Style" w:hAnsi="Bookman Old Style"/>
        </w:rPr>
        <w:t xml:space="preserve"> </w:t>
      </w:r>
      <w:r w:rsidRPr="004A3417">
        <w:rPr>
          <w:rFonts w:ascii="Bookman Old Style" w:hAnsi="Bookman Old Style"/>
        </w:rPr>
        <w:t>on product standards, product quality</w:t>
      </w:r>
      <w:r w:rsidR="004A3417">
        <w:rPr>
          <w:rFonts w:ascii="Bookman Old Style" w:hAnsi="Bookman Old Style"/>
        </w:rPr>
        <w:t xml:space="preserve"> </w:t>
      </w:r>
      <w:r w:rsidRPr="004A3417">
        <w:rPr>
          <w:rFonts w:ascii="Bookman Old Style" w:hAnsi="Bookman Old Style"/>
        </w:rPr>
        <w:t>and about markets.</w:t>
      </w:r>
    </w:p>
    <w:p w:rsidR="00AC73D0" w:rsidRPr="004A3417" w:rsidRDefault="00966AC8" w:rsidP="00BA7154">
      <w:pPr>
        <w:pStyle w:val="BodyText"/>
        <w:spacing w:before="59" w:line="235" w:lineRule="auto"/>
        <w:ind w:right="1457"/>
        <w:jc w:val="both"/>
        <w:rPr>
          <w:rFonts w:ascii="Bookman Old Style" w:hAnsi="Bookman Old Style"/>
        </w:rPr>
      </w:pPr>
      <w:r w:rsidRPr="004A3417">
        <w:rPr>
          <w:rFonts w:ascii="Bookman Old Style" w:hAnsi="MS Gothic"/>
        </w:rPr>
        <w:t>✔</w:t>
      </w:r>
      <w:r w:rsidRPr="004A3417">
        <w:rPr>
          <w:rFonts w:ascii="Bookman Old Style" w:hAnsi="Bookman Old Style"/>
        </w:rPr>
        <w:t>To</w:t>
      </w:r>
      <w:r w:rsidR="004A3417">
        <w:rPr>
          <w:rFonts w:ascii="Bookman Old Style" w:hAnsi="Bookman Old Style"/>
        </w:rPr>
        <w:t xml:space="preserve"> </w:t>
      </w:r>
      <w:r w:rsidRPr="004A3417">
        <w:rPr>
          <w:rFonts w:ascii="Bookman Old Style" w:hAnsi="Bookman Old Style"/>
        </w:rPr>
        <w:t>make</w:t>
      </w:r>
      <w:r w:rsidR="004A3417">
        <w:rPr>
          <w:rFonts w:ascii="Bookman Old Style" w:hAnsi="Bookman Old Style"/>
        </w:rPr>
        <w:t xml:space="preserve"> </w:t>
      </w:r>
      <w:r w:rsidRPr="004A3417">
        <w:rPr>
          <w:rFonts w:ascii="Bookman Old Style" w:hAnsi="Bookman Old Style"/>
        </w:rPr>
        <w:t>them</w:t>
      </w:r>
      <w:r w:rsidR="004A3417">
        <w:rPr>
          <w:rFonts w:ascii="Bookman Old Style" w:hAnsi="Bookman Old Style"/>
        </w:rPr>
        <w:t xml:space="preserve"> </w:t>
      </w:r>
      <w:r w:rsidRPr="004A3417">
        <w:rPr>
          <w:rFonts w:ascii="Bookman Old Style" w:hAnsi="Bookman Old Style"/>
        </w:rPr>
        <w:t>aware</w:t>
      </w:r>
      <w:r w:rsidR="004A3417">
        <w:rPr>
          <w:rFonts w:ascii="Bookman Old Style" w:hAnsi="Bookman Old Style"/>
        </w:rPr>
        <w:t xml:space="preserve"> </w:t>
      </w:r>
      <w:r w:rsidRPr="004A3417">
        <w:rPr>
          <w:rFonts w:ascii="Bookman Old Style" w:hAnsi="Bookman Old Style"/>
        </w:rPr>
        <w:t>of</w:t>
      </w:r>
      <w:r w:rsidR="004A3417">
        <w:rPr>
          <w:rFonts w:ascii="Bookman Old Style" w:hAnsi="Bookman Old Style"/>
        </w:rPr>
        <w:t xml:space="preserve"> </w:t>
      </w:r>
      <w:r w:rsidRPr="004A3417">
        <w:rPr>
          <w:rFonts w:ascii="Bookman Old Style" w:hAnsi="Bookman Old Style"/>
        </w:rPr>
        <w:t>laws</w:t>
      </w:r>
      <w:r w:rsidR="004A3417">
        <w:rPr>
          <w:rFonts w:ascii="Bookman Old Style" w:hAnsi="Bookman Old Style"/>
        </w:rPr>
        <w:t xml:space="preserve"> </w:t>
      </w:r>
      <w:r w:rsidRPr="004A3417">
        <w:rPr>
          <w:rFonts w:ascii="Bookman Old Style" w:hAnsi="Bookman Old Style"/>
        </w:rPr>
        <w:t>enacted</w:t>
      </w:r>
      <w:r w:rsidR="004A3417">
        <w:rPr>
          <w:rFonts w:ascii="Bookman Old Style" w:hAnsi="Bookman Old Style"/>
        </w:rPr>
        <w:t xml:space="preserve"> </w:t>
      </w:r>
      <w:r w:rsidRPr="004A3417">
        <w:rPr>
          <w:rFonts w:ascii="Bookman Old Style" w:hAnsi="Bookman Old Style"/>
        </w:rPr>
        <w:t>for protection/welfare</w:t>
      </w:r>
      <w:r w:rsidR="004A3417">
        <w:rPr>
          <w:rFonts w:ascii="Bookman Old Style" w:hAnsi="Bookman Old Style"/>
        </w:rPr>
        <w:t xml:space="preserve"> </w:t>
      </w:r>
      <w:r w:rsidRPr="004A3417">
        <w:rPr>
          <w:rFonts w:ascii="Bookman Old Style" w:hAnsi="Bookman Old Style"/>
        </w:rPr>
        <w:t>of consumers</w:t>
      </w:r>
      <w:r w:rsidR="004A3417">
        <w:rPr>
          <w:rFonts w:ascii="Bookman Old Style" w:hAnsi="Bookman Old Style"/>
        </w:rPr>
        <w:t xml:space="preserve"> </w:t>
      </w:r>
      <w:r w:rsidRPr="004A3417">
        <w:rPr>
          <w:rFonts w:ascii="Bookman Old Style" w:hAnsi="Bookman Old Style"/>
        </w:rPr>
        <w:t>and</w:t>
      </w:r>
      <w:r w:rsidR="004A3417">
        <w:rPr>
          <w:rFonts w:ascii="Bookman Old Style" w:hAnsi="Bookman Old Style"/>
        </w:rPr>
        <w:t xml:space="preserve"> </w:t>
      </w:r>
      <w:r w:rsidRPr="004A3417">
        <w:rPr>
          <w:rFonts w:ascii="Bookman Old Style" w:hAnsi="Bookman Old Style"/>
        </w:rPr>
        <w:t>enforcement</w:t>
      </w:r>
      <w:r w:rsidR="004A3417">
        <w:rPr>
          <w:rFonts w:ascii="Bookman Old Style" w:hAnsi="Bookman Old Style"/>
        </w:rPr>
        <w:t xml:space="preserve"> </w:t>
      </w:r>
      <w:r w:rsidRPr="004A3417">
        <w:rPr>
          <w:rFonts w:ascii="Bookman Old Style" w:hAnsi="Bookman Old Style"/>
        </w:rPr>
        <w:t>authorities</w:t>
      </w:r>
      <w:r w:rsidR="004A3417">
        <w:rPr>
          <w:rFonts w:ascii="Bookman Old Style" w:hAnsi="Bookman Old Style"/>
        </w:rPr>
        <w:t xml:space="preserve"> </w:t>
      </w:r>
      <w:r w:rsidRPr="004A3417">
        <w:rPr>
          <w:rFonts w:ascii="Bookman Old Style" w:hAnsi="Bookman Old Style"/>
        </w:rPr>
        <w:t>concerned</w:t>
      </w:r>
    </w:p>
    <w:p w:rsidR="00AC73D0" w:rsidRPr="004A3417" w:rsidRDefault="00966AC8" w:rsidP="00BA7154">
      <w:pPr>
        <w:pStyle w:val="BodyText"/>
        <w:spacing w:before="55"/>
        <w:jc w:val="both"/>
        <w:rPr>
          <w:rFonts w:ascii="Bookman Old Style" w:hAnsi="Bookman Old Style"/>
        </w:rPr>
      </w:pPr>
      <w:r w:rsidRPr="004A3417">
        <w:rPr>
          <w:rFonts w:ascii="Bookman Old Style" w:hAnsi="MS Gothic"/>
        </w:rPr>
        <w:t>✔</w:t>
      </w:r>
      <w:r w:rsidRPr="004A3417">
        <w:rPr>
          <w:rFonts w:ascii="Bookman Old Style" w:hAnsi="Bookman Old Style"/>
        </w:rPr>
        <w:t>To</w:t>
      </w:r>
      <w:r w:rsidR="004A3417">
        <w:rPr>
          <w:rFonts w:ascii="Bookman Old Style" w:hAnsi="Bookman Old Style"/>
        </w:rPr>
        <w:t xml:space="preserve"> </w:t>
      </w:r>
      <w:r w:rsidRPr="004A3417">
        <w:rPr>
          <w:rFonts w:ascii="Bookman Old Style" w:hAnsi="Bookman Old Style"/>
        </w:rPr>
        <w:t>build</w:t>
      </w:r>
      <w:r w:rsidR="004A3417">
        <w:rPr>
          <w:rFonts w:ascii="Bookman Old Style" w:hAnsi="Bookman Old Style"/>
        </w:rPr>
        <w:t xml:space="preserve"> </w:t>
      </w:r>
      <w:r w:rsidRPr="004A3417">
        <w:rPr>
          <w:rFonts w:ascii="Bookman Old Style" w:hAnsi="Bookman Old Style"/>
        </w:rPr>
        <w:t>a</w:t>
      </w:r>
      <w:r w:rsidR="004A3417">
        <w:rPr>
          <w:rFonts w:ascii="Bookman Old Style" w:hAnsi="Bookman Old Style"/>
        </w:rPr>
        <w:t xml:space="preserve"> </w:t>
      </w:r>
      <w:r w:rsidRPr="004A3417">
        <w:rPr>
          <w:rFonts w:ascii="Bookman Old Style" w:hAnsi="Bookman Old Style"/>
        </w:rPr>
        <w:t>base</w:t>
      </w:r>
      <w:r w:rsidR="004A3417">
        <w:rPr>
          <w:rFonts w:ascii="Bookman Old Style" w:hAnsi="Bookman Old Style"/>
        </w:rPr>
        <w:t xml:space="preserve"> </w:t>
      </w:r>
      <w:r w:rsidRPr="004A3417">
        <w:rPr>
          <w:rFonts w:ascii="Bookman Old Style" w:hAnsi="Bookman Old Style"/>
        </w:rPr>
        <w:t>of</w:t>
      </w:r>
      <w:r w:rsidR="004A3417">
        <w:rPr>
          <w:rFonts w:ascii="Bookman Old Style" w:hAnsi="Bookman Old Style"/>
        </w:rPr>
        <w:t xml:space="preserve"> </w:t>
      </w:r>
      <w:r w:rsidRPr="004A3417">
        <w:rPr>
          <w:rFonts w:ascii="Bookman Old Style" w:hAnsi="Bookman Old Style"/>
        </w:rPr>
        <w:t>enlightened</w:t>
      </w:r>
      <w:r w:rsidR="004A3417">
        <w:rPr>
          <w:rFonts w:ascii="Bookman Old Style" w:hAnsi="Bookman Old Style"/>
        </w:rPr>
        <w:t xml:space="preserve"> </w:t>
      </w:r>
      <w:r w:rsidRPr="004A3417">
        <w:rPr>
          <w:rFonts w:ascii="Bookman Old Style" w:hAnsi="Bookman Old Style"/>
        </w:rPr>
        <w:t>citizen customers</w:t>
      </w:r>
      <w:r w:rsidR="004A3417">
        <w:rPr>
          <w:rFonts w:ascii="Bookman Old Style" w:hAnsi="Bookman Old Style"/>
        </w:rPr>
        <w:t xml:space="preserve"> </w:t>
      </w:r>
      <w:r w:rsidRPr="004A3417">
        <w:rPr>
          <w:rFonts w:ascii="Bookman Old Style" w:hAnsi="Bookman Old Style"/>
        </w:rPr>
        <w:t>as</w:t>
      </w:r>
      <w:r w:rsidR="004A3417">
        <w:rPr>
          <w:rFonts w:ascii="Bookman Old Style" w:hAnsi="Bookman Old Style"/>
        </w:rPr>
        <w:t xml:space="preserve"> </w:t>
      </w:r>
      <w:r w:rsidRPr="004A3417">
        <w:rPr>
          <w:rFonts w:ascii="Bookman Old Style" w:hAnsi="Bookman Old Style"/>
        </w:rPr>
        <w:t>the</w:t>
      </w:r>
      <w:r w:rsidR="004A3417">
        <w:rPr>
          <w:rFonts w:ascii="Bookman Old Style" w:hAnsi="Bookman Old Style"/>
        </w:rPr>
        <w:t xml:space="preserve"> </w:t>
      </w:r>
      <w:r w:rsidRPr="004A3417">
        <w:rPr>
          <w:rFonts w:ascii="Bookman Old Style" w:hAnsi="Bookman Old Style"/>
        </w:rPr>
        <w:t>foundation of</w:t>
      </w:r>
      <w:r w:rsidR="00765CDB">
        <w:rPr>
          <w:rFonts w:ascii="Bookman Old Style" w:hAnsi="Bookman Old Style"/>
        </w:rPr>
        <w:t xml:space="preserve"> </w:t>
      </w:r>
      <w:r w:rsidRPr="004A3417">
        <w:rPr>
          <w:rFonts w:ascii="Bookman Old Style" w:hAnsi="Bookman Old Style"/>
        </w:rPr>
        <w:t>future India.</w:t>
      </w:r>
    </w:p>
    <w:p w:rsidR="00AC73D0" w:rsidRPr="004A3417" w:rsidRDefault="00AC73D0" w:rsidP="00BA7154">
      <w:pPr>
        <w:pStyle w:val="BodyText"/>
        <w:spacing w:before="4"/>
        <w:rPr>
          <w:rFonts w:ascii="Bookman Old Style" w:hAnsi="Bookman Old Style"/>
        </w:rPr>
      </w:pPr>
    </w:p>
    <w:p w:rsidR="00AC73D0" w:rsidRPr="004A3417" w:rsidRDefault="00966AC8" w:rsidP="00BA7154">
      <w:pPr>
        <w:rPr>
          <w:rFonts w:ascii="Bookman Old Style" w:hAnsi="Bookman Old Style"/>
          <w:b/>
          <w:sz w:val="24"/>
        </w:rPr>
      </w:pPr>
      <w:r w:rsidRPr="004A3417">
        <w:rPr>
          <w:rFonts w:ascii="Bookman Old Style" w:hAnsi="Bookman Old Style"/>
          <w:b/>
          <w:sz w:val="24"/>
          <w:u w:val="thick"/>
        </w:rPr>
        <w:t>MISSION:</w:t>
      </w:r>
    </w:p>
    <w:p w:rsidR="00AC73D0" w:rsidRPr="004A3417" w:rsidRDefault="00AC73D0" w:rsidP="00BA7154">
      <w:pPr>
        <w:pStyle w:val="BodyText"/>
        <w:spacing w:before="9"/>
        <w:rPr>
          <w:rFonts w:ascii="Bookman Old Style" w:hAnsi="Bookman Old Style"/>
          <w:b/>
          <w:sz w:val="25"/>
        </w:rPr>
      </w:pPr>
    </w:p>
    <w:p w:rsidR="00AC73D0" w:rsidRPr="004A3417" w:rsidRDefault="00966AC8" w:rsidP="00BA7154">
      <w:pPr>
        <w:pStyle w:val="BodyText"/>
        <w:spacing w:before="79" w:line="235" w:lineRule="auto"/>
        <w:ind w:right="1527"/>
        <w:jc w:val="both"/>
        <w:rPr>
          <w:rFonts w:ascii="Bookman Old Style" w:hAnsi="Bookman Old Style"/>
        </w:rPr>
      </w:pPr>
      <w:r w:rsidRPr="004A3417">
        <w:rPr>
          <w:rFonts w:ascii="Bookman Old Style" w:hAnsi="MS Gothic"/>
          <w:color w:val="333333"/>
        </w:rPr>
        <w:t>✔</w:t>
      </w:r>
      <w:r w:rsidRPr="004A3417">
        <w:rPr>
          <w:rFonts w:ascii="Bookman Old Style" w:hAnsi="Bookman Old Style"/>
        </w:rPr>
        <w:t>To</w:t>
      </w:r>
      <w:r w:rsidR="00765CDB">
        <w:rPr>
          <w:rFonts w:ascii="Bookman Old Style" w:hAnsi="Bookman Old Style"/>
        </w:rPr>
        <w:t xml:space="preserve"> </w:t>
      </w:r>
      <w:r w:rsidRPr="004A3417">
        <w:rPr>
          <w:rFonts w:ascii="Bookman Old Style" w:hAnsi="Bookman Old Style"/>
        </w:rPr>
        <w:t>spread</w:t>
      </w:r>
      <w:r w:rsidR="00765CDB">
        <w:rPr>
          <w:rFonts w:ascii="Bookman Old Style" w:hAnsi="Bookman Old Style"/>
        </w:rPr>
        <w:t xml:space="preserve"> </w:t>
      </w:r>
      <w:r w:rsidRPr="004A3417">
        <w:rPr>
          <w:rFonts w:ascii="Bookman Old Style" w:hAnsi="Bookman Old Style"/>
        </w:rPr>
        <w:t>awareness</w:t>
      </w:r>
      <w:r w:rsidR="00765CDB">
        <w:rPr>
          <w:rFonts w:ascii="Bookman Old Style" w:hAnsi="Bookman Old Style"/>
        </w:rPr>
        <w:t xml:space="preserve"> </w:t>
      </w:r>
      <w:r w:rsidRPr="004A3417">
        <w:rPr>
          <w:rFonts w:ascii="Bookman Old Style" w:hAnsi="Bookman Old Style"/>
        </w:rPr>
        <w:t>on consumer</w:t>
      </w:r>
      <w:r w:rsidR="00765CDB">
        <w:rPr>
          <w:rFonts w:ascii="Bookman Old Style" w:hAnsi="Bookman Old Style"/>
        </w:rPr>
        <w:t xml:space="preserve"> </w:t>
      </w:r>
      <w:r w:rsidRPr="004A3417">
        <w:rPr>
          <w:rFonts w:ascii="Bookman Old Style" w:hAnsi="Bookman Old Style"/>
        </w:rPr>
        <w:t>rights</w:t>
      </w:r>
      <w:r w:rsidR="00765CDB">
        <w:rPr>
          <w:rFonts w:ascii="Bookman Old Style" w:hAnsi="Bookman Old Style"/>
        </w:rPr>
        <w:t xml:space="preserve"> </w:t>
      </w:r>
      <w:r w:rsidRPr="004A3417">
        <w:rPr>
          <w:rFonts w:ascii="Bookman Old Style" w:hAnsi="Bookman Old Style"/>
        </w:rPr>
        <w:t>amongst all</w:t>
      </w:r>
      <w:r w:rsidR="00765CDB">
        <w:rPr>
          <w:rFonts w:ascii="Bookman Old Style" w:hAnsi="Bookman Old Style"/>
        </w:rPr>
        <w:t xml:space="preserve"> </w:t>
      </w:r>
      <w:r w:rsidRPr="004A3417">
        <w:rPr>
          <w:rFonts w:ascii="Bookman Old Style" w:hAnsi="Bookman Old Style"/>
        </w:rPr>
        <w:t>consumer</w:t>
      </w:r>
      <w:r w:rsidR="00765CDB">
        <w:rPr>
          <w:rFonts w:ascii="Bookman Old Style" w:hAnsi="Bookman Old Style"/>
        </w:rPr>
        <w:t xml:space="preserve"> </w:t>
      </w:r>
      <w:r w:rsidRPr="004A3417">
        <w:rPr>
          <w:rFonts w:ascii="Bookman Old Style" w:hAnsi="Bookman Old Style"/>
        </w:rPr>
        <w:t>segment</w:t>
      </w:r>
      <w:r w:rsidR="00765CDB">
        <w:rPr>
          <w:rFonts w:ascii="Bookman Old Style" w:hAnsi="Bookman Old Style"/>
        </w:rPr>
        <w:t xml:space="preserve">s </w:t>
      </w:r>
      <w:r w:rsidRPr="004A3417">
        <w:rPr>
          <w:rFonts w:ascii="Bookman Old Style" w:hAnsi="Bookman Old Style"/>
        </w:rPr>
        <w:t>especially</w:t>
      </w:r>
      <w:r w:rsidR="00765CDB">
        <w:rPr>
          <w:rFonts w:ascii="Bookman Old Style" w:hAnsi="Bookman Old Style"/>
        </w:rPr>
        <w:t xml:space="preserve"> </w:t>
      </w:r>
      <w:r w:rsidRPr="004A3417">
        <w:rPr>
          <w:rFonts w:ascii="Bookman Old Style" w:hAnsi="Bookman Old Style"/>
        </w:rPr>
        <w:t>among</w:t>
      </w:r>
      <w:r w:rsidR="00765CDB">
        <w:rPr>
          <w:rFonts w:ascii="Bookman Old Style" w:hAnsi="Bookman Old Style"/>
        </w:rPr>
        <w:t xml:space="preserve"> </w:t>
      </w:r>
      <w:r w:rsidRPr="004A3417">
        <w:rPr>
          <w:rFonts w:ascii="Bookman Old Style" w:hAnsi="Bookman Old Style"/>
        </w:rPr>
        <w:t>college</w:t>
      </w:r>
      <w:r w:rsidR="00765CDB">
        <w:rPr>
          <w:rFonts w:ascii="Bookman Old Style" w:hAnsi="Bookman Old Style"/>
        </w:rPr>
        <w:t xml:space="preserve"> </w:t>
      </w:r>
      <w:r w:rsidRPr="004A3417">
        <w:rPr>
          <w:rFonts w:ascii="Bookman Old Style" w:hAnsi="Bookman Old Style"/>
        </w:rPr>
        <w:t>students.</w:t>
      </w:r>
    </w:p>
    <w:p w:rsidR="00AC73D0" w:rsidRPr="004A3417" w:rsidRDefault="00966AC8" w:rsidP="00BA7154">
      <w:pPr>
        <w:pStyle w:val="BodyText"/>
        <w:spacing w:before="179" w:line="237" w:lineRule="auto"/>
        <w:ind w:right="998"/>
        <w:jc w:val="both"/>
        <w:rPr>
          <w:rFonts w:ascii="Bookman Old Style" w:hAnsi="Bookman Old Style"/>
        </w:rPr>
      </w:pPr>
      <w:r w:rsidRPr="004A3417">
        <w:rPr>
          <w:rFonts w:ascii="Bookman Old Style" w:hAnsi="MS Gothic"/>
        </w:rPr>
        <w:t>✔</w:t>
      </w:r>
      <w:r w:rsidRPr="004A3417">
        <w:rPr>
          <w:rFonts w:ascii="Bookman Old Style" w:hAnsi="Bookman Old Style"/>
        </w:rPr>
        <w:t>To emerge as the best citizen consumer club at State Level adjudged by the Commissioner of Civil Supplies</w:t>
      </w:r>
      <w:r w:rsidR="004A3417">
        <w:rPr>
          <w:rFonts w:ascii="Bookman Old Style" w:hAnsi="Bookman Old Style"/>
        </w:rPr>
        <w:t xml:space="preserve"> </w:t>
      </w:r>
      <w:r w:rsidRPr="004A3417">
        <w:rPr>
          <w:rFonts w:ascii="Bookman Old Style" w:hAnsi="Bookman Old Style"/>
        </w:rPr>
        <w:t>and</w:t>
      </w:r>
      <w:r w:rsidR="004A3417">
        <w:rPr>
          <w:rFonts w:ascii="Bookman Old Style" w:hAnsi="Bookman Old Style"/>
        </w:rPr>
        <w:t xml:space="preserve"> </w:t>
      </w:r>
      <w:r w:rsidRPr="004A3417">
        <w:rPr>
          <w:rFonts w:ascii="Bookman Old Style" w:hAnsi="Bookman Old Style"/>
        </w:rPr>
        <w:t>Consumer protection</w:t>
      </w:r>
      <w:r w:rsidR="004A3417">
        <w:rPr>
          <w:rFonts w:ascii="Bookman Old Style" w:hAnsi="Bookman Old Style"/>
        </w:rPr>
        <w:t xml:space="preserve"> </w:t>
      </w:r>
      <w:r w:rsidRPr="004A3417">
        <w:rPr>
          <w:rFonts w:ascii="Bookman Old Style" w:hAnsi="Bookman Old Style"/>
        </w:rPr>
        <w:t>through</w:t>
      </w:r>
      <w:r w:rsidR="004A3417">
        <w:rPr>
          <w:rFonts w:ascii="Bookman Old Style" w:hAnsi="Bookman Old Style"/>
        </w:rPr>
        <w:t xml:space="preserve"> </w:t>
      </w:r>
      <w:r w:rsidRPr="004A3417">
        <w:rPr>
          <w:rFonts w:ascii="Bookman Old Style" w:hAnsi="Bookman Old Style"/>
        </w:rPr>
        <w:t>the state</w:t>
      </w:r>
      <w:r w:rsidR="004A3417">
        <w:rPr>
          <w:rFonts w:ascii="Bookman Old Style" w:hAnsi="Bookman Old Style"/>
        </w:rPr>
        <w:t xml:space="preserve"> </w:t>
      </w:r>
      <w:r w:rsidRPr="004A3417">
        <w:rPr>
          <w:rFonts w:ascii="Bookman Old Style" w:hAnsi="Bookman Old Style"/>
        </w:rPr>
        <w:t>government</w:t>
      </w:r>
      <w:r w:rsidR="004A3417">
        <w:rPr>
          <w:rFonts w:ascii="Bookman Old Style" w:hAnsi="Bookman Old Style"/>
        </w:rPr>
        <w:t xml:space="preserve"> </w:t>
      </w:r>
      <w:r w:rsidRPr="004A3417">
        <w:rPr>
          <w:rFonts w:ascii="Bookman Old Style" w:hAnsi="Bookman Old Style"/>
        </w:rPr>
        <w:t>to government of</w:t>
      </w:r>
      <w:r w:rsidR="004A3417">
        <w:rPr>
          <w:rFonts w:ascii="Bookman Old Style" w:hAnsi="Bookman Old Style"/>
        </w:rPr>
        <w:t xml:space="preserve"> </w:t>
      </w:r>
      <w:r w:rsidRPr="004A3417">
        <w:rPr>
          <w:rFonts w:ascii="Bookman Old Style" w:hAnsi="Bookman Old Style"/>
        </w:rPr>
        <w:t>India.</w:t>
      </w:r>
    </w:p>
    <w:p w:rsidR="00AC73D0" w:rsidRPr="004A3417" w:rsidRDefault="00966AC8" w:rsidP="00BA7154">
      <w:pPr>
        <w:spacing w:before="211"/>
        <w:rPr>
          <w:rFonts w:ascii="Bookman Old Style" w:hAnsi="Bookman Old Style"/>
          <w:b/>
          <w:sz w:val="24"/>
        </w:rPr>
      </w:pPr>
      <w:r w:rsidRPr="004A3417">
        <w:rPr>
          <w:rFonts w:ascii="Bookman Old Style" w:hAnsi="Bookman Old Style"/>
          <w:b/>
          <w:sz w:val="24"/>
          <w:u w:val="thick"/>
        </w:rPr>
        <w:t>OBJECTIVES</w:t>
      </w:r>
    </w:p>
    <w:p w:rsidR="00AC73D0" w:rsidRPr="004A3417" w:rsidRDefault="00AC73D0" w:rsidP="00BA7154">
      <w:pPr>
        <w:pStyle w:val="BodyText"/>
        <w:spacing w:before="9"/>
        <w:rPr>
          <w:rFonts w:ascii="Bookman Old Style" w:hAnsi="Bookman Old Style"/>
          <w:b/>
          <w:sz w:val="25"/>
        </w:rPr>
      </w:pPr>
    </w:p>
    <w:p w:rsidR="00AC73D0" w:rsidRPr="004A3417" w:rsidRDefault="00966AC8" w:rsidP="00BA7154">
      <w:pPr>
        <w:pStyle w:val="BodyText"/>
        <w:spacing w:before="79" w:line="235" w:lineRule="auto"/>
        <w:ind w:right="1339"/>
        <w:rPr>
          <w:rFonts w:ascii="Bookman Old Style" w:hAnsi="Bookman Old Style"/>
        </w:rPr>
      </w:pPr>
      <w:r w:rsidRPr="004A3417">
        <w:rPr>
          <w:rFonts w:ascii="Bookman Old Style" w:hAnsi="MS Gothic"/>
        </w:rPr>
        <w:t>✔</w:t>
      </w:r>
      <w:r w:rsidRPr="004A3417">
        <w:rPr>
          <w:rFonts w:ascii="Bookman Old Style" w:hAnsi="Bookman Old Style"/>
        </w:rPr>
        <w:t>To</w:t>
      </w:r>
      <w:r w:rsidR="00765CDB">
        <w:rPr>
          <w:rFonts w:ascii="Bookman Old Style" w:hAnsi="Bookman Old Style"/>
        </w:rPr>
        <w:t xml:space="preserve"> </w:t>
      </w:r>
      <w:r w:rsidRPr="004A3417">
        <w:rPr>
          <w:rFonts w:ascii="Bookman Old Style" w:hAnsi="Bookman Old Style"/>
        </w:rPr>
        <w:t>educate the</w:t>
      </w:r>
      <w:r w:rsidR="00765CDB">
        <w:rPr>
          <w:rFonts w:ascii="Bookman Old Style" w:hAnsi="Bookman Old Style"/>
        </w:rPr>
        <w:t xml:space="preserve"> </w:t>
      </w:r>
      <w:r w:rsidRPr="004A3417">
        <w:rPr>
          <w:rFonts w:ascii="Bookman Old Style" w:hAnsi="Bookman Old Style"/>
        </w:rPr>
        <w:t>students</w:t>
      </w:r>
      <w:r w:rsidR="00765CDB">
        <w:rPr>
          <w:rFonts w:ascii="Bookman Old Style" w:hAnsi="Bookman Old Style"/>
        </w:rPr>
        <w:t xml:space="preserve"> </w:t>
      </w:r>
      <w:r w:rsidRPr="004A3417">
        <w:rPr>
          <w:rFonts w:ascii="Bookman Old Style" w:hAnsi="Bookman Old Style"/>
        </w:rPr>
        <w:t>to act as</w:t>
      </w:r>
      <w:r w:rsidR="00765CDB">
        <w:rPr>
          <w:rFonts w:ascii="Bookman Old Style" w:hAnsi="Bookman Old Style"/>
        </w:rPr>
        <w:t xml:space="preserve"> </w:t>
      </w:r>
      <w:r w:rsidRPr="004A3417">
        <w:rPr>
          <w:rFonts w:ascii="Bookman Old Style" w:hAnsi="Bookman Old Style"/>
        </w:rPr>
        <w:t>healthy</w:t>
      </w:r>
      <w:r w:rsidR="00765CDB">
        <w:rPr>
          <w:rFonts w:ascii="Bookman Old Style" w:hAnsi="Bookman Old Style"/>
        </w:rPr>
        <w:t xml:space="preserve"> </w:t>
      </w:r>
      <w:r w:rsidRPr="004A3417">
        <w:rPr>
          <w:rFonts w:ascii="Bookman Old Style" w:hAnsi="Bookman Old Style"/>
        </w:rPr>
        <w:t>consumers by</w:t>
      </w:r>
      <w:r w:rsidR="00765CDB">
        <w:rPr>
          <w:rFonts w:ascii="Bookman Old Style" w:hAnsi="Bookman Old Style"/>
        </w:rPr>
        <w:t xml:space="preserve"> </w:t>
      </w:r>
      <w:r w:rsidRPr="004A3417">
        <w:rPr>
          <w:rFonts w:ascii="Bookman Old Style" w:hAnsi="Bookman Old Style"/>
        </w:rPr>
        <w:t>making</w:t>
      </w:r>
      <w:r w:rsidR="00765CDB">
        <w:rPr>
          <w:rFonts w:ascii="Bookman Old Style" w:hAnsi="Bookman Old Style"/>
        </w:rPr>
        <w:t xml:space="preserve"> </w:t>
      </w:r>
      <w:r w:rsidRPr="004A3417">
        <w:rPr>
          <w:rFonts w:ascii="Bookman Old Style" w:hAnsi="Bookman Old Style"/>
        </w:rPr>
        <w:t>them aware</w:t>
      </w:r>
      <w:r w:rsidR="00765CDB">
        <w:rPr>
          <w:rFonts w:ascii="Bookman Old Style" w:hAnsi="Bookman Old Style"/>
        </w:rPr>
        <w:t xml:space="preserve"> </w:t>
      </w:r>
      <w:r w:rsidRPr="004A3417">
        <w:rPr>
          <w:rFonts w:ascii="Bookman Old Style" w:hAnsi="Bookman Old Style"/>
        </w:rPr>
        <w:t>about</w:t>
      </w:r>
      <w:r w:rsidR="00765CDB">
        <w:rPr>
          <w:rFonts w:ascii="Bookman Old Style" w:hAnsi="Bookman Old Style"/>
        </w:rPr>
        <w:t xml:space="preserve"> </w:t>
      </w:r>
      <w:r w:rsidRPr="004A3417">
        <w:rPr>
          <w:rFonts w:ascii="Bookman Old Style" w:hAnsi="Bookman Old Style"/>
        </w:rPr>
        <w:t>their rights and redress</w:t>
      </w:r>
      <w:r w:rsidR="00765CDB">
        <w:rPr>
          <w:rFonts w:ascii="Bookman Old Style" w:hAnsi="Bookman Old Style"/>
        </w:rPr>
        <w:t xml:space="preserve"> </w:t>
      </w:r>
      <w:r w:rsidRPr="004A3417">
        <w:rPr>
          <w:rFonts w:ascii="Bookman Old Style" w:hAnsi="Bookman Old Style"/>
        </w:rPr>
        <w:t>mechanisms</w:t>
      </w:r>
    </w:p>
    <w:p w:rsidR="00AC73D0" w:rsidRPr="004A3417" w:rsidRDefault="00966AC8" w:rsidP="00BA7154">
      <w:pPr>
        <w:pStyle w:val="BodyText"/>
        <w:spacing w:before="55"/>
        <w:rPr>
          <w:rFonts w:ascii="Bookman Old Style" w:hAnsi="Bookman Old Style"/>
        </w:rPr>
      </w:pPr>
      <w:r w:rsidRPr="004A3417">
        <w:rPr>
          <w:rFonts w:ascii="Bookman Old Style" w:hAnsi="MS Gothic"/>
        </w:rPr>
        <w:t>✔</w:t>
      </w:r>
      <w:r w:rsidRPr="004A3417">
        <w:rPr>
          <w:rFonts w:ascii="Bookman Old Style" w:hAnsi="Bookman Old Style"/>
        </w:rPr>
        <w:t>To</w:t>
      </w:r>
      <w:r w:rsidR="00765CDB">
        <w:rPr>
          <w:rFonts w:ascii="Bookman Old Style" w:hAnsi="Bookman Old Style"/>
        </w:rPr>
        <w:t xml:space="preserve"> </w:t>
      </w:r>
      <w:r w:rsidRPr="004A3417">
        <w:rPr>
          <w:rFonts w:ascii="Bookman Old Style" w:hAnsi="Bookman Old Style"/>
        </w:rPr>
        <w:t>act</w:t>
      </w:r>
      <w:r w:rsidR="00765CDB">
        <w:rPr>
          <w:rFonts w:ascii="Bookman Old Style" w:hAnsi="Bookman Old Style"/>
        </w:rPr>
        <w:t xml:space="preserve"> </w:t>
      </w:r>
      <w:r w:rsidRPr="004A3417">
        <w:rPr>
          <w:rFonts w:ascii="Bookman Old Style" w:hAnsi="Bookman Old Style"/>
        </w:rPr>
        <w:t>as</w:t>
      </w:r>
      <w:r w:rsidR="00765CDB">
        <w:rPr>
          <w:rFonts w:ascii="Bookman Old Style" w:hAnsi="Bookman Old Style"/>
        </w:rPr>
        <w:t xml:space="preserve"> </w:t>
      </w:r>
      <w:r w:rsidRPr="004A3417">
        <w:rPr>
          <w:rFonts w:ascii="Bookman Old Style" w:hAnsi="Bookman Old Style"/>
        </w:rPr>
        <w:t>beacons</w:t>
      </w:r>
      <w:r w:rsidR="00765CDB">
        <w:rPr>
          <w:rFonts w:ascii="Bookman Old Style" w:hAnsi="Bookman Old Style"/>
        </w:rPr>
        <w:t xml:space="preserve"> </w:t>
      </w:r>
      <w:r w:rsidRPr="004A3417">
        <w:rPr>
          <w:rFonts w:ascii="Bookman Old Style" w:hAnsi="Bookman Old Style"/>
        </w:rPr>
        <w:t>for</w:t>
      </w:r>
      <w:r w:rsidR="00765CDB">
        <w:rPr>
          <w:rFonts w:ascii="Bookman Old Style" w:hAnsi="Bookman Old Style"/>
        </w:rPr>
        <w:t xml:space="preserve"> </w:t>
      </w:r>
      <w:r w:rsidRPr="004A3417">
        <w:rPr>
          <w:rFonts w:ascii="Bookman Old Style" w:hAnsi="Bookman Old Style"/>
        </w:rPr>
        <w:t>the</w:t>
      </w:r>
      <w:r w:rsidR="00765CDB">
        <w:rPr>
          <w:rFonts w:ascii="Bookman Old Style" w:hAnsi="Bookman Old Style"/>
        </w:rPr>
        <w:t xml:space="preserve"> </w:t>
      </w:r>
      <w:r w:rsidRPr="004A3417">
        <w:rPr>
          <w:rFonts w:ascii="Bookman Old Style" w:hAnsi="Bookman Old Style"/>
        </w:rPr>
        <w:t>society.</w:t>
      </w:r>
    </w:p>
    <w:p w:rsidR="00AC73D0" w:rsidRPr="004A3417" w:rsidRDefault="00AC73D0" w:rsidP="00BA7154">
      <w:pPr>
        <w:pStyle w:val="BodyText"/>
        <w:rPr>
          <w:rFonts w:ascii="Bookman Old Style" w:hAnsi="Bookman Old Style"/>
          <w:sz w:val="26"/>
        </w:rPr>
      </w:pPr>
    </w:p>
    <w:p w:rsidR="00AC73D0" w:rsidRPr="004A3417" w:rsidRDefault="00966AC8" w:rsidP="00BA7154">
      <w:pPr>
        <w:pStyle w:val="BodyText"/>
        <w:spacing w:before="222"/>
        <w:rPr>
          <w:rFonts w:ascii="Bookman Old Style" w:hAnsi="Bookman Old Style"/>
        </w:rPr>
      </w:pPr>
      <w:r w:rsidRPr="004A3417">
        <w:rPr>
          <w:rFonts w:ascii="Bookman Old Style" w:hAnsi="MS Gothic"/>
        </w:rPr>
        <w:t>✔</w:t>
      </w:r>
      <w:r w:rsidRPr="004A3417">
        <w:rPr>
          <w:rFonts w:ascii="Bookman Old Style" w:hAnsi="Bookman Old Style"/>
        </w:rPr>
        <w:t>To</w:t>
      </w:r>
      <w:r w:rsidR="00765CDB">
        <w:rPr>
          <w:rFonts w:ascii="Bookman Old Style" w:hAnsi="Bookman Old Style"/>
        </w:rPr>
        <w:t xml:space="preserve"> </w:t>
      </w:r>
      <w:r w:rsidRPr="004A3417">
        <w:rPr>
          <w:rFonts w:ascii="Bookman Old Style" w:hAnsi="Bookman Old Style"/>
        </w:rPr>
        <w:t>create awareness among</w:t>
      </w:r>
      <w:r w:rsidR="00765CDB">
        <w:rPr>
          <w:rFonts w:ascii="Bookman Old Style" w:hAnsi="Bookman Old Style"/>
        </w:rPr>
        <w:t xml:space="preserve"> </w:t>
      </w:r>
      <w:r w:rsidRPr="004A3417">
        <w:rPr>
          <w:rFonts w:ascii="Bookman Old Style" w:hAnsi="Bookman Old Style"/>
        </w:rPr>
        <w:t>students at a</w:t>
      </w:r>
      <w:r w:rsidR="00765CDB">
        <w:rPr>
          <w:rFonts w:ascii="Bookman Old Style" w:hAnsi="Bookman Old Style"/>
        </w:rPr>
        <w:t xml:space="preserve"> </w:t>
      </w:r>
      <w:r w:rsidRPr="004A3417">
        <w:rPr>
          <w:rFonts w:ascii="Bookman Old Style" w:hAnsi="Bookman Old Style"/>
        </w:rPr>
        <w:t>very</w:t>
      </w:r>
      <w:r w:rsidR="00765CDB">
        <w:rPr>
          <w:rFonts w:ascii="Bookman Old Style" w:hAnsi="Bookman Old Style"/>
        </w:rPr>
        <w:t xml:space="preserve"> </w:t>
      </w:r>
      <w:r w:rsidRPr="004A3417">
        <w:rPr>
          <w:rFonts w:ascii="Bookman Old Style" w:hAnsi="Bookman Old Style"/>
        </w:rPr>
        <w:t>young</w:t>
      </w:r>
      <w:r w:rsidR="00765CDB">
        <w:rPr>
          <w:rFonts w:ascii="Bookman Old Style" w:hAnsi="Bookman Old Style"/>
        </w:rPr>
        <w:t xml:space="preserve"> </w:t>
      </w:r>
      <w:r w:rsidRPr="004A3417">
        <w:rPr>
          <w:rFonts w:ascii="Bookman Old Style" w:hAnsi="Bookman Old Style"/>
        </w:rPr>
        <w:t>age</w:t>
      </w:r>
      <w:r w:rsidR="00765CDB">
        <w:rPr>
          <w:rFonts w:ascii="Bookman Old Style" w:hAnsi="Bookman Old Style"/>
        </w:rPr>
        <w:t xml:space="preserve"> </w:t>
      </w:r>
      <w:r w:rsidRPr="004A3417">
        <w:rPr>
          <w:rFonts w:ascii="Bookman Old Style" w:hAnsi="Bookman Old Style"/>
        </w:rPr>
        <w:t>and through them</w:t>
      </w:r>
      <w:r w:rsidR="00765CDB">
        <w:rPr>
          <w:rFonts w:ascii="Bookman Old Style" w:hAnsi="Bookman Old Style"/>
        </w:rPr>
        <w:t xml:space="preserve"> </w:t>
      </w:r>
      <w:r w:rsidRPr="004A3417">
        <w:rPr>
          <w:rFonts w:ascii="Bookman Old Style" w:hAnsi="Bookman Old Style"/>
        </w:rPr>
        <w:t>the</w:t>
      </w:r>
      <w:r w:rsidR="00765CDB">
        <w:rPr>
          <w:rFonts w:ascii="Bookman Old Style" w:hAnsi="Bookman Old Style"/>
        </w:rPr>
        <w:t xml:space="preserve"> </w:t>
      </w:r>
      <w:r w:rsidRPr="004A3417">
        <w:rPr>
          <w:rFonts w:ascii="Bookman Old Style" w:hAnsi="Bookman Old Style"/>
        </w:rPr>
        <w:t>general public.</w:t>
      </w:r>
    </w:p>
    <w:p w:rsidR="00AC73D0" w:rsidRPr="004A3417" w:rsidRDefault="00966AC8" w:rsidP="00BA7154">
      <w:pPr>
        <w:pStyle w:val="BodyText"/>
        <w:spacing w:before="175"/>
        <w:rPr>
          <w:rFonts w:ascii="Bookman Old Style" w:hAnsi="Bookman Old Style"/>
        </w:rPr>
      </w:pPr>
      <w:r w:rsidRPr="004A3417">
        <w:rPr>
          <w:rFonts w:ascii="Bookman Old Style" w:hAnsi="MS Gothic"/>
        </w:rPr>
        <w:t>✔</w:t>
      </w:r>
      <w:r w:rsidRPr="004A3417">
        <w:rPr>
          <w:rFonts w:ascii="Bookman Old Style" w:hAnsi="Bookman Old Style"/>
        </w:rPr>
        <w:t>To</w:t>
      </w:r>
      <w:r w:rsidR="00765CDB">
        <w:rPr>
          <w:rFonts w:ascii="Bookman Old Style" w:hAnsi="Bookman Old Style"/>
        </w:rPr>
        <w:t xml:space="preserve"> </w:t>
      </w:r>
      <w:r w:rsidRPr="004A3417">
        <w:rPr>
          <w:rFonts w:ascii="Bookman Old Style" w:hAnsi="Bookman Old Style"/>
        </w:rPr>
        <w:t>build</w:t>
      </w:r>
      <w:r w:rsidR="00765CDB">
        <w:rPr>
          <w:rFonts w:ascii="Bookman Old Style" w:hAnsi="Bookman Old Style"/>
        </w:rPr>
        <w:t xml:space="preserve"> </w:t>
      </w:r>
      <w:r w:rsidRPr="004A3417">
        <w:rPr>
          <w:rFonts w:ascii="Bookman Old Style" w:hAnsi="Bookman Old Style"/>
        </w:rPr>
        <w:t>in</w:t>
      </w:r>
      <w:r w:rsidR="00765CDB">
        <w:rPr>
          <w:rFonts w:ascii="Bookman Old Style" w:hAnsi="Bookman Old Style"/>
        </w:rPr>
        <w:t xml:space="preserve"> </w:t>
      </w:r>
      <w:r w:rsidRPr="004A3417">
        <w:rPr>
          <w:rFonts w:ascii="Bookman Old Style" w:hAnsi="Bookman Old Style"/>
        </w:rPr>
        <w:t>children</w:t>
      </w:r>
      <w:r w:rsidR="00765CDB">
        <w:rPr>
          <w:rFonts w:ascii="Bookman Old Style" w:hAnsi="Bookman Old Style"/>
        </w:rPr>
        <w:t xml:space="preserve"> </w:t>
      </w:r>
      <w:r w:rsidRPr="004A3417">
        <w:rPr>
          <w:rFonts w:ascii="Bookman Old Style" w:hAnsi="Bookman Old Style"/>
        </w:rPr>
        <w:t>conscientiousness</w:t>
      </w:r>
      <w:r w:rsidR="00765CDB">
        <w:rPr>
          <w:rFonts w:ascii="Bookman Old Style" w:hAnsi="Bookman Old Style"/>
        </w:rPr>
        <w:t xml:space="preserve"> </w:t>
      </w:r>
      <w:r w:rsidRPr="004A3417">
        <w:rPr>
          <w:rFonts w:ascii="Bookman Old Style" w:hAnsi="Bookman Old Style"/>
        </w:rPr>
        <w:t>in</w:t>
      </w:r>
      <w:r w:rsidR="00765CDB">
        <w:rPr>
          <w:rFonts w:ascii="Bookman Old Style" w:hAnsi="Bookman Old Style"/>
        </w:rPr>
        <w:t xml:space="preserve"> </w:t>
      </w:r>
      <w:r w:rsidRPr="004A3417">
        <w:rPr>
          <w:rFonts w:ascii="Bookman Old Style" w:hAnsi="Bookman Old Style"/>
        </w:rPr>
        <w:t>doing</w:t>
      </w:r>
      <w:r w:rsidR="00765CDB">
        <w:rPr>
          <w:rFonts w:ascii="Bookman Old Style" w:hAnsi="Bookman Old Style"/>
        </w:rPr>
        <w:t xml:space="preserve"> </w:t>
      </w:r>
      <w:r w:rsidRPr="004A3417">
        <w:rPr>
          <w:rFonts w:ascii="Bookman Old Style" w:hAnsi="Bookman Old Style"/>
        </w:rPr>
        <w:t>what is</w:t>
      </w:r>
      <w:r w:rsidR="00765CDB">
        <w:rPr>
          <w:rFonts w:ascii="Bookman Old Style" w:hAnsi="Bookman Old Style"/>
        </w:rPr>
        <w:t xml:space="preserve"> </w:t>
      </w:r>
      <w:r w:rsidRPr="004A3417">
        <w:rPr>
          <w:rFonts w:ascii="Bookman Old Style" w:hAnsi="Bookman Old Style"/>
        </w:rPr>
        <w:t>right</w:t>
      </w:r>
      <w:r w:rsidR="00765CDB">
        <w:rPr>
          <w:rFonts w:ascii="Bookman Old Style" w:hAnsi="Bookman Old Style"/>
        </w:rPr>
        <w:t xml:space="preserve"> </w:t>
      </w:r>
      <w:r w:rsidRPr="004A3417">
        <w:rPr>
          <w:rFonts w:ascii="Bookman Old Style" w:hAnsi="Bookman Old Style"/>
        </w:rPr>
        <w:t>and</w:t>
      </w:r>
      <w:r w:rsidR="00765CDB">
        <w:rPr>
          <w:rFonts w:ascii="Bookman Old Style" w:hAnsi="Bookman Old Style"/>
        </w:rPr>
        <w:t xml:space="preserve"> </w:t>
      </w:r>
      <w:r w:rsidRPr="004A3417">
        <w:rPr>
          <w:rFonts w:ascii="Bookman Old Style" w:hAnsi="Bookman Old Style"/>
        </w:rPr>
        <w:t>boldness</w:t>
      </w:r>
      <w:r w:rsidR="00765CDB">
        <w:rPr>
          <w:rFonts w:ascii="Bookman Old Style" w:hAnsi="Bookman Old Style"/>
        </w:rPr>
        <w:t xml:space="preserve"> </w:t>
      </w:r>
      <w:r w:rsidRPr="004A3417">
        <w:rPr>
          <w:rFonts w:ascii="Bookman Old Style" w:hAnsi="Bookman Old Style"/>
        </w:rPr>
        <w:t>to</w:t>
      </w:r>
      <w:r w:rsidR="00765CDB">
        <w:rPr>
          <w:rFonts w:ascii="Bookman Old Style" w:hAnsi="Bookman Old Style"/>
        </w:rPr>
        <w:t xml:space="preserve"> </w:t>
      </w:r>
      <w:r w:rsidRPr="004A3417">
        <w:rPr>
          <w:rFonts w:ascii="Bookman Old Style" w:hAnsi="Bookman Old Style"/>
        </w:rPr>
        <w:t>question</w:t>
      </w:r>
      <w:r w:rsidR="00765CDB">
        <w:rPr>
          <w:rFonts w:ascii="Bookman Old Style" w:hAnsi="Bookman Old Style"/>
        </w:rPr>
        <w:t xml:space="preserve"> </w:t>
      </w:r>
      <w:r w:rsidRPr="004A3417">
        <w:rPr>
          <w:rFonts w:ascii="Bookman Old Style" w:hAnsi="Bookman Old Style"/>
        </w:rPr>
        <w:t>the</w:t>
      </w:r>
      <w:r w:rsidR="00765CDB">
        <w:rPr>
          <w:rFonts w:ascii="Bookman Old Style" w:hAnsi="Bookman Old Style"/>
        </w:rPr>
        <w:t xml:space="preserve"> </w:t>
      </w:r>
      <w:r w:rsidRPr="004A3417">
        <w:rPr>
          <w:rFonts w:ascii="Bookman Old Style" w:hAnsi="Bookman Old Style"/>
        </w:rPr>
        <w:t>wrong.</w:t>
      </w:r>
    </w:p>
    <w:p w:rsidR="00AC73D0" w:rsidRPr="004A3417" w:rsidRDefault="00AC73D0" w:rsidP="00BA7154">
      <w:pPr>
        <w:pStyle w:val="BodyText"/>
        <w:spacing w:before="10"/>
        <w:rPr>
          <w:rFonts w:ascii="Bookman Old Style" w:hAnsi="Bookman Old Style"/>
          <w:sz w:val="23"/>
        </w:rPr>
      </w:pPr>
    </w:p>
    <w:p w:rsidR="00AC73D0" w:rsidRPr="004A3417" w:rsidRDefault="00966AC8" w:rsidP="004A3417">
      <w:pPr>
        <w:ind w:left="1134"/>
        <w:rPr>
          <w:rFonts w:ascii="Bookman Old Style" w:hAnsi="Bookman Old Style"/>
          <w:b/>
          <w:sz w:val="24"/>
        </w:rPr>
      </w:pPr>
      <w:r w:rsidRPr="004A3417">
        <w:rPr>
          <w:rFonts w:ascii="Bookman Old Style" w:hAnsi="Bookman Old Style"/>
          <w:b/>
          <w:sz w:val="24"/>
          <w:u w:val="thick"/>
        </w:rPr>
        <w:t>MOTTO</w:t>
      </w:r>
    </w:p>
    <w:p w:rsidR="00AC73D0" w:rsidRDefault="00AC73D0">
      <w:pPr>
        <w:rPr>
          <w:rFonts w:ascii="Times New Roman"/>
          <w:sz w:val="24"/>
        </w:rPr>
      </w:pPr>
    </w:p>
    <w:p w:rsidR="00BA7154" w:rsidRDefault="00966AC8">
      <w:pPr>
        <w:spacing w:before="51"/>
        <w:ind w:left="3657" w:right="4358" w:hanging="52"/>
        <w:jc w:val="center"/>
        <w:rPr>
          <w:rFonts w:ascii="Calibri" w:hAnsi="Calibri"/>
          <w:b/>
          <w:sz w:val="24"/>
        </w:rPr>
      </w:pPr>
      <w:r>
        <w:rPr>
          <w:rFonts w:ascii="Calibri" w:hAnsi="Calibri"/>
          <w:b/>
          <w:sz w:val="24"/>
        </w:rPr>
        <w:t>“AWARE! ALERT!! And ACT!!!”</w:t>
      </w:r>
    </w:p>
    <w:p w:rsidR="00BA7154" w:rsidRDefault="00BA7154">
      <w:pPr>
        <w:spacing w:before="51"/>
        <w:ind w:left="3657" w:right="4358" w:hanging="52"/>
        <w:jc w:val="center"/>
        <w:rPr>
          <w:rFonts w:ascii="Calibri" w:hAnsi="Calibri"/>
          <w:b/>
          <w:sz w:val="24"/>
        </w:rPr>
      </w:pPr>
    </w:p>
    <w:p w:rsidR="00BA7154" w:rsidRDefault="00BA7154">
      <w:pPr>
        <w:spacing w:before="51"/>
        <w:ind w:left="3657" w:right="4358" w:hanging="52"/>
        <w:jc w:val="center"/>
        <w:rPr>
          <w:rFonts w:ascii="Calibri" w:hAnsi="Calibri"/>
          <w:b/>
          <w:sz w:val="24"/>
        </w:rPr>
      </w:pPr>
    </w:p>
    <w:p w:rsidR="00BA7154" w:rsidRDefault="00BA7154">
      <w:pPr>
        <w:spacing w:before="51"/>
        <w:ind w:left="3657" w:right="4358" w:hanging="52"/>
        <w:jc w:val="center"/>
        <w:rPr>
          <w:rFonts w:ascii="Calibri" w:hAnsi="Calibri"/>
          <w:b/>
          <w:sz w:val="24"/>
        </w:rPr>
      </w:pPr>
    </w:p>
    <w:p w:rsidR="00BA7154" w:rsidRDefault="00BA7154">
      <w:pPr>
        <w:spacing w:before="51"/>
        <w:ind w:left="3657" w:right="4358" w:hanging="52"/>
        <w:jc w:val="center"/>
        <w:rPr>
          <w:rFonts w:ascii="Calibri" w:hAnsi="Calibri"/>
          <w:b/>
          <w:sz w:val="24"/>
        </w:rPr>
      </w:pPr>
    </w:p>
    <w:p w:rsidR="00AC73D0" w:rsidRDefault="00BA7154" w:rsidP="006B62F0">
      <w:pPr>
        <w:spacing w:before="51"/>
        <w:rPr>
          <w:rFonts w:ascii="Calibri"/>
          <w:b/>
        </w:rPr>
      </w:pPr>
      <w:r>
        <w:rPr>
          <w:rFonts w:ascii="Calibri" w:hAnsi="Calibri"/>
          <w:b/>
          <w:sz w:val="24"/>
        </w:rPr>
        <w:t xml:space="preserve">                                                   </w:t>
      </w:r>
      <w:r w:rsidR="006B62F0">
        <w:rPr>
          <w:rFonts w:ascii="Calibri" w:hAnsi="Calibri"/>
          <w:b/>
          <w:sz w:val="24"/>
        </w:rPr>
        <w:t xml:space="preserve">        </w:t>
      </w:r>
    </w:p>
    <w:p w:rsidR="00BA7154" w:rsidRPr="00BA7154" w:rsidRDefault="00BA7154" w:rsidP="00BA7154">
      <w:pPr>
        <w:ind w:left="1440"/>
        <w:jc w:val="both"/>
        <w:rPr>
          <w:rFonts w:ascii="Times New Roman" w:hAnsi="Times New Roman" w:cs="Times New Roman"/>
          <w:b/>
          <w:sz w:val="28"/>
        </w:rPr>
      </w:pPr>
      <w:r w:rsidRPr="00BA7154">
        <w:rPr>
          <w:rFonts w:ascii="Times New Roman" w:hAnsi="Times New Roman" w:cs="Times New Roman"/>
          <w:b/>
          <w:sz w:val="28"/>
        </w:rPr>
        <w:lastRenderedPageBreak/>
        <w:t xml:space="preserve">                       Inauguration of Consumer Club</w:t>
      </w:r>
    </w:p>
    <w:p w:rsidR="00BA7154" w:rsidRDefault="00BA7154" w:rsidP="00BA7154">
      <w:pPr>
        <w:jc w:val="both"/>
        <w:rPr>
          <w:rFonts w:ascii="Times New Roman" w:hAnsi="Times New Roman" w:cs="Times New Roman"/>
          <w:b/>
        </w:rPr>
      </w:pPr>
      <w:r>
        <w:rPr>
          <w:rFonts w:ascii="Times New Roman" w:hAnsi="Times New Roman" w:cs="Times New Roman"/>
          <w:b/>
        </w:rPr>
        <w:t>DATE: 1.09.2022</w:t>
      </w:r>
    </w:p>
    <w:p w:rsidR="00BA7154" w:rsidRDefault="00BA7154" w:rsidP="00BA7154">
      <w:pPr>
        <w:jc w:val="both"/>
        <w:rPr>
          <w:rFonts w:ascii="Times New Roman" w:hAnsi="Times New Roman" w:cs="Times New Roman"/>
          <w:b/>
        </w:rPr>
      </w:pPr>
      <w:r>
        <w:rPr>
          <w:rFonts w:ascii="Times New Roman" w:hAnsi="Times New Roman" w:cs="Times New Roman"/>
          <w:b/>
        </w:rPr>
        <w:t>TIME: 12.00 NOON TO 1.00 P.M.</w:t>
      </w:r>
    </w:p>
    <w:p w:rsidR="00BA7154" w:rsidRDefault="00BA7154" w:rsidP="00BA7154">
      <w:pPr>
        <w:jc w:val="both"/>
        <w:rPr>
          <w:rFonts w:ascii="Times New Roman" w:hAnsi="Times New Roman" w:cs="Times New Roman"/>
          <w:b/>
        </w:rPr>
      </w:pPr>
      <w:r>
        <w:rPr>
          <w:rFonts w:ascii="Times New Roman" w:hAnsi="Times New Roman" w:cs="Times New Roman"/>
          <w:b/>
        </w:rPr>
        <w:t>NO OF PARTICPANTS: 72</w:t>
      </w:r>
    </w:p>
    <w:p w:rsidR="00BA7154" w:rsidRDefault="00BA7154" w:rsidP="00BA7154">
      <w:pPr>
        <w:jc w:val="both"/>
        <w:rPr>
          <w:rFonts w:ascii="Times New Roman" w:hAnsi="Times New Roman" w:cs="Times New Roman"/>
          <w:b/>
        </w:rPr>
      </w:pPr>
    </w:p>
    <w:p w:rsidR="00BA7154" w:rsidRPr="00DD4DDC" w:rsidRDefault="00BA7154" w:rsidP="00BA7154">
      <w:pPr>
        <w:jc w:val="both"/>
        <w:rPr>
          <w:rFonts w:ascii="Times New Roman" w:hAnsi="Times New Roman" w:cs="Times New Roman"/>
          <w:b/>
        </w:rPr>
      </w:pPr>
      <w:r>
        <w:rPr>
          <w:rFonts w:ascii="Times New Roman" w:hAnsi="Times New Roman" w:cs="Times New Roman"/>
          <w:b/>
        </w:rPr>
        <w:t>Objective: To inculcate awareness on legal aspects of consumerism and exercise the same in the public.</w:t>
      </w:r>
    </w:p>
    <w:p w:rsidR="00BA7154" w:rsidRDefault="00BA7154" w:rsidP="00BA7154">
      <w:pPr>
        <w:ind w:firstLine="720"/>
        <w:jc w:val="both"/>
        <w:rPr>
          <w:rFonts w:ascii="Times New Roman" w:hAnsi="Times New Roman" w:cs="Times New Roman"/>
        </w:rPr>
      </w:pPr>
      <w:r w:rsidRPr="00DD4DDC">
        <w:rPr>
          <w:rFonts w:ascii="Times New Roman" w:hAnsi="Times New Roman" w:cs="Times New Roman"/>
        </w:rPr>
        <w:t>Inauguration of Consumer Club  for the academic year 22-23 was done on 1</w:t>
      </w:r>
      <w:r w:rsidRPr="00DD4DDC">
        <w:rPr>
          <w:rFonts w:ascii="Times New Roman" w:hAnsi="Times New Roman" w:cs="Times New Roman"/>
          <w:vertAlign w:val="superscript"/>
        </w:rPr>
        <w:t>st</w:t>
      </w:r>
      <w:r w:rsidRPr="00DD4DDC">
        <w:rPr>
          <w:rFonts w:ascii="Times New Roman" w:hAnsi="Times New Roman" w:cs="Times New Roman"/>
        </w:rPr>
        <w:t xml:space="preserve"> September, 2022 with Dr.A. Martin David, Vice Principal of The American College as the Chief Guest.  The rights and duties of consumers were elaborated.  He encouraged the students to file complaints when rights are denied citing ordinary life situations.  </w:t>
      </w:r>
    </w:p>
    <w:p w:rsidR="00BA7154" w:rsidRPr="00DD4DDC" w:rsidRDefault="00BA7154" w:rsidP="00BA7154">
      <w:pPr>
        <w:ind w:firstLine="720"/>
        <w:jc w:val="both"/>
        <w:rPr>
          <w:rFonts w:ascii="Times New Roman" w:hAnsi="Times New Roman" w:cs="Times New Roman"/>
        </w:rPr>
      </w:pPr>
    </w:p>
    <w:p w:rsidR="00BA7154" w:rsidRPr="00BA7154" w:rsidRDefault="00BA7154" w:rsidP="00BA7154">
      <w:pPr>
        <w:jc w:val="both"/>
        <w:rPr>
          <w:rFonts w:ascii="Times New Roman" w:hAnsi="Times New Roman" w:cs="Times New Roman"/>
          <w:b/>
        </w:rPr>
      </w:pPr>
      <w:r w:rsidRPr="00322E61">
        <w:rPr>
          <w:rFonts w:ascii="Times New Roman" w:hAnsi="Times New Roman" w:cs="Times New Roman"/>
          <w:b/>
        </w:rPr>
        <w:t>Outcome:</w:t>
      </w:r>
      <w:r>
        <w:rPr>
          <w:rFonts w:ascii="Times New Roman" w:hAnsi="Times New Roman" w:cs="Times New Roman"/>
          <w:b/>
        </w:rPr>
        <w:t xml:space="preserve"> </w:t>
      </w:r>
      <w:r w:rsidRPr="00BA7154">
        <w:rPr>
          <w:rFonts w:ascii="Times New Roman" w:hAnsi="Times New Roman" w:cs="Times New Roman"/>
          <w:b/>
        </w:rPr>
        <w:t>Students got awareness on the rights and duties of consumers</w:t>
      </w:r>
      <w:r>
        <w:rPr>
          <w:rFonts w:ascii="Times New Roman" w:hAnsi="Times New Roman" w:cs="Times New Roman"/>
          <w:b/>
        </w:rPr>
        <w:t>.</w:t>
      </w:r>
      <w:r w:rsidRPr="00BA7154">
        <w:rPr>
          <w:rFonts w:ascii="Times New Roman" w:hAnsi="Times New Roman" w:cs="Times New Roman"/>
          <w:b/>
        </w:rPr>
        <w:t xml:space="preserve"> </w:t>
      </w:r>
    </w:p>
    <w:p w:rsidR="00BA7154" w:rsidRDefault="00BA7154" w:rsidP="00BA7154">
      <w:pPr>
        <w:jc w:val="both"/>
        <w:rPr>
          <w:rFonts w:ascii="Times New Roman" w:hAnsi="Times New Roman" w:cs="Times New Roman"/>
          <w:b/>
        </w:rPr>
      </w:pPr>
    </w:p>
    <w:p w:rsidR="00BA7154" w:rsidRDefault="00BA7154" w:rsidP="00BA7154">
      <w:pPr>
        <w:jc w:val="both"/>
        <w:rPr>
          <w:rFonts w:ascii="Times New Roman" w:hAnsi="Times New Roman" w:cs="Times New Roman"/>
          <w:b/>
        </w:rPr>
      </w:pPr>
      <w:r>
        <w:rPr>
          <w:rFonts w:ascii="Times New Roman" w:hAnsi="Times New Roman" w:cs="Times New Roman"/>
          <w:b/>
        </w:rPr>
        <w:t xml:space="preserve">                                                </w:t>
      </w:r>
      <w:r w:rsidRPr="00482FC2">
        <w:rPr>
          <w:rFonts w:ascii="Times New Roman" w:hAnsi="Times New Roman" w:cs="Times New Roman"/>
          <w:b/>
        </w:rPr>
        <w:t>LIST OF BENEFICIARIES</w:t>
      </w:r>
    </w:p>
    <w:tbl>
      <w:tblPr>
        <w:tblStyle w:val="TableGrid"/>
        <w:tblW w:w="7199" w:type="dxa"/>
        <w:jc w:val="center"/>
        <w:tblLook w:val="04A0"/>
      </w:tblPr>
      <w:tblGrid>
        <w:gridCol w:w="959"/>
        <w:gridCol w:w="2413"/>
        <w:gridCol w:w="3827"/>
      </w:tblGrid>
      <w:tr w:rsidR="00BA7154" w:rsidTr="00BA7154">
        <w:trPr>
          <w:jc w:val="center"/>
        </w:trPr>
        <w:tc>
          <w:tcPr>
            <w:tcW w:w="959" w:type="dxa"/>
          </w:tcPr>
          <w:p w:rsidR="00BA7154" w:rsidRPr="00BA7154" w:rsidRDefault="00BA7154" w:rsidP="009465F2">
            <w:pPr>
              <w:rPr>
                <w:b/>
              </w:rPr>
            </w:pPr>
            <w:r w:rsidRPr="00BA7154">
              <w:rPr>
                <w:b/>
              </w:rPr>
              <w:t>S.NO</w:t>
            </w:r>
          </w:p>
        </w:tc>
        <w:tc>
          <w:tcPr>
            <w:tcW w:w="2413" w:type="dxa"/>
          </w:tcPr>
          <w:p w:rsidR="00BA7154" w:rsidRPr="00BA7154" w:rsidRDefault="00BA7154" w:rsidP="009465F2">
            <w:pPr>
              <w:rPr>
                <w:b/>
              </w:rPr>
            </w:pPr>
            <w:r w:rsidRPr="00BA7154">
              <w:rPr>
                <w:b/>
              </w:rPr>
              <w:t>REG NUMER</w:t>
            </w:r>
          </w:p>
        </w:tc>
        <w:tc>
          <w:tcPr>
            <w:tcW w:w="3827" w:type="dxa"/>
          </w:tcPr>
          <w:p w:rsidR="00BA7154" w:rsidRPr="00BA7154" w:rsidRDefault="00BA7154" w:rsidP="009465F2">
            <w:pPr>
              <w:rPr>
                <w:b/>
              </w:rPr>
            </w:pPr>
            <w:r w:rsidRPr="00BA7154">
              <w:rPr>
                <w:b/>
              </w:rPr>
              <w:t>NAME</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2020A01</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ABIVARTHINI  S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2020A02</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AFRIN JEGANANZ  Y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2020A03</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AISHWARYA  S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2020A04</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ANANDA  POORNIMA  K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2020A05</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ANISHA  S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2020A06</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ANNAIMARY  B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2020A07</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ANNIE  ANGEL  P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2020A08</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ANRO  NISHA  E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2020A09</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APARNA  S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2020A10</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ARCHANA  V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2020A11</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ARUL JOTHI  S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2020A12</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ARUL  JULIE PRAVEENA  A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2020A13</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ARULMARY  M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2020A14</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ASHWINI  V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2020A16</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BALABHARATHI  K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2020A17</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BELCIA  P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2020A18</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BESHI BRITINY  S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2020A19</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DIVYABHARATHI  M</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2020A20</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DIVYAHARSHINI  B K</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2020A21</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DOLBIN  DEVA  URSHIKA  L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2020A22</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ESTHER  JENIFER  S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2020A23</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EVANGELIN EMIMA  T</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2020A24</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GAYATHRI  R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2020A25</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GEETHA JACKULIEN PRINCY  A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2020A26</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GOWRI  P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2020A27</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HARI PRIYA  S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2020A28</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HARINI  M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2020A29</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HEPCIBA  MARGRATE  M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2020A30</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INFANTNIMISHA  P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2020A31</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IRUTHAYA  NANCY  V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2020A32</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ISHWARYA  K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2020A33</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ISHWARYARANI  T</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2020A34</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JASMINE SUSANNAL  S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2020A35</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JENE  BLESSY  X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2020A36</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JENITHA CATHRIN  D</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2020A37</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JESUNDRA  H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2020A38</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JEYA  MISTIKA S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2020A39</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JEYASHREE S J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2020A40</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JUDYINFANTA  S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2020A41</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KAVIYA  T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2020A42</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KOKILA  S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2020A43</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LAKSHMIPRIYA  T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2020A44</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MAHALAKSHMI  G S</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2020A45</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MERLIN  APOORVA  S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2020A46</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MUTHU  MARI  R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2020A47</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NANDHINI  PRIYA  R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2020A48</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NITHYA  SHREE P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2020A49</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PADMAJA  T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2020A50</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POOMIKA  M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2020A51</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PREETHAVARSHINI  J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2020A52</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PRINCY  ANCITHA  I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2020A53</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PRIYADHARSHINI  B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2020A54</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PRIYADHARSHINI  R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2020A55</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REKSY  J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2020A56</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RENISHA  R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2020A57</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RITA  PATRICIA  J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2020A58</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SALINI  PRIYA  W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2020A59</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SANDHIYA  R V</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2020A60</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SHAHANA  VARSHINI  B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2020A61</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 xml:space="preserve">SHARLI  SILVIYA  I  J </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2020A62</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SHRI MAGHA  M</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2020A63</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SOWMIYA  M</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2020A64</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STEPHINA  M</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2020A65</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SUBHIKSHA  M</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2020A66</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SUJITHA  W</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2020A67</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SWETHA  BERLIN  J</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2020A68</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THANGA  SANKARI  L</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2020A69</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THOORIKA  S</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2020A70</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THULASI  BRINDHA  V</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2020A71</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UDHAYANILA  C</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2020A72</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VARSHA  L</w:t>
            </w:r>
          </w:p>
        </w:tc>
      </w:tr>
      <w:tr w:rsidR="00BA7154" w:rsidTr="00BA7154">
        <w:trPr>
          <w:jc w:val="center"/>
        </w:trPr>
        <w:tc>
          <w:tcPr>
            <w:tcW w:w="959" w:type="dxa"/>
          </w:tcPr>
          <w:p w:rsidR="00BA7154" w:rsidRDefault="00BA7154" w:rsidP="00BA7154">
            <w:pPr>
              <w:pStyle w:val="ListParagraph"/>
              <w:numPr>
                <w:ilvl w:val="0"/>
                <w:numId w:val="32"/>
              </w:numPr>
              <w:contextualSpacing/>
            </w:pPr>
          </w:p>
        </w:tc>
        <w:tc>
          <w:tcPr>
            <w:tcW w:w="2413"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2020A73</w:t>
            </w:r>
          </w:p>
        </w:tc>
        <w:tc>
          <w:tcPr>
            <w:tcW w:w="3827" w:type="dxa"/>
            <w:vAlign w:val="bottom"/>
          </w:tcPr>
          <w:p w:rsidR="00BA7154" w:rsidRPr="00EE02AA" w:rsidRDefault="00BA7154" w:rsidP="009465F2">
            <w:pPr>
              <w:rPr>
                <w:rFonts w:ascii="Calibri" w:eastAsia="Times New Roman" w:hAnsi="Calibri" w:cs="Calibri"/>
                <w:color w:val="000000"/>
              </w:rPr>
            </w:pPr>
            <w:r w:rsidRPr="00EE02AA">
              <w:rPr>
                <w:rFonts w:ascii="Calibri" w:eastAsia="Times New Roman" w:hAnsi="Calibri" w:cs="Calibri"/>
                <w:color w:val="000000"/>
              </w:rPr>
              <w:t>VINNARASI  SANGEETHA  J</w:t>
            </w:r>
          </w:p>
        </w:tc>
      </w:tr>
    </w:tbl>
    <w:p w:rsidR="00BA7154" w:rsidRDefault="00BA7154" w:rsidP="00BA7154">
      <w:pPr>
        <w:jc w:val="both"/>
        <w:rPr>
          <w:rFonts w:ascii="Times New Roman" w:hAnsi="Times New Roman" w:cs="Times New Roman"/>
          <w:b/>
        </w:rPr>
      </w:pPr>
    </w:p>
    <w:p w:rsidR="00BA7154" w:rsidRPr="00482FC2" w:rsidRDefault="00BA7154" w:rsidP="00BA7154">
      <w:pPr>
        <w:jc w:val="both"/>
        <w:rPr>
          <w:rFonts w:ascii="Times New Roman" w:hAnsi="Times New Roman" w:cs="Times New Roman"/>
          <w:b/>
        </w:rPr>
      </w:pPr>
    </w:p>
    <w:p w:rsidR="00BA7154" w:rsidRDefault="00BA7154" w:rsidP="00BA7154">
      <w:pPr>
        <w:jc w:val="both"/>
        <w:rPr>
          <w:rFonts w:ascii="Times New Roman" w:hAnsi="Times New Roman" w:cs="Times New Roman"/>
        </w:rPr>
      </w:pPr>
    </w:p>
    <w:p w:rsidR="00BA7154" w:rsidRPr="00DD4DDC" w:rsidRDefault="00BA7154" w:rsidP="00BA7154">
      <w:pPr>
        <w:jc w:val="both"/>
        <w:rPr>
          <w:rFonts w:ascii="Times New Roman" w:hAnsi="Times New Roman" w:cs="Times New Roman"/>
        </w:rPr>
      </w:pPr>
    </w:p>
    <w:p w:rsidR="00BA7154" w:rsidRPr="00DD4DDC" w:rsidRDefault="00BA7154" w:rsidP="00BA7154">
      <w:pPr>
        <w:jc w:val="both"/>
        <w:rPr>
          <w:rFonts w:ascii="Times New Roman" w:hAnsi="Times New Roman" w:cs="Times New Roman"/>
        </w:rPr>
      </w:pPr>
    </w:p>
    <w:p w:rsidR="002D367F" w:rsidRDefault="002D367F" w:rsidP="002D367F">
      <w:pPr>
        <w:widowControl/>
        <w:shd w:val="clear" w:color="auto" w:fill="FFFFFF"/>
        <w:autoSpaceDE/>
        <w:autoSpaceDN/>
        <w:spacing w:after="200" w:line="480" w:lineRule="auto"/>
        <w:ind w:left="1134" w:hanging="22"/>
        <w:jc w:val="both"/>
        <w:rPr>
          <w:rFonts w:ascii="Times New Roman" w:eastAsia="Times New Roman" w:hAnsi="Times New Roman" w:cs="Times New Roman"/>
          <w:color w:val="222222"/>
          <w:lang w:val="en-IN" w:eastAsia="en-IN"/>
        </w:rPr>
      </w:pPr>
    </w:p>
    <w:p w:rsidR="006B62F0" w:rsidRDefault="006B62F0" w:rsidP="002D367F">
      <w:pPr>
        <w:widowControl/>
        <w:shd w:val="clear" w:color="auto" w:fill="FFFFFF"/>
        <w:autoSpaceDE/>
        <w:autoSpaceDN/>
        <w:spacing w:after="200" w:line="480" w:lineRule="auto"/>
        <w:ind w:left="1134" w:hanging="22"/>
        <w:jc w:val="both"/>
        <w:rPr>
          <w:rFonts w:ascii="Times New Roman" w:eastAsia="Times New Roman" w:hAnsi="Times New Roman" w:cs="Times New Roman"/>
          <w:color w:val="222222"/>
          <w:lang w:val="en-IN" w:eastAsia="en-IN"/>
        </w:rPr>
      </w:pPr>
    </w:p>
    <w:p w:rsidR="006B62F0" w:rsidRDefault="006B62F0" w:rsidP="002D367F">
      <w:pPr>
        <w:widowControl/>
        <w:shd w:val="clear" w:color="auto" w:fill="FFFFFF"/>
        <w:autoSpaceDE/>
        <w:autoSpaceDN/>
        <w:spacing w:after="200" w:line="480" w:lineRule="auto"/>
        <w:ind w:left="1134" w:hanging="22"/>
        <w:jc w:val="both"/>
        <w:rPr>
          <w:rFonts w:ascii="Times New Roman" w:eastAsia="Times New Roman" w:hAnsi="Times New Roman" w:cs="Times New Roman"/>
          <w:color w:val="222222"/>
          <w:lang w:val="en-IN" w:eastAsia="en-IN"/>
        </w:rPr>
      </w:pPr>
    </w:p>
    <w:p w:rsidR="00BA7154" w:rsidRDefault="00BA7154" w:rsidP="00BA7154">
      <w:pPr>
        <w:pStyle w:val="BodyText"/>
        <w:spacing w:before="5"/>
        <w:rPr>
          <w:rFonts w:ascii="Calibri"/>
          <w:b/>
          <w:sz w:val="22"/>
        </w:rPr>
      </w:pPr>
    </w:p>
    <w:p w:rsidR="00BA7154" w:rsidRDefault="00BA7154" w:rsidP="00BA7154">
      <w:pPr>
        <w:ind w:left="1440"/>
        <w:jc w:val="both"/>
        <w:rPr>
          <w:rFonts w:ascii="Times New Roman" w:hAnsi="Times New Roman" w:cs="Times New Roman"/>
          <w:b/>
        </w:rPr>
      </w:pPr>
      <w:r>
        <w:rPr>
          <w:rFonts w:ascii="Times New Roman" w:hAnsi="Times New Roman" w:cs="Times New Roman"/>
          <w:b/>
        </w:rPr>
        <w:t>AWARENESS OF PROGRAMME ON LEGAL  ASPECTS OF CONSUMER</w:t>
      </w:r>
    </w:p>
    <w:p w:rsidR="006B62F0" w:rsidRDefault="006B62F0" w:rsidP="00BA7154">
      <w:pPr>
        <w:ind w:left="1440"/>
        <w:jc w:val="both"/>
        <w:rPr>
          <w:rFonts w:ascii="Times New Roman" w:hAnsi="Times New Roman" w:cs="Times New Roman"/>
          <w:b/>
        </w:rPr>
      </w:pPr>
    </w:p>
    <w:p w:rsidR="00BA7154" w:rsidRDefault="00BA7154" w:rsidP="00BA7154">
      <w:pPr>
        <w:jc w:val="both"/>
        <w:rPr>
          <w:rFonts w:ascii="Times New Roman" w:hAnsi="Times New Roman" w:cs="Times New Roman"/>
          <w:b/>
        </w:rPr>
      </w:pPr>
      <w:r>
        <w:rPr>
          <w:rFonts w:ascii="Times New Roman" w:hAnsi="Times New Roman" w:cs="Times New Roman"/>
          <w:b/>
        </w:rPr>
        <w:t>DATE: 08.10.2022</w:t>
      </w:r>
    </w:p>
    <w:p w:rsidR="00BA7154" w:rsidRDefault="00BA7154" w:rsidP="00BA7154">
      <w:pPr>
        <w:jc w:val="both"/>
        <w:rPr>
          <w:rFonts w:ascii="Times New Roman" w:hAnsi="Times New Roman" w:cs="Times New Roman"/>
          <w:b/>
        </w:rPr>
      </w:pPr>
      <w:r>
        <w:rPr>
          <w:rFonts w:ascii="Times New Roman" w:hAnsi="Times New Roman" w:cs="Times New Roman"/>
          <w:b/>
        </w:rPr>
        <w:t>TIME: 12.00 NOON TO 1.00 P.M.</w:t>
      </w:r>
    </w:p>
    <w:p w:rsidR="00BA7154" w:rsidRDefault="00BA7154" w:rsidP="00BA7154">
      <w:pPr>
        <w:jc w:val="both"/>
        <w:rPr>
          <w:rFonts w:ascii="Times New Roman" w:hAnsi="Times New Roman" w:cs="Times New Roman"/>
          <w:b/>
        </w:rPr>
      </w:pPr>
      <w:r>
        <w:rPr>
          <w:rFonts w:ascii="Times New Roman" w:hAnsi="Times New Roman" w:cs="Times New Roman"/>
          <w:b/>
        </w:rPr>
        <w:t>NO OF PARTICPANTS: 72</w:t>
      </w:r>
    </w:p>
    <w:p w:rsidR="00BA7154" w:rsidRDefault="00BA7154" w:rsidP="00BA7154">
      <w:pPr>
        <w:jc w:val="both"/>
        <w:rPr>
          <w:rFonts w:ascii="Times New Roman" w:hAnsi="Times New Roman" w:cs="Times New Roman"/>
          <w:b/>
        </w:rPr>
      </w:pPr>
    </w:p>
    <w:p w:rsidR="00BA7154" w:rsidRPr="00DD4DDC" w:rsidRDefault="00BA7154" w:rsidP="00BA7154">
      <w:pPr>
        <w:jc w:val="both"/>
        <w:rPr>
          <w:rFonts w:ascii="Times New Roman" w:hAnsi="Times New Roman" w:cs="Times New Roman"/>
          <w:b/>
        </w:rPr>
      </w:pPr>
      <w:r>
        <w:rPr>
          <w:rFonts w:ascii="Times New Roman" w:hAnsi="Times New Roman" w:cs="Times New Roman"/>
          <w:b/>
        </w:rPr>
        <w:t>Objective: To inculcate awareness on legal aspects of consumerism and exercise the same in the public.</w:t>
      </w:r>
    </w:p>
    <w:p w:rsidR="00BA7154" w:rsidRDefault="002D367F" w:rsidP="00BA7154">
      <w:pPr>
        <w:jc w:val="both"/>
        <w:rPr>
          <w:rFonts w:ascii="Times New Roman" w:eastAsia="Times New Roman" w:hAnsi="Times New Roman" w:cs="Times New Roman"/>
          <w:color w:val="222222"/>
          <w:lang w:val="en-IN" w:eastAsia="en-IN"/>
        </w:rPr>
      </w:pPr>
      <w:r w:rsidRPr="002D367F">
        <w:rPr>
          <w:rFonts w:ascii="Times New Roman" w:eastAsia="Times New Roman" w:hAnsi="Times New Roman" w:cs="Times New Roman"/>
          <w:color w:val="222222"/>
          <w:lang w:val="en-IN" w:eastAsia="en-IN"/>
        </w:rPr>
        <w:t>On 8</w:t>
      </w:r>
      <w:r w:rsidRPr="002D367F">
        <w:rPr>
          <w:rFonts w:ascii="Times New Roman" w:eastAsia="Times New Roman" w:hAnsi="Times New Roman" w:cs="Times New Roman"/>
          <w:color w:val="222222"/>
          <w:vertAlign w:val="superscript"/>
          <w:lang w:val="en-IN" w:eastAsia="en-IN"/>
        </w:rPr>
        <w:t>th</w:t>
      </w:r>
      <w:r w:rsidRPr="002D367F">
        <w:rPr>
          <w:rFonts w:ascii="Times New Roman" w:eastAsia="Times New Roman" w:hAnsi="Times New Roman" w:cs="Times New Roman"/>
          <w:color w:val="222222"/>
          <w:lang w:val="en-IN" w:eastAsia="en-IN"/>
        </w:rPr>
        <w:t> October, 2022 an awareness programme was organised on the legal aspects of consumerism.  Mr.K.Malavalan , Advocate addressed the student members of the</w:t>
      </w:r>
      <w:r w:rsidR="006B62F0">
        <w:rPr>
          <w:rFonts w:ascii="Times New Roman" w:eastAsia="Times New Roman" w:hAnsi="Times New Roman" w:cs="Times New Roman"/>
          <w:color w:val="222222"/>
          <w:lang w:val="en-IN" w:eastAsia="en-IN"/>
        </w:rPr>
        <w:t xml:space="preserve"> forum.  The forum is involved in</w:t>
      </w:r>
    </w:p>
    <w:p w:rsidR="002D367F" w:rsidRDefault="002D367F" w:rsidP="006B62F0">
      <w:pPr>
        <w:widowControl/>
        <w:shd w:val="clear" w:color="auto" w:fill="FFFFFF"/>
        <w:autoSpaceDE/>
        <w:autoSpaceDN/>
        <w:spacing w:after="200" w:line="480" w:lineRule="auto"/>
        <w:jc w:val="both"/>
        <w:rPr>
          <w:rFonts w:ascii="Times New Roman" w:eastAsia="Times New Roman" w:hAnsi="Times New Roman" w:cs="Times New Roman"/>
          <w:color w:val="222222"/>
          <w:lang w:val="en-IN" w:eastAsia="en-IN"/>
        </w:rPr>
      </w:pPr>
      <w:r w:rsidRPr="002D367F">
        <w:rPr>
          <w:rFonts w:ascii="Times New Roman" w:eastAsia="Times New Roman" w:hAnsi="Times New Roman" w:cs="Times New Roman"/>
          <w:color w:val="222222"/>
          <w:lang w:val="en-IN" w:eastAsia="en-IN"/>
        </w:rPr>
        <w:t>creating awareness among the students of their rights and responsibilities.</w:t>
      </w:r>
    </w:p>
    <w:p w:rsidR="00BA7154" w:rsidRPr="002D367F" w:rsidRDefault="006B62F0" w:rsidP="006B62F0">
      <w:pPr>
        <w:jc w:val="both"/>
        <w:rPr>
          <w:rFonts w:ascii="Calibri" w:eastAsia="Times New Roman" w:hAnsi="Calibri" w:cs="Calibri"/>
          <w:color w:val="222222"/>
          <w:lang w:val="en-IN" w:eastAsia="en-IN"/>
        </w:rPr>
      </w:pPr>
      <w:r w:rsidRPr="00322E61">
        <w:rPr>
          <w:rFonts w:ascii="Times New Roman" w:hAnsi="Times New Roman" w:cs="Times New Roman"/>
          <w:b/>
        </w:rPr>
        <w:t>Outcome:</w:t>
      </w:r>
      <w:r>
        <w:rPr>
          <w:rFonts w:ascii="Times New Roman" w:hAnsi="Times New Roman" w:cs="Times New Roman"/>
        </w:rPr>
        <w:t xml:space="preserve"> Students became aware of their rights and to enforce their rights while dealing with public and vendors.</w:t>
      </w:r>
    </w:p>
    <w:p w:rsidR="00A2640F" w:rsidRDefault="002D367F" w:rsidP="002D367F">
      <w:pPr>
        <w:widowControl/>
        <w:shd w:val="clear" w:color="auto" w:fill="FFFFFF"/>
        <w:autoSpaceDE/>
        <w:autoSpaceDN/>
        <w:spacing w:after="200" w:line="253" w:lineRule="atLeast"/>
        <w:ind w:hanging="22"/>
        <w:jc w:val="center"/>
        <w:rPr>
          <w:b/>
          <w:sz w:val="20"/>
        </w:rPr>
      </w:pPr>
      <w:r>
        <w:rPr>
          <w:b/>
          <w:noProof/>
          <w:sz w:val="20"/>
          <w:lang w:val="en-IN" w:eastAsia="en-IN"/>
        </w:rPr>
        <w:drawing>
          <wp:inline distT="0" distB="0" distL="0" distR="0">
            <wp:extent cx="3644899" cy="2733675"/>
            <wp:effectExtent l="171450" t="133350" r="355601" b="314325"/>
            <wp:docPr id="30" name="Picture 4" descr="F:\sangeetha\AQAR 22-23\22-23 aqar working file\consumer club\WhatsApp Image 2023-03-07 at 11.48.2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angeetha\AQAR 22-23\22-23 aqar working file\consumer club\WhatsApp Image 2023-03-07 at 11.48.23 AM (1).jpeg"/>
                    <pic:cNvPicPr>
                      <a:picLocks noChangeAspect="1" noChangeArrowheads="1"/>
                    </pic:cNvPicPr>
                  </pic:nvPicPr>
                  <pic:blipFill>
                    <a:blip r:embed="rId10"/>
                    <a:srcRect/>
                    <a:stretch>
                      <a:fillRect/>
                    </a:stretch>
                  </pic:blipFill>
                  <pic:spPr bwMode="auto">
                    <a:xfrm>
                      <a:off x="0" y="0"/>
                      <a:ext cx="3644222" cy="2733167"/>
                    </a:xfrm>
                    <a:prstGeom prst="rect">
                      <a:avLst/>
                    </a:prstGeom>
                    <a:ln>
                      <a:noFill/>
                    </a:ln>
                    <a:effectLst>
                      <a:outerShdw blurRad="292100" dist="139700" dir="2700000" algn="tl" rotWithShape="0">
                        <a:srgbClr val="333333">
                          <a:alpha val="65000"/>
                        </a:srgbClr>
                      </a:outerShdw>
                    </a:effectLst>
                  </pic:spPr>
                </pic:pic>
              </a:graphicData>
            </a:graphic>
          </wp:inline>
        </w:drawing>
      </w:r>
    </w:p>
    <w:p w:rsidR="00A2640F" w:rsidRDefault="00A2640F">
      <w:pPr>
        <w:pStyle w:val="BodyText"/>
        <w:rPr>
          <w:b/>
          <w:sz w:val="20"/>
        </w:rPr>
      </w:pPr>
    </w:p>
    <w:p w:rsidR="00A2640F" w:rsidRPr="006B62F0" w:rsidRDefault="002D367F" w:rsidP="006B62F0">
      <w:pPr>
        <w:pStyle w:val="BodyText"/>
        <w:jc w:val="center"/>
        <w:rPr>
          <w:b/>
          <w:sz w:val="20"/>
        </w:rPr>
      </w:pPr>
      <w:r w:rsidRPr="006B62F0">
        <w:rPr>
          <w:rFonts w:ascii="Times New Roman" w:eastAsia="Times New Roman" w:hAnsi="Times New Roman" w:cs="Times New Roman"/>
          <w:b/>
          <w:color w:val="222222"/>
          <w:szCs w:val="22"/>
          <w:lang w:val="en-IN" w:eastAsia="en-IN"/>
        </w:rPr>
        <w:t>Mr.K.Malavalan , Advocate addressed the student of Consumer Club</w:t>
      </w:r>
    </w:p>
    <w:p w:rsidR="00A2640F" w:rsidRDefault="00A2640F">
      <w:pPr>
        <w:pStyle w:val="BodyText"/>
        <w:rPr>
          <w:b/>
          <w:sz w:val="20"/>
        </w:rPr>
      </w:pPr>
    </w:p>
    <w:p w:rsidR="00A2640F" w:rsidRDefault="00A2640F">
      <w:pPr>
        <w:pStyle w:val="BodyText"/>
        <w:rPr>
          <w:b/>
          <w:sz w:val="20"/>
        </w:rPr>
      </w:pPr>
    </w:p>
    <w:p w:rsidR="00A2640F" w:rsidRDefault="00A2640F">
      <w:pPr>
        <w:pStyle w:val="BodyText"/>
        <w:rPr>
          <w:b/>
          <w:sz w:val="20"/>
        </w:rPr>
      </w:pPr>
    </w:p>
    <w:p w:rsidR="00A2640F" w:rsidRDefault="00A2640F">
      <w:pPr>
        <w:pStyle w:val="BodyText"/>
        <w:rPr>
          <w:b/>
          <w:sz w:val="20"/>
        </w:rPr>
      </w:pPr>
    </w:p>
    <w:p w:rsidR="00A2640F" w:rsidRDefault="00A2640F">
      <w:pPr>
        <w:pStyle w:val="BodyText"/>
        <w:rPr>
          <w:b/>
          <w:sz w:val="20"/>
        </w:rPr>
      </w:pPr>
    </w:p>
    <w:p w:rsidR="00A2640F" w:rsidRDefault="00A2640F">
      <w:pPr>
        <w:pStyle w:val="BodyText"/>
        <w:rPr>
          <w:b/>
          <w:sz w:val="20"/>
        </w:rPr>
      </w:pPr>
    </w:p>
    <w:p w:rsidR="006B62F0" w:rsidRDefault="006B62F0">
      <w:pPr>
        <w:pStyle w:val="BodyText"/>
        <w:rPr>
          <w:b/>
          <w:sz w:val="20"/>
        </w:rPr>
      </w:pPr>
    </w:p>
    <w:p w:rsidR="006B62F0" w:rsidRDefault="006B62F0">
      <w:pPr>
        <w:pStyle w:val="BodyText"/>
        <w:rPr>
          <w:b/>
          <w:sz w:val="20"/>
        </w:rPr>
      </w:pPr>
    </w:p>
    <w:p w:rsidR="006B62F0" w:rsidRDefault="006B62F0">
      <w:pPr>
        <w:pStyle w:val="BodyText"/>
        <w:rPr>
          <w:b/>
          <w:sz w:val="20"/>
        </w:rPr>
      </w:pPr>
    </w:p>
    <w:p w:rsidR="006B62F0" w:rsidRDefault="006B62F0">
      <w:pPr>
        <w:pStyle w:val="BodyText"/>
        <w:rPr>
          <w:b/>
          <w:sz w:val="20"/>
        </w:rPr>
      </w:pPr>
    </w:p>
    <w:p w:rsidR="006B62F0" w:rsidRDefault="006B62F0">
      <w:pPr>
        <w:pStyle w:val="BodyText"/>
        <w:rPr>
          <w:b/>
          <w:sz w:val="20"/>
        </w:rPr>
      </w:pPr>
    </w:p>
    <w:p w:rsidR="00A2640F" w:rsidRDefault="00A2640F">
      <w:pPr>
        <w:pStyle w:val="BodyText"/>
        <w:rPr>
          <w:b/>
          <w:sz w:val="20"/>
        </w:rPr>
      </w:pPr>
    </w:p>
    <w:p w:rsidR="00A2640F" w:rsidRDefault="00A2640F">
      <w:pPr>
        <w:pStyle w:val="BodyText"/>
        <w:rPr>
          <w:b/>
          <w:sz w:val="20"/>
        </w:rPr>
      </w:pPr>
    </w:p>
    <w:p w:rsidR="00A2640F" w:rsidRDefault="00A2640F">
      <w:pPr>
        <w:pStyle w:val="BodyText"/>
        <w:rPr>
          <w:b/>
          <w:sz w:val="20"/>
        </w:rPr>
      </w:pPr>
    </w:p>
    <w:p w:rsidR="00A2640F" w:rsidRDefault="00A2640F">
      <w:pPr>
        <w:pStyle w:val="BodyText"/>
        <w:rPr>
          <w:b/>
          <w:sz w:val="20"/>
        </w:rPr>
      </w:pPr>
    </w:p>
    <w:p w:rsidR="00A2640F" w:rsidRDefault="00A2640F">
      <w:pPr>
        <w:pStyle w:val="BodyText"/>
        <w:rPr>
          <w:b/>
          <w:sz w:val="20"/>
        </w:rPr>
      </w:pPr>
    </w:p>
    <w:p w:rsidR="00AC73D0" w:rsidRDefault="002D367F" w:rsidP="00087CCC">
      <w:pPr>
        <w:pStyle w:val="BodyText"/>
        <w:rPr>
          <w:sz w:val="36"/>
        </w:rPr>
      </w:pPr>
      <w:r>
        <w:rPr>
          <w:b/>
          <w:noProof/>
          <w:sz w:val="20"/>
          <w:lang w:val="en-IN" w:eastAsia="en-IN"/>
        </w:rPr>
        <w:lastRenderedPageBreak/>
        <w:drawing>
          <wp:anchor distT="0" distB="0" distL="0" distR="0" simplePos="0" relativeHeight="251660288" behindDoc="0" locked="0" layoutInCell="1" allowOverlap="1">
            <wp:simplePos x="0" y="0"/>
            <wp:positionH relativeFrom="page">
              <wp:posOffset>5981700</wp:posOffset>
            </wp:positionH>
            <wp:positionV relativeFrom="paragraph">
              <wp:posOffset>-1181100</wp:posOffset>
            </wp:positionV>
            <wp:extent cx="828675" cy="790575"/>
            <wp:effectExtent l="19050" t="0" r="9525" b="0"/>
            <wp:wrapNone/>
            <wp:docPr id="11" name="image6.jpeg" descr="F:\Felista\cyb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828675" cy="790575"/>
                    </a:xfrm>
                    <a:prstGeom prst="rect">
                      <a:avLst/>
                    </a:prstGeom>
                  </pic:spPr>
                </pic:pic>
              </a:graphicData>
            </a:graphic>
          </wp:anchor>
        </w:drawing>
      </w:r>
      <w:r w:rsidR="006B62F0">
        <w:rPr>
          <w:color w:val="8A0A1B"/>
          <w:sz w:val="36"/>
        </w:rPr>
        <w:t xml:space="preserve">              </w:t>
      </w:r>
      <w:r w:rsidR="00966AC8">
        <w:rPr>
          <w:color w:val="8A0A1B"/>
          <w:sz w:val="36"/>
        </w:rPr>
        <w:t>CYBER</w:t>
      </w:r>
      <w:r w:rsidR="009465F2">
        <w:rPr>
          <w:color w:val="8A0A1B"/>
          <w:sz w:val="36"/>
        </w:rPr>
        <w:t xml:space="preserve"> </w:t>
      </w:r>
      <w:r w:rsidR="00966AC8">
        <w:rPr>
          <w:color w:val="8A0A1B"/>
          <w:sz w:val="36"/>
        </w:rPr>
        <w:t>SECURITY</w:t>
      </w:r>
      <w:r w:rsidR="009465F2">
        <w:rPr>
          <w:color w:val="8A0A1B"/>
          <w:sz w:val="36"/>
        </w:rPr>
        <w:t xml:space="preserve"> </w:t>
      </w:r>
      <w:r w:rsidR="00966AC8">
        <w:rPr>
          <w:color w:val="8A0A1B"/>
          <w:sz w:val="36"/>
        </w:rPr>
        <w:t>CELL-</w:t>
      </w:r>
      <w:r w:rsidR="009465F2">
        <w:rPr>
          <w:color w:val="8A0A1B"/>
          <w:sz w:val="36"/>
        </w:rPr>
        <w:t xml:space="preserve"> </w:t>
      </w:r>
      <w:r w:rsidR="00966AC8">
        <w:rPr>
          <w:color w:val="8A0A1B"/>
          <w:sz w:val="36"/>
        </w:rPr>
        <w:t>RESOURCE</w:t>
      </w:r>
      <w:r w:rsidR="009465F2">
        <w:rPr>
          <w:color w:val="8A0A1B"/>
          <w:sz w:val="36"/>
        </w:rPr>
        <w:t xml:space="preserve"> </w:t>
      </w:r>
      <w:r w:rsidR="00966AC8">
        <w:rPr>
          <w:color w:val="8A0A1B"/>
          <w:sz w:val="36"/>
        </w:rPr>
        <w:t>CENTRE-</w:t>
      </w:r>
      <w:r w:rsidR="009465F2">
        <w:rPr>
          <w:color w:val="8A0A1B"/>
          <w:sz w:val="36"/>
        </w:rPr>
        <w:t xml:space="preserve"> </w:t>
      </w:r>
      <w:r w:rsidR="00966AC8">
        <w:rPr>
          <w:color w:val="8A0A1B"/>
          <w:sz w:val="36"/>
        </w:rPr>
        <w:t>NCSSS</w:t>
      </w:r>
    </w:p>
    <w:p w:rsidR="00AC73D0" w:rsidRDefault="00966AC8" w:rsidP="00765CDB">
      <w:pPr>
        <w:pStyle w:val="Heading3"/>
        <w:ind w:left="1418"/>
      </w:pPr>
      <w:r>
        <w:t>Introduction</w:t>
      </w:r>
    </w:p>
    <w:p w:rsidR="00AC73D0" w:rsidRDefault="00966AC8" w:rsidP="00765CDB">
      <w:pPr>
        <w:spacing w:line="247" w:lineRule="auto"/>
        <w:ind w:left="1418" w:right="837" w:firstLine="720"/>
        <w:jc w:val="both"/>
        <w:rPr>
          <w:b/>
          <w:sz w:val="24"/>
        </w:rPr>
      </w:pPr>
      <w:r>
        <w:rPr>
          <w:b/>
          <w:sz w:val="24"/>
        </w:rPr>
        <w:t>Fatima College( Autonomous) is a responsible Resource Centre selected by NCSSS</w:t>
      </w:r>
      <w:r w:rsidR="00765CDB">
        <w:rPr>
          <w:b/>
          <w:sz w:val="24"/>
        </w:rPr>
        <w:t xml:space="preserve"> </w:t>
      </w:r>
      <w:r>
        <w:rPr>
          <w:b/>
          <w:sz w:val="24"/>
        </w:rPr>
        <w:t>(National</w:t>
      </w:r>
      <w:r w:rsidR="00765CDB">
        <w:rPr>
          <w:b/>
          <w:sz w:val="24"/>
        </w:rPr>
        <w:t xml:space="preserve"> </w:t>
      </w:r>
      <w:r>
        <w:rPr>
          <w:b/>
          <w:sz w:val="24"/>
        </w:rPr>
        <w:t>Cyber</w:t>
      </w:r>
      <w:r w:rsidR="00765CDB">
        <w:rPr>
          <w:b/>
          <w:sz w:val="24"/>
        </w:rPr>
        <w:t xml:space="preserve"> </w:t>
      </w:r>
      <w:r>
        <w:rPr>
          <w:b/>
          <w:sz w:val="24"/>
        </w:rPr>
        <w:t>Safety</w:t>
      </w:r>
      <w:r w:rsidR="00765CDB">
        <w:rPr>
          <w:b/>
          <w:sz w:val="24"/>
        </w:rPr>
        <w:t xml:space="preserve"> </w:t>
      </w:r>
      <w:r>
        <w:rPr>
          <w:b/>
          <w:sz w:val="24"/>
        </w:rPr>
        <w:t>and</w:t>
      </w:r>
      <w:r w:rsidR="00765CDB">
        <w:rPr>
          <w:b/>
          <w:sz w:val="24"/>
        </w:rPr>
        <w:t xml:space="preserve"> </w:t>
      </w:r>
      <w:r>
        <w:rPr>
          <w:b/>
          <w:sz w:val="24"/>
        </w:rPr>
        <w:t>Security</w:t>
      </w:r>
      <w:r w:rsidR="00765CDB">
        <w:rPr>
          <w:b/>
          <w:sz w:val="24"/>
        </w:rPr>
        <w:t xml:space="preserve"> </w:t>
      </w:r>
      <w:r>
        <w:rPr>
          <w:b/>
          <w:sz w:val="24"/>
        </w:rPr>
        <w:t>Standards),Chenna</w:t>
      </w:r>
      <w:r w:rsidR="00765CDB">
        <w:rPr>
          <w:b/>
          <w:sz w:val="24"/>
        </w:rPr>
        <w:t xml:space="preserve">i </w:t>
      </w:r>
      <w:r>
        <w:rPr>
          <w:b/>
          <w:sz w:val="24"/>
        </w:rPr>
        <w:t>to</w:t>
      </w:r>
      <w:r w:rsidR="00765CDB">
        <w:rPr>
          <w:b/>
          <w:sz w:val="24"/>
        </w:rPr>
        <w:t xml:space="preserve"> </w:t>
      </w:r>
      <w:r>
        <w:rPr>
          <w:b/>
          <w:sz w:val="24"/>
        </w:rPr>
        <w:t>conduct</w:t>
      </w:r>
      <w:r w:rsidR="00765CDB">
        <w:rPr>
          <w:b/>
          <w:sz w:val="24"/>
        </w:rPr>
        <w:t xml:space="preserve"> </w:t>
      </w:r>
      <w:r>
        <w:rPr>
          <w:b/>
          <w:sz w:val="24"/>
        </w:rPr>
        <w:t>various</w:t>
      </w:r>
      <w:r w:rsidR="00765CDB">
        <w:rPr>
          <w:b/>
          <w:sz w:val="24"/>
        </w:rPr>
        <w:t xml:space="preserve"> </w:t>
      </w:r>
      <w:r>
        <w:rPr>
          <w:b/>
          <w:sz w:val="24"/>
        </w:rPr>
        <w:t>cyber</w:t>
      </w:r>
      <w:r w:rsidR="00765CDB">
        <w:rPr>
          <w:b/>
          <w:sz w:val="24"/>
        </w:rPr>
        <w:t xml:space="preserve"> </w:t>
      </w:r>
      <w:r>
        <w:rPr>
          <w:b/>
          <w:sz w:val="24"/>
        </w:rPr>
        <w:t>security</w:t>
      </w:r>
      <w:r w:rsidR="00765CDB">
        <w:rPr>
          <w:b/>
          <w:sz w:val="24"/>
        </w:rPr>
        <w:t xml:space="preserve"> </w:t>
      </w:r>
      <w:r>
        <w:rPr>
          <w:b/>
          <w:sz w:val="24"/>
        </w:rPr>
        <w:t>awareness</w:t>
      </w:r>
      <w:r w:rsidR="00765CDB">
        <w:rPr>
          <w:b/>
          <w:sz w:val="24"/>
        </w:rPr>
        <w:t xml:space="preserve"> </w:t>
      </w:r>
      <w:r>
        <w:rPr>
          <w:b/>
          <w:sz w:val="24"/>
        </w:rPr>
        <w:t>programmes</w:t>
      </w:r>
      <w:r w:rsidR="00765CDB">
        <w:rPr>
          <w:b/>
          <w:sz w:val="24"/>
        </w:rPr>
        <w:t xml:space="preserve"> </w:t>
      </w:r>
      <w:r>
        <w:rPr>
          <w:b/>
          <w:sz w:val="24"/>
        </w:rPr>
        <w:t>among</w:t>
      </w:r>
      <w:r w:rsidR="00765CDB">
        <w:rPr>
          <w:b/>
          <w:sz w:val="24"/>
        </w:rPr>
        <w:t xml:space="preserve"> </w:t>
      </w:r>
      <w:r>
        <w:rPr>
          <w:b/>
          <w:sz w:val="24"/>
        </w:rPr>
        <w:t>students</w:t>
      </w:r>
      <w:r w:rsidR="00765CDB">
        <w:rPr>
          <w:b/>
          <w:sz w:val="24"/>
        </w:rPr>
        <w:t xml:space="preserve"> </w:t>
      </w:r>
      <w:r>
        <w:rPr>
          <w:b/>
          <w:sz w:val="24"/>
        </w:rPr>
        <w:t>and</w:t>
      </w:r>
      <w:r w:rsidR="00765CDB">
        <w:rPr>
          <w:b/>
          <w:sz w:val="24"/>
        </w:rPr>
        <w:t xml:space="preserve"> </w:t>
      </w:r>
      <w:r>
        <w:rPr>
          <w:b/>
          <w:sz w:val="24"/>
        </w:rPr>
        <w:t>general</w:t>
      </w:r>
      <w:r w:rsidR="00087CCC">
        <w:rPr>
          <w:b/>
          <w:sz w:val="24"/>
        </w:rPr>
        <w:t xml:space="preserve"> </w:t>
      </w:r>
      <w:r>
        <w:rPr>
          <w:b/>
          <w:sz w:val="24"/>
        </w:rPr>
        <w:t>public.</w:t>
      </w:r>
    </w:p>
    <w:p w:rsidR="00AC73D0" w:rsidRDefault="00966AC8" w:rsidP="00765CDB">
      <w:pPr>
        <w:pStyle w:val="Heading1"/>
        <w:spacing w:line="527" w:lineRule="exact"/>
        <w:ind w:left="1418"/>
      </w:pPr>
      <w:r>
        <w:t>Vision</w:t>
      </w:r>
    </w:p>
    <w:p w:rsidR="00AC73D0" w:rsidRPr="00765CDB" w:rsidRDefault="00966AC8" w:rsidP="009D2814">
      <w:pPr>
        <w:pStyle w:val="BodyText"/>
        <w:spacing w:before="62" w:line="292" w:lineRule="auto"/>
        <w:ind w:left="1418" w:right="1107"/>
        <w:jc w:val="both"/>
        <w:rPr>
          <w:rFonts w:ascii="Bookman Old Style" w:hAnsi="Bookman Old Style"/>
        </w:rPr>
      </w:pPr>
      <w:r w:rsidRPr="00765CDB">
        <w:rPr>
          <w:rFonts w:ascii="Bookman Old Style" w:hAnsi="Bookman Old Style"/>
          <w:w w:val="105"/>
        </w:rPr>
        <w:t>With the internet maturing day by day, threats are increasing and cyber criminals are making newson a daily basis. Every other day, we hear news of cyber criminals hacking into banks, online sites,companies etc. It is very obvious that something has to be done to secure our IT infrastructure. Buthow does onedoit? How does one start?One answerthat  comes to  mind is education, awareness</w:t>
      </w:r>
      <w:r w:rsidR="00702371">
        <w:rPr>
          <w:rFonts w:ascii="Bookman Old Style" w:hAnsi="Bookman Old Style"/>
          <w:w w:val="105"/>
        </w:rPr>
        <w:t xml:space="preserve"> </w:t>
      </w:r>
      <w:r w:rsidRPr="00765CDB">
        <w:rPr>
          <w:rFonts w:ascii="Bookman Old Style" w:hAnsi="Bookman Old Style"/>
          <w:w w:val="105"/>
        </w:rPr>
        <w:t>and</w:t>
      </w:r>
      <w:r w:rsidR="00702371">
        <w:rPr>
          <w:rFonts w:ascii="Bookman Old Style" w:hAnsi="Bookman Old Style"/>
          <w:w w:val="105"/>
        </w:rPr>
        <w:t xml:space="preserve"> </w:t>
      </w:r>
      <w:r w:rsidRPr="00765CDB">
        <w:rPr>
          <w:rFonts w:ascii="Bookman Old Style" w:hAnsi="Bookman Old Style"/>
          <w:w w:val="105"/>
        </w:rPr>
        <w:t>training.</w:t>
      </w:r>
      <w:r w:rsidR="00702371">
        <w:rPr>
          <w:rFonts w:ascii="Bookman Old Style" w:hAnsi="Bookman Old Style"/>
          <w:w w:val="105"/>
        </w:rPr>
        <w:t xml:space="preserve"> </w:t>
      </w:r>
      <w:r w:rsidRPr="00765CDB">
        <w:rPr>
          <w:rFonts w:ascii="Bookman Old Style" w:hAnsi="Bookman Old Style"/>
          <w:w w:val="105"/>
        </w:rPr>
        <w:t>Thus</w:t>
      </w:r>
      <w:r w:rsidR="00702371">
        <w:rPr>
          <w:rFonts w:ascii="Bookman Old Style" w:hAnsi="Bookman Old Style"/>
          <w:w w:val="105"/>
        </w:rPr>
        <w:t xml:space="preserve"> </w:t>
      </w:r>
      <w:r w:rsidRPr="00765CDB">
        <w:rPr>
          <w:rFonts w:ascii="Bookman Old Style" w:hAnsi="Bookman Old Style"/>
          <w:w w:val="105"/>
        </w:rPr>
        <w:t>it</w:t>
      </w:r>
      <w:r w:rsidR="00702371">
        <w:rPr>
          <w:rFonts w:ascii="Bookman Old Style" w:hAnsi="Bookman Old Style"/>
          <w:w w:val="105"/>
        </w:rPr>
        <w:t xml:space="preserve"> </w:t>
      </w:r>
      <w:r w:rsidRPr="00765CDB">
        <w:rPr>
          <w:rFonts w:ascii="Bookman Old Style" w:hAnsi="Bookman Old Style"/>
          <w:w w:val="105"/>
        </w:rPr>
        <w:t>is</w:t>
      </w:r>
      <w:r w:rsidR="00702371">
        <w:rPr>
          <w:rFonts w:ascii="Bookman Old Style" w:hAnsi="Bookman Old Style"/>
          <w:w w:val="105"/>
        </w:rPr>
        <w:t xml:space="preserve"> </w:t>
      </w:r>
      <w:r w:rsidRPr="00765CDB">
        <w:rPr>
          <w:rFonts w:ascii="Bookman Old Style" w:hAnsi="Bookman Old Style"/>
          <w:w w:val="105"/>
        </w:rPr>
        <w:t>necessary</w:t>
      </w:r>
      <w:r w:rsidR="00702371">
        <w:rPr>
          <w:rFonts w:ascii="Bookman Old Style" w:hAnsi="Bookman Old Style"/>
          <w:w w:val="105"/>
        </w:rPr>
        <w:t xml:space="preserve"> </w:t>
      </w:r>
      <w:r w:rsidRPr="00765CDB">
        <w:rPr>
          <w:rFonts w:ascii="Bookman Old Style" w:hAnsi="Bookman Old Style"/>
          <w:w w:val="105"/>
        </w:rPr>
        <w:t>to</w:t>
      </w:r>
      <w:r w:rsidR="00702371">
        <w:rPr>
          <w:rFonts w:ascii="Bookman Old Style" w:hAnsi="Bookman Old Style"/>
          <w:w w:val="105"/>
        </w:rPr>
        <w:t xml:space="preserve"> </w:t>
      </w:r>
      <w:r w:rsidRPr="00765CDB">
        <w:rPr>
          <w:rFonts w:ascii="Bookman Old Style" w:hAnsi="Bookman Old Style"/>
          <w:w w:val="105"/>
        </w:rPr>
        <w:t>inform</w:t>
      </w:r>
      <w:r w:rsidR="00702371">
        <w:rPr>
          <w:rFonts w:ascii="Bookman Old Style" w:hAnsi="Bookman Old Style"/>
          <w:w w:val="105"/>
        </w:rPr>
        <w:t xml:space="preserve"> </w:t>
      </w:r>
      <w:r w:rsidRPr="00765CDB">
        <w:rPr>
          <w:rFonts w:ascii="Bookman Old Style" w:hAnsi="Bookman Old Style"/>
          <w:w w:val="105"/>
        </w:rPr>
        <w:t>people</w:t>
      </w:r>
      <w:r w:rsidR="00702371">
        <w:rPr>
          <w:rFonts w:ascii="Bookman Old Style" w:hAnsi="Bookman Old Style"/>
          <w:w w:val="105"/>
        </w:rPr>
        <w:t xml:space="preserve"> </w:t>
      </w:r>
      <w:r w:rsidRPr="00765CDB">
        <w:rPr>
          <w:rFonts w:ascii="Bookman Old Style" w:hAnsi="Bookman Old Style"/>
          <w:w w:val="105"/>
        </w:rPr>
        <w:t>what</w:t>
      </w:r>
      <w:r w:rsidR="00702371">
        <w:rPr>
          <w:rFonts w:ascii="Bookman Old Style" w:hAnsi="Bookman Old Style"/>
          <w:w w:val="105"/>
        </w:rPr>
        <w:t xml:space="preserve"> </w:t>
      </w:r>
      <w:r w:rsidRPr="00765CDB">
        <w:rPr>
          <w:rFonts w:ascii="Bookman Old Style" w:hAnsi="Bookman Old Style"/>
          <w:w w:val="105"/>
        </w:rPr>
        <w:t>is</w:t>
      </w:r>
      <w:r w:rsidR="00702371">
        <w:rPr>
          <w:rFonts w:ascii="Bookman Old Style" w:hAnsi="Bookman Old Style"/>
          <w:w w:val="105"/>
        </w:rPr>
        <w:t xml:space="preserve"> </w:t>
      </w:r>
      <w:r w:rsidRPr="00765CDB">
        <w:rPr>
          <w:rFonts w:ascii="Bookman Old Style" w:hAnsi="Bookman Old Style"/>
          <w:w w:val="105"/>
        </w:rPr>
        <w:t>needed</w:t>
      </w:r>
      <w:r w:rsidR="00702371">
        <w:rPr>
          <w:rFonts w:ascii="Bookman Old Style" w:hAnsi="Bookman Old Style"/>
          <w:w w:val="105"/>
        </w:rPr>
        <w:t xml:space="preserve"> </w:t>
      </w:r>
      <w:r w:rsidRPr="00765CDB">
        <w:rPr>
          <w:rFonts w:ascii="Bookman Old Style" w:hAnsi="Bookman Old Style"/>
          <w:w w:val="105"/>
        </w:rPr>
        <w:t>to</w:t>
      </w:r>
      <w:r w:rsidR="00702371">
        <w:rPr>
          <w:rFonts w:ascii="Bookman Old Style" w:hAnsi="Bookman Old Style"/>
          <w:w w:val="105"/>
        </w:rPr>
        <w:t xml:space="preserve"> </w:t>
      </w:r>
      <w:r w:rsidRPr="00765CDB">
        <w:rPr>
          <w:rFonts w:ascii="Bookman Old Style" w:hAnsi="Bookman Old Style"/>
          <w:w w:val="105"/>
        </w:rPr>
        <w:t>secure</w:t>
      </w:r>
      <w:r w:rsidR="00702371">
        <w:rPr>
          <w:rFonts w:ascii="Bookman Old Style" w:hAnsi="Bookman Old Style"/>
          <w:w w:val="105"/>
        </w:rPr>
        <w:t xml:space="preserve"> </w:t>
      </w:r>
      <w:r w:rsidRPr="00765CDB">
        <w:rPr>
          <w:rFonts w:ascii="Bookman Old Style" w:hAnsi="Bookman Old Style"/>
          <w:w w:val="105"/>
        </w:rPr>
        <w:t>their</w:t>
      </w:r>
      <w:r w:rsidR="00702371">
        <w:rPr>
          <w:rFonts w:ascii="Bookman Old Style" w:hAnsi="Bookman Old Style"/>
          <w:w w:val="105"/>
        </w:rPr>
        <w:t xml:space="preserve"> </w:t>
      </w:r>
      <w:r w:rsidRPr="00765CDB">
        <w:rPr>
          <w:rFonts w:ascii="Bookman Old Style" w:hAnsi="Bookman Old Style"/>
          <w:w w:val="105"/>
        </w:rPr>
        <w:t>systems.</w:t>
      </w:r>
    </w:p>
    <w:p w:rsidR="00AC73D0" w:rsidRPr="00765CDB" w:rsidRDefault="00966AC8" w:rsidP="009D2814">
      <w:pPr>
        <w:pStyle w:val="BodyText"/>
        <w:spacing w:before="149" w:line="292" w:lineRule="auto"/>
        <w:ind w:left="1418" w:right="1107"/>
        <w:jc w:val="both"/>
        <w:rPr>
          <w:rFonts w:ascii="Bookman Old Style" w:hAnsi="Bookman Old Style"/>
        </w:rPr>
      </w:pPr>
      <w:r w:rsidRPr="00765CDB">
        <w:rPr>
          <w:rFonts w:ascii="Bookman Old Style" w:hAnsi="Bookman Old Style"/>
        </w:rPr>
        <w:t>Our</w:t>
      </w:r>
      <w:r w:rsidR="00702371">
        <w:rPr>
          <w:rFonts w:ascii="Bookman Old Style" w:hAnsi="Bookman Old Style"/>
        </w:rPr>
        <w:t xml:space="preserve"> </w:t>
      </w:r>
      <w:r w:rsidRPr="00765CDB">
        <w:rPr>
          <w:rFonts w:ascii="Bookman Old Style" w:hAnsi="Bookman Old Style"/>
        </w:rPr>
        <w:t>nation</w:t>
      </w:r>
      <w:r w:rsidR="00702371">
        <w:rPr>
          <w:rFonts w:ascii="Bookman Old Style" w:hAnsi="Bookman Old Style"/>
        </w:rPr>
        <w:t xml:space="preserve"> </w:t>
      </w:r>
      <w:r w:rsidRPr="00765CDB">
        <w:rPr>
          <w:rFonts w:ascii="Bookman Old Style" w:hAnsi="Bookman Old Style"/>
        </w:rPr>
        <w:t>is</w:t>
      </w:r>
      <w:r w:rsidR="00702371">
        <w:rPr>
          <w:rFonts w:ascii="Bookman Old Style" w:hAnsi="Bookman Old Style"/>
        </w:rPr>
        <w:t xml:space="preserve"> </w:t>
      </w:r>
      <w:r w:rsidRPr="00765CDB">
        <w:rPr>
          <w:rFonts w:ascii="Bookman Old Style" w:hAnsi="Bookman Old Style"/>
        </w:rPr>
        <w:t>facing</w:t>
      </w:r>
      <w:r w:rsidR="00702371">
        <w:rPr>
          <w:rFonts w:ascii="Bookman Old Style" w:hAnsi="Bookman Old Style"/>
        </w:rPr>
        <w:t xml:space="preserve"> </w:t>
      </w:r>
      <w:r w:rsidRPr="00765CDB">
        <w:rPr>
          <w:rFonts w:ascii="Bookman Old Style" w:hAnsi="Bookman Old Style"/>
        </w:rPr>
        <w:t>huge</w:t>
      </w:r>
      <w:r w:rsidR="00702371">
        <w:rPr>
          <w:rFonts w:ascii="Bookman Old Style" w:hAnsi="Bookman Old Style"/>
        </w:rPr>
        <w:t xml:space="preserve"> </w:t>
      </w:r>
      <w:r w:rsidRPr="00765CDB">
        <w:rPr>
          <w:rFonts w:ascii="Bookman Old Style" w:hAnsi="Bookman Old Style"/>
        </w:rPr>
        <w:t>threats</w:t>
      </w:r>
      <w:r w:rsidR="00702371">
        <w:rPr>
          <w:rFonts w:ascii="Bookman Old Style" w:hAnsi="Bookman Old Style"/>
        </w:rPr>
        <w:t xml:space="preserve"> </w:t>
      </w:r>
      <w:r w:rsidRPr="00765CDB">
        <w:rPr>
          <w:rFonts w:ascii="Bookman Old Style" w:hAnsi="Bookman Old Style"/>
        </w:rPr>
        <w:t>from</w:t>
      </w:r>
      <w:r w:rsidR="00702371">
        <w:rPr>
          <w:rFonts w:ascii="Bookman Old Style" w:hAnsi="Bookman Old Style"/>
        </w:rPr>
        <w:t xml:space="preserve"> </w:t>
      </w:r>
      <w:r w:rsidRPr="00765CDB">
        <w:rPr>
          <w:rFonts w:ascii="Bookman Old Style" w:hAnsi="Bookman Old Style"/>
        </w:rPr>
        <w:t>various</w:t>
      </w:r>
      <w:r w:rsidR="00702371">
        <w:rPr>
          <w:rFonts w:ascii="Bookman Old Style" w:hAnsi="Bookman Old Style"/>
        </w:rPr>
        <w:t xml:space="preserve"> </w:t>
      </w:r>
      <w:r w:rsidRPr="00765CDB">
        <w:rPr>
          <w:rFonts w:ascii="Bookman Old Style" w:hAnsi="Bookman Old Style"/>
        </w:rPr>
        <w:t>countries</w:t>
      </w:r>
      <w:r w:rsidR="00702371">
        <w:rPr>
          <w:rFonts w:ascii="Bookman Old Style" w:hAnsi="Bookman Old Style"/>
        </w:rPr>
        <w:t xml:space="preserve"> </w:t>
      </w:r>
      <w:r w:rsidRPr="00765CDB">
        <w:rPr>
          <w:rFonts w:ascii="Bookman Old Style" w:hAnsi="Bookman Old Style"/>
        </w:rPr>
        <w:t>in</w:t>
      </w:r>
      <w:r w:rsidR="00702371">
        <w:rPr>
          <w:rFonts w:ascii="Bookman Old Style" w:hAnsi="Bookman Old Style"/>
        </w:rPr>
        <w:t xml:space="preserve"> </w:t>
      </w:r>
      <w:r w:rsidRPr="00765CDB">
        <w:rPr>
          <w:rFonts w:ascii="Bookman Old Style" w:hAnsi="Bookman Old Style"/>
        </w:rPr>
        <w:t>cyber-</w:t>
      </w:r>
      <w:r w:rsidR="00702371">
        <w:rPr>
          <w:rFonts w:ascii="Bookman Old Style" w:hAnsi="Bookman Old Style"/>
        </w:rPr>
        <w:t xml:space="preserve"> </w:t>
      </w:r>
      <w:r w:rsidRPr="00765CDB">
        <w:rPr>
          <w:rFonts w:ascii="Bookman Old Style" w:hAnsi="Bookman Old Style"/>
        </w:rPr>
        <w:t>attacks</w:t>
      </w:r>
      <w:r w:rsidR="00702371">
        <w:rPr>
          <w:rFonts w:ascii="Bookman Old Style" w:hAnsi="Bookman Old Style"/>
        </w:rPr>
        <w:t xml:space="preserve"> </w:t>
      </w:r>
      <w:r w:rsidRPr="00765CDB">
        <w:rPr>
          <w:rFonts w:ascii="Bookman Old Style" w:hAnsi="Bookman Old Style"/>
        </w:rPr>
        <w:t>and</w:t>
      </w:r>
      <w:r w:rsidR="00702371">
        <w:rPr>
          <w:rFonts w:ascii="Bookman Old Style" w:hAnsi="Bookman Old Style"/>
        </w:rPr>
        <w:t xml:space="preserve"> </w:t>
      </w:r>
      <w:r w:rsidRPr="00765CDB">
        <w:rPr>
          <w:rFonts w:ascii="Bookman Old Style" w:hAnsi="Bookman Old Style"/>
        </w:rPr>
        <w:t>information</w:t>
      </w:r>
      <w:r w:rsidR="00702371">
        <w:rPr>
          <w:rFonts w:ascii="Bookman Old Style" w:hAnsi="Bookman Old Style"/>
        </w:rPr>
        <w:t xml:space="preserve"> </w:t>
      </w:r>
      <w:r w:rsidRPr="00765CDB">
        <w:rPr>
          <w:rFonts w:ascii="Bookman Old Style" w:hAnsi="Bookman Old Style"/>
        </w:rPr>
        <w:t>thefts.</w:t>
      </w:r>
      <w:r w:rsidR="00702371">
        <w:rPr>
          <w:rFonts w:ascii="Bookman Old Style" w:hAnsi="Bookman Old Style"/>
        </w:rPr>
        <w:t xml:space="preserve"> </w:t>
      </w:r>
      <w:r w:rsidRPr="00765CDB">
        <w:rPr>
          <w:rFonts w:ascii="Bookman Old Style" w:hAnsi="Bookman Old Style"/>
        </w:rPr>
        <w:t>National</w:t>
      </w:r>
      <w:r w:rsidR="00702371">
        <w:rPr>
          <w:rFonts w:ascii="Bookman Old Style" w:hAnsi="Bookman Old Style"/>
        </w:rPr>
        <w:t xml:space="preserve"> </w:t>
      </w:r>
      <w:r w:rsidRPr="00765CDB">
        <w:rPr>
          <w:rFonts w:ascii="Bookman Old Style" w:hAnsi="Bookman Old Style"/>
        </w:rPr>
        <w:t>Cyber</w:t>
      </w:r>
      <w:r w:rsidR="00702371">
        <w:rPr>
          <w:rFonts w:ascii="Bookman Old Style" w:hAnsi="Bookman Old Style"/>
        </w:rPr>
        <w:t xml:space="preserve"> </w:t>
      </w:r>
      <w:r w:rsidRPr="00765CDB">
        <w:rPr>
          <w:rFonts w:ascii="Bookman Old Style" w:hAnsi="Bookman Old Style"/>
        </w:rPr>
        <w:t>Safety</w:t>
      </w:r>
      <w:r w:rsidR="00702371">
        <w:rPr>
          <w:rFonts w:ascii="Bookman Old Style" w:hAnsi="Bookman Old Style"/>
        </w:rPr>
        <w:t xml:space="preserve"> </w:t>
      </w:r>
      <w:r w:rsidRPr="00765CDB">
        <w:rPr>
          <w:rFonts w:ascii="Bookman Old Style" w:hAnsi="Bookman Old Style"/>
        </w:rPr>
        <w:t>and</w:t>
      </w:r>
      <w:r w:rsidR="00702371">
        <w:rPr>
          <w:rFonts w:ascii="Bookman Old Style" w:hAnsi="Bookman Old Style"/>
        </w:rPr>
        <w:t xml:space="preserve"> </w:t>
      </w:r>
      <w:r w:rsidRPr="00765CDB">
        <w:rPr>
          <w:rFonts w:ascii="Bookman Old Style" w:hAnsi="Bookman Old Style"/>
        </w:rPr>
        <w:t>Security</w:t>
      </w:r>
      <w:r w:rsidR="00702371">
        <w:rPr>
          <w:rFonts w:ascii="Bookman Old Style" w:hAnsi="Bookman Old Style"/>
        </w:rPr>
        <w:t xml:space="preserve"> </w:t>
      </w:r>
      <w:r w:rsidRPr="00765CDB">
        <w:rPr>
          <w:rFonts w:ascii="Bookman Old Style" w:hAnsi="Bookman Old Style"/>
        </w:rPr>
        <w:t>Standards</w:t>
      </w:r>
      <w:r w:rsidR="00702371">
        <w:rPr>
          <w:rFonts w:ascii="Bookman Old Style" w:hAnsi="Bookman Old Style"/>
        </w:rPr>
        <w:t xml:space="preserve"> </w:t>
      </w:r>
      <w:r w:rsidRPr="00765CDB">
        <w:rPr>
          <w:rFonts w:ascii="Bookman Old Style" w:hAnsi="Bookman Old Style"/>
        </w:rPr>
        <w:t>has</w:t>
      </w:r>
      <w:r w:rsidR="00702371">
        <w:rPr>
          <w:rFonts w:ascii="Bookman Old Style" w:hAnsi="Bookman Old Style"/>
        </w:rPr>
        <w:t xml:space="preserve"> </w:t>
      </w:r>
      <w:r w:rsidRPr="00765CDB">
        <w:rPr>
          <w:rFonts w:ascii="Bookman Old Style" w:hAnsi="Bookman Old Style"/>
        </w:rPr>
        <w:t>taken</w:t>
      </w:r>
      <w:r w:rsidR="00702371">
        <w:rPr>
          <w:rFonts w:ascii="Bookman Old Style" w:hAnsi="Bookman Old Style"/>
        </w:rPr>
        <w:t xml:space="preserve"> </w:t>
      </w:r>
      <w:r w:rsidRPr="00765CDB">
        <w:rPr>
          <w:rFonts w:ascii="Bookman Old Style" w:hAnsi="Bookman Old Style"/>
        </w:rPr>
        <w:t>a</w:t>
      </w:r>
      <w:r w:rsidR="00702371">
        <w:rPr>
          <w:rFonts w:ascii="Bookman Old Style" w:hAnsi="Bookman Old Style"/>
        </w:rPr>
        <w:t xml:space="preserve"> </w:t>
      </w:r>
      <w:r w:rsidRPr="00765CDB">
        <w:rPr>
          <w:rFonts w:ascii="Bookman Old Style" w:hAnsi="Bookman Old Style"/>
        </w:rPr>
        <w:t>visionary</w:t>
      </w:r>
      <w:r w:rsidR="00702371">
        <w:rPr>
          <w:rFonts w:ascii="Bookman Old Style" w:hAnsi="Bookman Old Style"/>
        </w:rPr>
        <w:t xml:space="preserve"> </w:t>
      </w:r>
      <w:r w:rsidRPr="00765CDB">
        <w:rPr>
          <w:rFonts w:ascii="Bookman Old Style" w:hAnsi="Bookman Old Style"/>
        </w:rPr>
        <w:t>initiative</w:t>
      </w:r>
      <w:r w:rsidR="00702371">
        <w:rPr>
          <w:rFonts w:ascii="Bookman Old Style" w:hAnsi="Bookman Old Style"/>
        </w:rPr>
        <w:t xml:space="preserve"> </w:t>
      </w:r>
      <w:r w:rsidRPr="00765CDB">
        <w:rPr>
          <w:rFonts w:ascii="Bookman Old Style" w:hAnsi="Bookman Old Style"/>
        </w:rPr>
        <w:t>to</w:t>
      </w:r>
      <w:r w:rsidR="00702371">
        <w:rPr>
          <w:rFonts w:ascii="Bookman Old Style" w:hAnsi="Bookman Old Style"/>
        </w:rPr>
        <w:t xml:space="preserve"> </w:t>
      </w:r>
      <w:r w:rsidRPr="00765CDB">
        <w:rPr>
          <w:rFonts w:ascii="Bookman Old Style" w:hAnsi="Bookman Old Style"/>
        </w:rPr>
        <w:t>curb</w:t>
      </w:r>
      <w:r w:rsidR="00702371">
        <w:rPr>
          <w:rFonts w:ascii="Bookman Old Style" w:hAnsi="Bookman Old Style"/>
        </w:rPr>
        <w:t xml:space="preserve"> </w:t>
      </w:r>
      <w:r w:rsidRPr="00765CDB">
        <w:rPr>
          <w:rFonts w:ascii="Bookman Old Style" w:hAnsi="Bookman Old Style"/>
        </w:rPr>
        <w:t>and</w:t>
      </w:r>
      <w:r w:rsidR="00702371">
        <w:rPr>
          <w:rFonts w:ascii="Bookman Old Style" w:hAnsi="Bookman Old Style"/>
        </w:rPr>
        <w:t xml:space="preserve"> r</w:t>
      </w:r>
      <w:r w:rsidR="00702371" w:rsidRPr="00765CDB">
        <w:rPr>
          <w:rFonts w:ascii="Bookman Old Style" w:hAnsi="Bookman Old Style"/>
        </w:rPr>
        <w:t>enovate</w:t>
      </w:r>
      <w:r w:rsidR="00702371">
        <w:rPr>
          <w:rFonts w:ascii="Bookman Old Style" w:hAnsi="Bookman Old Style"/>
        </w:rPr>
        <w:t xml:space="preserve"> </w:t>
      </w:r>
      <w:r w:rsidRPr="00765CDB">
        <w:rPr>
          <w:rFonts w:ascii="Bookman Old Style" w:hAnsi="Bookman Old Style"/>
        </w:rPr>
        <w:t>the</w:t>
      </w:r>
      <w:r w:rsidR="00702371">
        <w:rPr>
          <w:rFonts w:ascii="Bookman Old Style" w:hAnsi="Bookman Old Style"/>
        </w:rPr>
        <w:t xml:space="preserve"> </w:t>
      </w:r>
      <w:r w:rsidRPr="00765CDB">
        <w:rPr>
          <w:rFonts w:ascii="Bookman Old Style" w:hAnsi="Bookman Old Style"/>
        </w:rPr>
        <w:t>notoriously</w:t>
      </w:r>
      <w:r w:rsidR="00702371">
        <w:rPr>
          <w:rFonts w:ascii="Bookman Old Style" w:hAnsi="Bookman Old Style"/>
        </w:rPr>
        <w:t xml:space="preserve"> </w:t>
      </w:r>
      <w:r w:rsidRPr="00765CDB">
        <w:rPr>
          <w:rFonts w:ascii="Bookman Old Style" w:hAnsi="Bookman Old Style"/>
        </w:rPr>
        <w:t>spreading</w:t>
      </w:r>
      <w:r w:rsidR="00702371">
        <w:rPr>
          <w:rFonts w:ascii="Bookman Old Style" w:hAnsi="Bookman Old Style"/>
        </w:rPr>
        <w:t xml:space="preserve"> </w:t>
      </w:r>
      <w:r w:rsidRPr="00765CDB">
        <w:rPr>
          <w:rFonts w:ascii="Bookman Old Style" w:hAnsi="Bookman Old Style"/>
        </w:rPr>
        <w:t>cyber</w:t>
      </w:r>
      <w:r w:rsidR="00702371">
        <w:rPr>
          <w:rFonts w:ascii="Bookman Old Style" w:hAnsi="Bookman Old Style"/>
        </w:rPr>
        <w:t xml:space="preserve"> </w:t>
      </w:r>
      <w:r w:rsidRPr="00765CDB">
        <w:rPr>
          <w:rFonts w:ascii="Bookman Old Style" w:hAnsi="Bookman Old Style"/>
        </w:rPr>
        <w:t>threats</w:t>
      </w:r>
      <w:r w:rsidR="00702371">
        <w:rPr>
          <w:rFonts w:ascii="Bookman Old Style" w:hAnsi="Bookman Old Style"/>
        </w:rPr>
        <w:t xml:space="preserve"> </w:t>
      </w:r>
      <w:r w:rsidRPr="00765CDB">
        <w:rPr>
          <w:rFonts w:ascii="Bookman Old Style" w:hAnsi="Bookman Old Style"/>
        </w:rPr>
        <w:t>from</w:t>
      </w:r>
      <w:r w:rsidR="00702371">
        <w:rPr>
          <w:rFonts w:ascii="Bookman Old Style" w:hAnsi="Bookman Old Style"/>
        </w:rPr>
        <w:t xml:space="preserve"> </w:t>
      </w:r>
      <w:r w:rsidRPr="00765CDB">
        <w:rPr>
          <w:rFonts w:ascii="Bookman Old Style" w:hAnsi="Bookman Old Style"/>
        </w:rPr>
        <w:t>various</w:t>
      </w:r>
      <w:r w:rsidR="00702371">
        <w:rPr>
          <w:rFonts w:ascii="Bookman Old Style" w:hAnsi="Bookman Old Style"/>
        </w:rPr>
        <w:t xml:space="preserve"> </w:t>
      </w:r>
      <w:r w:rsidRPr="00765CDB">
        <w:rPr>
          <w:rFonts w:ascii="Bookman Old Style" w:hAnsi="Bookman Old Style"/>
        </w:rPr>
        <w:t>directions</w:t>
      </w:r>
      <w:r w:rsidR="00702371">
        <w:rPr>
          <w:rFonts w:ascii="Bookman Old Style" w:hAnsi="Bookman Old Style"/>
        </w:rPr>
        <w:t xml:space="preserve"> </w:t>
      </w:r>
      <w:r w:rsidRPr="00765CDB">
        <w:rPr>
          <w:rFonts w:ascii="Bookman Old Style" w:hAnsi="Bookman Old Style"/>
        </w:rPr>
        <w:t>and</w:t>
      </w:r>
      <w:r w:rsidR="00702371">
        <w:rPr>
          <w:rFonts w:ascii="Bookman Old Style" w:hAnsi="Bookman Old Style"/>
        </w:rPr>
        <w:t xml:space="preserve"> </w:t>
      </w:r>
      <w:r w:rsidRPr="00765CDB">
        <w:rPr>
          <w:rFonts w:ascii="Bookman Old Style" w:hAnsi="Bookman Old Style"/>
        </w:rPr>
        <w:t>dimensions.</w:t>
      </w:r>
    </w:p>
    <w:p w:rsidR="00AC73D0" w:rsidRPr="00765CDB" w:rsidRDefault="00966AC8" w:rsidP="009D2814">
      <w:pPr>
        <w:pStyle w:val="BodyText"/>
        <w:spacing w:before="148" w:line="292" w:lineRule="auto"/>
        <w:ind w:left="1418" w:right="1107"/>
        <w:jc w:val="both"/>
        <w:rPr>
          <w:rFonts w:ascii="Bookman Old Style" w:hAnsi="Bookman Old Style"/>
        </w:rPr>
      </w:pPr>
      <w:r w:rsidRPr="00765CDB">
        <w:rPr>
          <w:rFonts w:ascii="Bookman Old Style" w:hAnsi="Bookman Old Style"/>
          <w:w w:val="105"/>
        </w:rPr>
        <w:t>Towards</w:t>
      </w:r>
      <w:r w:rsidR="00702371">
        <w:rPr>
          <w:rFonts w:ascii="Bookman Old Style" w:hAnsi="Bookman Old Style"/>
          <w:w w:val="105"/>
        </w:rPr>
        <w:t xml:space="preserve"> </w:t>
      </w:r>
      <w:r w:rsidRPr="00765CDB">
        <w:rPr>
          <w:rFonts w:ascii="Bookman Old Style" w:hAnsi="Bookman Old Style"/>
          <w:w w:val="105"/>
        </w:rPr>
        <w:t>this</w:t>
      </w:r>
      <w:r w:rsidR="00702371">
        <w:rPr>
          <w:rFonts w:ascii="Bookman Old Style" w:hAnsi="Bookman Old Style"/>
          <w:w w:val="105"/>
        </w:rPr>
        <w:t xml:space="preserve"> </w:t>
      </w:r>
      <w:r w:rsidRPr="00765CDB">
        <w:rPr>
          <w:rFonts w:ascii="Bookman Old Style" w:hAnsi="Bookman Old Style"/>
          <w:w w:val="105"/>
        </w:rPr>
        <w:t>end,</w:t>
      </w:r>
      <w:r w:rsidR="00702371">
        <w:rPr>
          <w:rFonts w:ascii="Bookman Old Style" w:hAnsi="Bookman Old Style"/>
          <w:w w:val="105"/>
        </w:rPr>
        <w:t xml:space="preserve"> </w:t>
      </w:r>
      <w:r w:rsidRPr="00765CDB">
        <w:rPr>
          <w:rFonts w:ascii="Bookman Old Style" w:hAnsi="Bookman Old Style"/>
          <w:w w:val="105"/>
        </w:rPr>
        <w:t>National</w:t>
      </w:r>
      <w:r w:rsidR="00702371">
        <w:rPr>
          <w:rFonts w:ascii="Bookman Old Style" w:hAnsi="Bookman Old Style"/>
          <w:w w:val="105"/>
        </w:rPr>
        <w:t xml:space="preserve"> </w:t>
      </w:r>
      <w:r w:rsidRPr="00765CDB">
        <w:rPr>
          <w:rFonts w:ascii="Bookman Old Style" w:hAnsi="Bookman Old Style"/>
          <w:w w:val="105"/>
        </w:rPr>
        <w:t>Cyber</w:t>
      </w:r>
      <w:r w:rsidR="00702371">
        <w:rPr>
          <w:rFonts w:ascii="Bookman Old Style" w:hAnsi="Bookman Old Style"/>
          <w:w w:val="105"/>
        </w:rPr>
        <w:t xml:space="preserve"> </w:t>
      </w:r>
      <w:r w:rsidRPr="00765CDB">
        <w:rPr>
          <w:rFonts w:ascii="Bookman Old Style" w:hAnsi="Bookman Old Style"/>
          <w:w w:val="105"/>
        </w:rPr>
        <w:t>Safety</w:t>
      </w:r>
      <w:r w:rsidR="00702371">
        <w:rPr>
          <w:rFonts w:ascii="Bookman Old Style" w:hAnsi="Bookman Old Style"/>
          <w:w w:val="105"/>
        </w:rPr>
        <w:t xml:space="preserve"> </w:t>
      </w:r>
      <w:r w:rsidRPr="00765CDB">
        <w:rPr>
          <w:rFonts w:ascii="Bookman Old Style" w:hAnsi="Bookman Old Style"/>
          <w:w w:val="105"/>
        </w:rPr>
        <w:t>and</w:t>
      </w:r>
      <w:r w:rsidR="00702371">
        <w:rPr>
          <w:rFonts w:ascii="Bookman Old Style" w:hAnsi="Bookman Old Style"/>
          <w:w w:val="105"/>
        </w:rPr>
        <w:t xml:space="preserve"> </w:t>
      </w:r>
      <w:r w:rsidRPr="00765CDB">
        <w:rPr>
          <w:rFonts w:ascii="Bookman Old Style" w:hAnsi="Bookman Old Style"/>
          <w:w w:val="105"/>
        </w:rPr>
        <w:t>Security</w:t>
      </w:r>
      <w:r w:rsidR="00702371">
        <w:rPr>
          <w:rFonts w:ascii="Bookman Old Style" w:hAnsi="Bookman Old Style"/>
          <w:w w:val="105"/>
        </w:rPr>
        <w:t xml:space="preserve"> </w:t>
      </w:r>
      <w:r w:rsidRPr="00765CDB">
        <w:rPr>
          <w:rFonts w:ascii="Bookman Old Style" w:hAnsi="Bookman Old Style"/>
          <w:w w:val="105"/>
        </w:rPr>
        <w:t>Standards</w:t>
      </w:r>
      <w:r w:rsidR="00702371">
        <w:rPr>
          <w:rFonts w:ascii="Bookman Old Style" w:hAnsi="Bookman Old Style"/>
          <w:w w:val="105"/>
        </w:rPr>
        <w:t xml:space="preserve"> </w:t>
      </w:r>
      <w:r w:rsidRPr="00765CDB">
        <w:rPr>
          <w:rFonts w:ascii="Bookman Old Style" w:hAnsi="Bookman Old Style"/>
          <w:w w:val="105"/>
        </w:rPr>
        <w:t>is carrying</w:t>
      </w:r>
      <w:r w:rsidR="00702371">
        <w:rPr>
          <w:rFonts w:ascii="Bookman Old Style" w:hAnsi="Bookman Old Style"/>
          <w:w w:val="105"/>
        </w:rPr>
        <w:t xml:space="preserve"> </w:t>
      </w:r>
      <w:r w:rsidRPr="00765CDB">
        <w:rPr>
          <w:rFonts w:ascii="Bookman Old Style" w:hAnsi="Bookman Old Style"/>
          <w:w w:val="105"/>
        </w:rPr>
        <w:t>out extensive</w:t>
      </w:r>
      <w:r w:rsidR="00702371">
        <w:rPr>
          <w:rFonts w:ascii="Bookman Old Style" w:hAnsi="Bookman Old Style"/>
          <w:w w:val="105"/>
        </w:rPr>
        <w:t xml:space="preserve"> </w:t>
      </w:r>
      <w:r w:rsidRPr="00765CDB">
        <w:rPr>
          <w:rFonts w:ascii="Bookman Old Style" w:hAnsi="Bookman Old Style"/>
          <w:w w:val="105"/>
        </w:rPr>
        <w:t>awareness, training and education campaigns,  so that the public are made aware of the dangers of</w:t>
      </w:r>
      <w:r w:rsidR="00702371">
        <w:rPr>
          <w:rFonts w:ascii="Bookman Old Style" w:hAnsi="Bookman Old Style"/>
          <w:w w:val="105"/>
        </w:rPr>
        <w:t xml:space="preserve"> </w:t>
      </w:r>
      <w:r w:rsidRPr="00765CDB">
        <w:rPr>
          <w:rFonts w:ascii="Bookman Old Style" w:hAnsi="Bookman Old Style"/>
          <w:w w:val="105"/>
        </w:rPr>
        <w:t>the</w:t>
      </w:r>
      <w:r w:rsidR="00702371">
        <w:rPr>
          <w:rFonts w:ascii="Bookman Old Style" w:hAnsi="Bookman Old Style"/>
          <w:w w:val="105"/>
        </w:rPr>
        <w:t xml:space="preserve"> </w:t>
      </w:r>
      <w:r w:rsidRPr="00765CDB">
        <w:rPr>
          <w:rFonts w:ascii="Bookman Old Style" w:hAnsi="Bookman Old Style"/>
          <w:w w:val="105"/>
        </w:rPr>
        <w:t>internet,</w:t>
      </w:r>
      <w:r w:rsidR="00702371">
        <w:rPr>
          <w:rFonts w:ascii="Bookman Old Style" w:hAnsi="Bookman Old Style"/>
          <w:w w:val="105"/>
        </w:rPr>
        <w:t xml:space="preserve"> </w:t>
      </w:r>
      <w:r w:rsidRPr="00765CDB">
        <w:rPr>
          <w:rFonts w:ascii="Bookman Old Style" w:hAnsi="Bookman Old Style"/>
          <w:w w:val="105"/>
        </w:rPr>
        <w:t>and</w:t>
      </w:r>
      <w:r w:rsidR="00702371">
        <w:rPr>
          <w:rFonts w:ascii="Bookman Old Style" w:hAnsi="Bookman Old Style"/>
          <w:w w:val="105"/>
        </w:rPr>
        <w:t xml:space="preserve"> </w:t>
      </w:r>
      <w:r w:rsidRPr="00765CDB">
        <w:rPr>
          <w:rFonts w:ascii="Bookman Old Style" w:hAnsi="Bookman Old Style"/>
          <w:w w:val="105"/>
        </w:rPr>
        <w:t>how</w:t>
      </w:r>
      <w:r w:rsidR="00702371">
        <w:rPr>
          <w:rFonts w:ascii="Bookman Old Style" w:hAnsi="Bookman Old Style"/>
          <w:w w:val="105"/>
        </w:rPr>
        <w:t xml:space="preserve"> </w:t>
      </w:r>
      <w:r w:rsidRPr="00765CDB">
        <w:rPr>
          <w:rFonts w:ascii="Bookman Old Style" w:hAnsi="Bookman Old Style"/>
          <w:w w:val="105"/>
        </w:rPr>
        <w:t>they</w:t>
      </w:r>
      <w:r w:rsidR="00702371">
        <w:rPr>
          <w:rFonts w:ascii="Bookman Old Style" w:hAnsi="Bookman Old Style"/>
          <w:w w:val="105"/>
        </w:rPr>
        <w:t xml:space="preserve"> </w:t>
      </w:r>
      <w:r w:rsidRPr="00765CDB">
        <w:rPr>
          <w:rFonts w:ascii="Bookman Old Style" w:hAnsi="Bookman Old Style"/>
          <w:w w:val="105"/>
        </w:rPr>
        <w:t>should</w:t>
      </w:r>
      <w:r w:rsidR="00702371">
        <w:rPr>
          <w:rFonts w:ascii="Bookman Old Style" w:hAnsi="Bookman Old Style"/>
          <w:w w:val="105"/>
        </w:rPr>
        <w:t xml:space="preserve"> </w:t>
      </w:r>
      <w:r w:rsidRPr="00765CDB">
        <w:rPr>
          <w:rFonts w:ascii="Bookman Old Style" w:hAnsi="Bookman Old Style"/>
          <w:w w:val="105"/>
        </w:rPr>
        <w:t>be</w:t>
      </w:r>
      <w:r w:rsidR="00702371">
        <w:rPr>
          <w:rFonts w:ascii="Bookman Old Style" w:hAnsi="Bookman Old Style"/>
          <w:w w:val="105"/>
        </w:rPr>
        <w:t xml:space="preserve"> </w:t>
      </w:r>
      <w:r w:rsidRPr="00765CDB">
        <w:rPr>
          <w:rFonts w:ascii="Bookman Old Style" w:hAnsi="Bookman Old Style"/>
          <w:w w:val="105"/>
        </w:rPr>
        <w:t>careful</w:t>
      </w:r>
      <w:r w:rsidR="00702371">
        <w:rPr>
          <w:rFonts w:ascii="Bookman Old Style" w:hAnsi="Bookman Old Style"/>
          <w:w w:val="105"/>
        </w:rPr>
        <w:t xml:space="preserve"> </w:t>
      </w:r>
      <w:r w:rsidRPr="00765CDB">
        <w:rPr>
          <w:rFonts w:ascii="Bookman Old Style" w:hAnsi="Bookman Old Style"/>
          <w:w w:val="105"/>
        </w:rPr>
        <w:t>and</w:t>
      </w:r>
      <w:r w:rsidR="00702371">
        <w:rPr>
          <w:rFonts w:ascii="Bookman Old Style" w:hAnsi="Bookman Old Style"/>
          <w:w w:val="105"/>
        </w:rPr>
        <w:t xml:space="preserve"> </w:t>
      </w:r>
      <w:r w:rsidRPr="00765CDB">
        <w:rPr>
          <w:rFonts w:ascii="Bookman Old Style" w:hAnsi="Bookman Old Style"/>
          <w:w w:val="105"/>
        </w:rPr>
        <w:t>avoid</w:t>
      </w:r>
      <w:r w:rsidR="00702371">
        <w:rPr>
          <w:rFonts w:ascii="Bookman Old Style" w:hAnsi="Bookman Old Style"/>
          <w:w w:val="105"/>
        </w:rPr>
        <w:t xml:space="preserve"> </w:t>
      </w:r>
      <w:r w:rsidRPr="00765CDB">
        <w:rPr>
          <w:rFonts w:ascii="Bookman Old Style" w:hAnsi="Bookman Old Style"/>
          <w:w w:val="105"/>
        </w:rPr>
        <w:t>falling</w:t>
      </w:r>
      <w:r w:rsidR="00702371">
        <w:rPr>
          <w:rFonts w:ascii="Bookman Old Style" w:hAnsi="Bookman Old Style"/>
          <w:w w:val="105"/>
        </w:rPr>
        <w:t xml:space="preserve"> </w:t>
      </w:r>
      <w:r w:rsidRPr="00765CDB">
        <w:rPr>
          <w:rFonts w:ascii="Bookman Old Style" w:hAnsi="Bookman Old Style"/>
          <w:w w:val="105"/>
        </w:rPr>
        <w:t>in</w:t>
      </w:r>
      <w:r w:rsidR="00702371">
        <w:rPr>
          <w:rFonts w:ascii="Bookman Old Style" w:hAnsi="Bookman Old Style"/>
          <w:w w:val="105"/>
        </w:rPr>
        <w:t xml:space="preserve"> </w:t>
      </w:r>
      <w:r w:rsidRPr="00765CDB">
        <w:rPr>
          <w:rFonts w:ascii="Bookman Old Style" w:hAnsi="Bookman Old Style"/>
          <w:w w:val="105"/>
        </w:rPr>
        <w:t>to</w:t>
      </w:r>
      <w:r w:rsidR="00702371">
        <w:rPr>
          <w:rFonts w:ascii="Bookman Old Style" w:hAnsi="Bookman Old Style"/>
          <w:w w:val="105"/>
        </w:rPr>
        <w:t xml:space="preserve"> </w:t>
      </w:r>
      <w:r w:rsidRPr="00765CDB">
        <w:rPr>
          <w:rFonts w:ascii="Bookman Old Style" w:hAnsi="Bookman Old Style"/>
          <w:w w:val="105"/>
        </w:rPr>
        <w:t>cyber</w:t>
      </w:r>
      <w:r w:rsidR="00702371">
        <w:rPr>
          <w:rFonts w:ascii="Bookman Old Style" w:hAnsi="Bookman Old Style"/>
          <w:w w:val="105"/>
        </w:rPr>
        <w:t xml:space="preserve"> </w:t>
      </w:r>
      <w:r w:rsidRPr="00765CDB">
        <w:rPr>
          <w:rFonts w:ascii="Bookman Old Style" w:hAnsi="Bookman Old Style"/>
          <w:w w:val="105"/>
        </w:rPr>
        <w:t>traps.</w:t>
      </w:r>
    </w:p>
    <w:p w:rsidR="00AC73D0" w:rsidRPr="00765CDB" w:rsidRDefault="00966AC8" w:rsidP="009D2814">
      <w:pPr>
        <w:pStyle w:val="BodyText"/>
        <w:spacing w:before="149" w:line="292" w:lineRule="auto"/>
        <w:ind w:left="1418" w:right="1107"/>
        <w:jc w:val="both"/>
        <w:rPr>
          <w:rFonts w:ascii="Bookman Old Style" w:hAnsi="Bookman Old Style"/>
        </w:rPr>
      </w:pPr>
      <w:r w:rsidRPr="00765CDB">
        <w:rPr>
          <w:rFonts w:ascii="Bookman Old Style" w:hAnsi="Bookman Old Style"/>
          <w:w w:val="105"/>
        </w:rPr>
        <w:t>In addition, National Cyber Defence Research Centre</w:t>
      </w:r>
      <w:r w:rsidR="00702371">
        <w:rPr>
          <w:rFonts w:ascii="Bookman Old Style" w:hAnsi="Bookman Old Style"/>
          <w:w w:val="105"/>
        </w:rPr>
        <w:t xml:space="preserve"> </w:t>
      </w:r>
      <w:r w:rsidRPr="00765CDB">
        <w:rPr>
          <w:rFonts w:ascii="Bookman Old Style" w:hAnsi="Bookman Old Style"/>
          <w:w w:val="105"/>
        </w:rPr>
        <w:t>has embarked on setting up cyber security</w:t>
      </w:r>
      <w:r w:rsidR="00702371">
        <w:rPr>
          <w:rFonts w:ascii="Bookman Old Style" w:hAnsi="Bookman Old Style"/>
          <w:w w:val="105"/>
        </w:rPr>
        <w:t xml:space="preserve"> </w:t>
      </w:r>
      <w:r w:rsidRPr="00765CDB">
        <w:rPr>
          <w:rFonts w:ascii="Bookman Old Style" w:hAnsi="Bookman Old Style"/>
          <w:w w:val="105"/>
        </w:rPr>
        <w:t>research centres across India, with the objective of conducting research, training and hands on lab</w:t>
      </w:r>
      <w:r w:rsidR="00702371">
        <w:rPr>
          <w:rFonts w:ascii="Bookman Old Style" w:hAnsi="Bookman Old Style"/>
          <w:w w:val="105"/>
        </w:rPr>
        <w:t xml:space="preserve"> </w:t>
      </w:r>
      <w:r w:rsidRPr="00765CDB">
        <w:rPr>
          <w:rFonts w:ascii="Bookman Old Style" w:hAnsi="Bookman Old Style"/>
          <w:w w:val="105"/>
        </w:rPr>
        <w:t>environment</w:t>
      </w:r>
      <w:r w:rsidR="00702371">
        <w:rPr>
          <w:rFonts w:ascii="Bookman Old Style" w:hAnsi="Bookman Old Style"/>
          <w:w w:val="105"/>
        </w:rPr>
        <w:t xml:space="preserve"> </w:t>
      </w:r>
      <w:r w:rsidRPr="00765CDB">
        <w:rPr>
          <w:rFonts w:ascii="Bookman Old Style" w:hAnsi="Bookman Old Style"/>
          <w:w w:val="105"/>
        </w:rPr>
        <w:t>for</w:t>
      </w:r>
      <w:r w:rsidR="00702371">
        <w:rPr>
          <w:rFonts w:ascii="Bookman Old Style" w:hAnsi="Bookman Old Style"/>
          <w:w w:val="105"/>
        </w:rPr>
        <w:t xml:space="preserve"> </w:t>
      </w:r>
      <w:r w:rsidRPr="00765CDB">
        <w:rPr>
          <w:rFonts w:ascii="Bookman Old Style" w:hAnsi="Bookman Old Style"/>
          <w:w w:val="105"/>
        </w:rPr>
        <w:t>universities,</w:t>
      </w:r>
      <w:r w:rsidR="00702371">
        <w:rPr>
          <w:rFonts w:ascii="Bookman Old Style" w:hAnsi="Bookman Old Style"/>
          <w:w w:val="105"/>
        </w:rPr>
        <w:t xml:space="preserve"> </w:t>
      </w:r>
      <w:r w:rsidRPr="00765CDB">
        <w:rPr>
          <w:rFonts w:ascii="Bookman Old Style" w:hAnsi="Bookman Old Style"/>
          <w:w w:val="105"/>
        </w:rPr>
        <w:t>industry</w:t>
      </w:r>
      <w:r w:rsidR="00702371">
        <w:rPr>
          <w:rFonts w:ascii="Bookman Old Style" w:hAnsi="Bookman Old Style"/>
          <w:w w:val="105"/>
        </w:rPr>
        <w:t xml:space="preserve"> </w:t>
      </w:r>
      <w:r w:rsidRPr="00765CDB">
        <w:rPr>
          <w:rFonts w:ascii="Bookman Old Style" w:hAnsi="Bookman Old Style"/>
          <w:w w:val="105"/>
        </w:rPr>
        <w:t>and</w:t>
      </w:r>
      <w:r w:rsidR="00702371">
        <w:rPr>
          <w:rFonts w:ascii="Bookman Old Style" w:hAnsi="Bookman Old Style"/>
          <w:w w:val="105"/>
        </w:rPr>
        <w:t xml:space="preserve"> </w:t>
      </w:r>
      <w:r w:rsidRPr="00765CDB">
        <w:rPr>
          <w:rFonts w:ascii="Bookman Old Style" w:hAnsi="Bookman Old Style"/>
          <w:w w:val="105"/>
        </w:rPr>
        <w:t>professionals.</w:t>
      </w:r>
      <w:r w:rsidR="00702371">
        <w:rPr>
          <w:rFonts w:ascii="Bookman Old Style" w:hAnsi="Bookman Old Style"/>
          <w:w w:val="105"/>
        </w:rPr>
        <w:t xml:space="preserve"> </w:t>
      </w:r>
      <w:r w:rsidRPr="00765CDB">
        <w:rPr>
          <w:rFonts w:ascii="Bookman Old Style" w:hAnsi="Bookman Old Style"/>
          <w:w w:val="105"/>
        </w:rPr>
        <w:t>These</w:t>
      </w:r>
      <w:r w:rsidR="00702371">
        <w:rPr>
          <w:rFonts w:ascii="Bookman Old Style" w:hAnsi="Bookman Old Style"/>
          <w:w w:val="105"/>
        </w:rPr>
        <w:t xml:space="preserve"> </w:t>
      </w:r>
      <w:r w:rsidRPr="00765CDB">
        <w:rPr>
          <w:rFonts w:ascii="Bookman Old Style" w:hAnsi="Bookman Old Style"/>
          <w:w w:val="105"/>
        </w:rPr>
        <w:t>research</w:t>
      </w:r>
      <w:r w:rsidR="00702371">
        <w:rPr>
          <w:rFonts w:ascii="Bookman Old Style" w:hAnsi="Bookman Old Style"/>
          <w:w w:val="105"/>
        </w:rPr>
        <w:t xml:space="preserve"> </w:t>
      </w:r>
      <w:r w:rsidRPr="00765CDB">
        <w:rPr>
          <w:rFonts w:ascii="Bookman Old Style" w:hAnsi="Bookman Old Style"/>
          <w:w w:val="105"/>
        </w:rPr>
        <w:t>labs</w:t>
      </w:r>
      <w:r w:rsidR="00702371">
        <w:rPr>
          <w:rFonts w:ascii="Bookman Old Style" w:hAnsi="Bookman Old Style"/>
          <w:w w:val="105"/>
        </w:rPr>
        <w:t xml:space="preserve"> </w:t>
      </w:r>
      <w:r w:rsidRPr="00765CDB">
        <w:rPr>
          <w:rFonts w:ascii="Bookman Old Style" w:hAnsi="Bookman Old Style"/>
          <w:w w:val="105"/>
        </w:rPr>
        <w:t>will</w:t>
      </w:r>
      <w:r w:rsidR="00702371">
        <w:rPr>
          <w:rFonts w:ascii="Bookman Old Style" w:hAnsi="Bookman Old Style"/>
          <w:w w:val="105"/>
        </w:rPr>
        <w:t xml:space="preserve"> </w:t>
      </w:r>
      <w:r w:rsidRPr="00765CDB">
        <w:rPr>
          <w:rFonts w:ascii="Bookman Old Style" w:hAnsi="Bookman Old Style"/>
          <w:w w:val="105"/>
        </w:rPr>
        <w:t>also</w:t>
      </w:r>
      <w:r w:rsidR="00702371">
        <w:rPr>
          <w:rFonts w:ascii="Bookman Old Style" w:hAnsi="Bookman Old Style"/>
          <w:w w:val="105"/>
        </w:rPr>
        <w:t xml:space="preserve"> </w:t>
      </w:r>
      <w:r w:rsidRPr="00765CDB">
        <w:rPr>
          <w:rFonts w:ascii="Bookman Old Style" w:hAnsi="Bookman Old Style"/>
          <w:w w:val="105"/>
        </w:rPr>
        <w:t>be</w:t>
      </w:r>
      <w:r w:rsidR="00702371">
        <w:rPr>
          <w:rFonts w:ascii="Bookman Old Style" w:hAnsi="Bookman Old Style"/>
          <w:w w:val="105"/>
        </w:rPr>
        <w:t xml:space="preserve"> </w:t>
      </w:r>
      <w:r w:rsidRPr="00765CDB">
        <w:rPr>
          <w:rFonts w:ascii="Bookman Old Style" w:hAnsi="Bookman Old Style"/>
          <w:w w:val="105"/>
        </w:rPr>
        <w:t>involved</w:t>
      </w:r>
      <w:r w:rsidR="00702371">
        <w:rPr>
          <w:rFonts w:ascii="Bookman Old Style" w:hAnsi="Bookman Old Style"/>
          <w:w w:val="105"/>
        </w:rPr>
        <w:t xml:space="preserve"> </w:t>
      </w:r>
      <w:r w:rsidRPr="00765CDB">
        <w:rPr>
          <w:rFonts w:ascii="Bookman Old Style" w:hAnsi="Bookman Old Style"/>
          <w:w w:val="105"/>
        </w:rPr>
        <w:t>in</w:t>
      </w:r>
      <w:r w:rsidR="00702371">
        <w:rPr>
          <w:rFonts w:ascii="Bookman Old Style" w:hAnsi="Bookman Old Style"/>
          <w:w w:val="105"/>
        </w:rPr>
        <w:t xml:space="preserve"> </w:t>
      </w:r>
      <w:r w:rsidRPr="00765CDB">
        <w:rPr>
          <w:rFonts w:ascii="Bookman Old Style" w:hAnsi="Bookman Old Style"/>
          <w:w w:val="105"/>
        </w:rPr>
        <w:t>detecting,</w:t>
      </w:r>
      <w:r w:rsidR="00702371">
        <w:rPr>
          <w:rFonts w:ascii="Bookman Old Style" w:hAnsi="Bookman Old Style"/>
          <w:w w:val="105"/>
        </w:rPr>
        <w:t xml:space="preserve"> analyzing </w:t>
      </w:r>
      <w:r w:rsidRPr="00765CDB">
        <w:rPr>
          <w:rFonts w:ascii="Bookman Old Style" w:hAnsi="Bookman Old Style"/>
          <w:w w:val="105"/>
        </w:rPr>
        <w:t>and</w:t>
      </w:r>
      <w:r w:rsidR="00702371">
        <w:rPr>
          <w:rFonts w:ascii="Bookman Old Style" w:hAnsi="Bookman Old Style"/>
          <w:w w:val="105"/>
        </w:rPr>
        <w:t xml:space="preserve"> </w:t>
      </w:r>
      <w:r w:rsidRPr="00765CDB">
        <w:rPr>
          <w:rFonts w:ascii="Bookman Old Style" w:hAnsi="Bookman Old Style"/>
          <w:w w:val="105"/>
        </w:rPr>
        <w:t>preventing</w:t>
      </w:r>
      <w:r w:rsidR="00702371">
        <w:rPr>
          <w:rFonts w:ascii="Bookman Old Style" w:hAnsi="Bookman Old Style"/>
          <w:w w:val="105"/>
        </w:rPr>
        <w:t xml:space="preserve"> </w:t>
      </w:r>
      <w:r w:rsidRPr="00765CDB">
        <w:rPr>
          <w:rFonts w:ascii="Bookman Old Style" w:hAnsi="Bookman Old Style"/>
          <w:w w:val="105"/>
        </w:rPr>
        <w:t>cyber</w:t>
      </w:r>
      <w:r w:rsidR="00702371">
        <w:rPr>
          <w:rFonts w:ascii="Bookman Old Style" w:hAnsi="Bookman Old Style"/>
          <w:w w:val="105"/>
        </w:rPr>
        <w:t xml:space="preserve"> </w:t>
      </w:r>
      <w:r w:rsidRPr="00765CDB">
        <w:rPr>
          <w:rFonts w:ascii="Bookman Old Style" w:hAnsi="Bookman Old Style"/>
          <w:w w:val="105"/>
        </w:rPr>
        <w:t>threats/attacks</w:t>
      </w:r>
      <w:r w:rsidR="00702371">
        <w:rPr>
          <w:rFonts w:ascii="Bookman Old Style" w:hAnsi="Bookman Old Style"/>
          <w:w w:val="105"/>
        </w:rPr>
        <w:t xml:space="preserve"> </w:t>
      </w:r>
      <w:r w:rsidRPr="00765CDB">
        <w:rPr>
          <w:rFonts w:ascii="Bookman Old Style" w:hAnsi="Bookman Old Style"/>
          <w:w w:val="105"/>
        </w:rPr>
        <w:t>and</w:t>
      </w:r>
      <w:r w:rsidR="00702371">
        <w:rPr>
          <w:rFonts w:ascii="Bookman Old Style" w:hAnsi="Bookman Old Style"/>
          <w:w w:val="105"/>
        </w:rPr>
        <w:t xml:space="preserve"> </w:t>
      </w:r>
      <w:r w:rsidRPr="00765CDB">
        <w:rPr>
          <w:rFonts w:ascii="Bookman Old Style" w:hAnsi="Bookman Old Style"/>
          <w:w w:val="105"/>
        </w:rPr>
        <w:t>forensics.</w:t>
      </w:r>
    </w:p>
    <w:p w:rsidR="00AC73D0" w:rsidRPr="00765CDB" w:rsidRDefault="00AC73D0" w:rsidP="00765CDB">
      <w:pPr>
        <w:pStyle w:val="BodyText"/>
        <w:ind w:left="1418"/>
        <w:jc w:val="both"/>
        <w:rPr>
          <w:rFonts w:ascii="Bookman Old Style" w:hAnsi="Bookman Old Style"/>
          <w:sz w:val="28"/>
        </w:rPr>
      </w:pPr>
    </w:p>
    <w:p w:rsidR="00AC73D0" w:rsidRDefault="00966AC8" w:rsidP="004C0652">
      <w:pPr>
        <w:spacing w:line="213" w:lineRule="auto"/>
        <w:ind w:left="1418" w:right="-20"/>
        <w:rPr>
          <w:rFonts w:ascii="Palatino Linotype"/>
          <w:b/>
          <w:i/>
          <w:sz w:val="24"/>
        </w:rPr>
      </w:pPr>
      <w:r>
        <w:rPr>
          <w:rFonts w:ascii="Palatino Linotype"/>
          <w:b/>
          <w:i/>
          <w:sz w:val="24"/>
        </w:rPr>
        <w:t>In brief, NCDRC will be setting up research centers across the country in collaboration with various</w:t>
      </w:r>
      <w:r w:rsidR="00702371">
        <w:rPr>
          <w:rFonts w:ascii="Palatino Linotype"/>
          <w:b/>
          <w:i/>
          <w:sz w:val="24"/>
        </w:rPr>
        <w:t xml:space="preserve"> </w:t>
      </w:r>
      <w:r>
        <w:rPr>
          <w:rFonts w:ascii="Palatino Linotype"/>
          <w:b/>
          <w:i/>
          <w:sz w:val="24"/>
        </w:rPr>
        <w:t>colleges</w:t>
      </w:r>
      <w:r w:rsidR="00702371">
        <w:rPr>
          <w:rFonts w:ascii="Palatino Linotype"/>
          <w:b/>
          <w:i/>
          <w:sz w:val="24"/>
        </w:rPr>
        <w:t xml:space="preserve"> </w:t>
      </w:r>
      <w:r>
        <w:rPr>
          <w:rFonts w:ascii="Palatino Linotype"/>
          <w:b/>
          <w:i/>
          <w:sz w:val="24"/>
        </w:rPr>
        <w:t>and universities,</w:t>
      </w:r>
      <w:r w:rsidR="00702371">
        <w:rPr>
          <w:rFonts w:ascii="Palatino Linotype"/>
          <w:b/>
          <w:i/>
          <w:sz w:val="24"/>
        </w:rPr>
        <w:t xml:space="preserve"> </w:t>
      </w:r>
      <w:r>
        <w:rPr>
          <w:rFonts w:ascii="Palatino Linotype"/>
          <w:b/>
          <w:i/>
          <w:sz w:val="24"/>
        </w:rPr>
        <w:t>with the</w:t>
      </w:r>
      <w:r w:rsidR="00702371">
        <w:rPr>
          <w:rFonts w:ascii="Palatino Linotype"/>
          <w:b/>
          <w:i/>
          <w:sz w:val="24"/>
        </w:rPr>
        <w:t xml:space="preserve"> </w:t>
      </w:r>
      <w:r>
        <w:rPr>
          <w:rFonts w:ascii="Palatino Linotype"/>
          <w:b/>
          <w:i/>
          <w:sz w:val="24"/>
        </w:rPr>
        <w:t>following primary objectives:</w:t>
      </w:r>
    </w:p>
    <w:p w:rsidR="00AC73D0" w:rsidRDefault="00966AC8" w:rsidP="00BB4672">
      <w:pPr>
        <w:pStyle w:val="BodyText"/>
        <w:numPr>
          <w:ilvl w:val="0"/>
          <w:numId w:val="33"/>
        </w:numPr>
        <w:ind w:left="0" w:hanging="11"/>
      </w:pPr>
      <w:r>
        <w:rPr>
          <w:w w:val="105"/>
        </w:rPr>
        <w:t>To</w:t>
      </w:r>
      <w:r w:rsidR="00702371">
        <w:rPr>
          <w:w w:val="105"/>
        </w:rPr>
        <w:t xml:space="preserve"> </w:t>
      </w:r>
      <w:r>
        <w:rPr>
          <w:w w:val="105"/>
        </w:rPr>
        <w:t>encourage</w:t>
      </w:r>
      <w:r w:rsidR="00702371">
        <w:rPr>
          <w:w w:val="105"/>
        </w:rPr>
        <w:t xml:space="preserve"> </w:t>
      </w:r>
      <w:r>
        <w:rPr>
          <w:w w:val="105"/>
        </w:rPr>
        <w:t>students</w:t>
      </w:r>
      <w:r w:rsidR="00702371">
        <w:rPr>
          <w:w w:val="105"/>
        </w:rPr>
        <w:t xml:space="preserve"> </w:t>
      </w:r>
      <w:r>
        <w:rPr>
          <w:w w:val="105"/>
        </w:rPr>
        <w:t>who</w:t>
      </w:r>
      <w:r w:rsidR="00702371">
        <w:rPr>
          <w:w w:val="105"/>
        </w:rPr>
        <w:t xml:space="preserve"> </w:t>
      </w:r>
      <w:r>
        <w:rPr>
          <w:w w:val="105"/>
        </w:rPr>
        <w:t>would</w:t>
      </w:r>
      <w:r w:rsidR="00702371">
        <w:rPr>
          <w:w w:val="105"/>
        </w:rPr>
        <w:t xml:space="preserve"> </w:t>
      </w:r>
      <w:r>
        <w:rPr>
          <w:w w:val="105"/>
        </w:rPr>
        <w:t>like</w:t>
      </w:r>
      <w:r w:rsidR="00702371">
        <w:rPr>
          <w:w w:val="105"/>
        </w:rPr>
        <w:t xml:space="preserve"> </w:t>
      </w:r>
      <w:r>
        <w:rPr>
          <w:w w:val="105"/>
        </w:rPr>
        <w:t>to</w:t>
      </w:r>
      <w:r w:rsidR="00702371">
        <w:rPr>
          <w:w w:val="105"/>
        </w:rPr>
        <w:t xml:space="preserve"> </w:t>
      </w:r>
      <w:r>
        <w:rPr>
          <w:w w:val="105"/>
        </w:rPr>
        <w:t>take</w:t>
      </w:r>
      <w:r w:rsidR="00702371">
        <w:rPr>
          <w:w w:val="105"/>
        </w:rPr>
        <w:t xml:space="preserve"> </w:t>
      </w:r>
      <w:r>
        <w:rPr>
          <w:w w:val="105"/>
        </w:rPr>
        <w:t>up</w:t>
      </w:r>
      <w:r w:rsidR="00702371">
        <w:rPr>
          <w:w w:val="105"/>
        </w:rPr>
        <w:t xml:space="preserve"> </w:t>
      </w:r>
      <w:r>
        <w:rPr>
          <w:w w:val="105"/>
        </w:rPr>
        <w:t>a</w:t>
      </w:r>
      <w:r w:rsidR="00702371">
        <w:rPr>
          <w:w w:val="105"/>
        </w:rPr>
        <w:t xml:space="preserve"> </w:t>
      </w:r>
      <w:r>
        <w:rPr>
          <w:w w:val="105"/>
        </w:rPr>
        <w:t>career</w:t>
      </w:r>
      <w:r w:rsidR="00702371">
        <w:rPr>
          <w:w w:val="105"/>
        </w:rPr>
        <w:t xml:space="preserve"> </w:t>
      </w:r>
      <w:r>
        <w:rPr>
          <w:w w:val="105"/>
        </w:rPr>
        <w:t>in</w:t>
      </w:r>
      <w:r w:rsidR="00702371">
        <w:rPr>
          <w:w w:val="105"/>
        </w:rPr>
        <w:t xml:space="preserve"> </w:t>
      </w:r>
      <w:r>
        <w:rPr>
          <w:w w:val="105"/>
        </w:rPr>
        <w:t>cyber</w:t>
      </w:r>
      <w:r w:rsidR="00702371">
        <w:rPr>
          <w:w w:val="105"/>
        </w:rPr>
        <w:t xml:space="preserve"> </w:t>
      </w:r>
      <w:r>
        <w:rPr>
          <w:w w:val="105"/>
        </w:rPr>
        <w:t>security.</w:t>
      </w:r>
    </w:p>
    <w:p w:rsidR="009465F2" w:rsidRPr="009465F2" w:rsidRDefault="00966AC8" w:rsidP="00BB4672">
      <w:pPr>
        <w:pStyle w:val="BodyText"/>
        <w:numPr>
          <w:ilvl w:val="0"/>
          <w:numId w:val="33"/>
        </w:numPr>
        <w:ind w:left="0" w:hanging="11"/>
      </w:pPr>
      <w:r>
        <w:rPr>
          <w:w w:val="105"/>
        </w:rPr>
        <w:lastRenderedPageBreak/>
        <w:t>To</w:t>
      </w:r>
      <w:r w:rsidR="00702371">
        <w:rPr>
          <w:w w:val="105"/>
        </w:rPr>
        <w:t xml:space="preserve"> </w:t>
      </w:r>
      <w:r>
        <w:rPr>
          <w:w w:val="105"/>
        </w:rPr>
        <w:t>provide</w:t>
      </w:r>
      <w:r w:rsidR="00702371">
        <w:rPr>
          <w:w w:val="105"/>
        </w:rPr>
        <w:t xml:space="preserve"> </w:t>
      </w:r>
      <w:r>
        <w:rPr>
          <w:w w:val="105"/>
        </w:rPr>
        <w:t>students</w:t>
      </w:r>
      <w:r w:rsidR="004C0652">
        <w:rPr>
          <w:w w:val="105"/>
        </w:rPr>
        <w:t xml:space="preserve"> </w:t>
      </w:r>
      <w:r>
        <w:rPr>
          <w:w w:val="105"/>
        </w:rPr>
        <w:t>with</w:t>
      </w:r>
      <w:r w:rsidR="004C0652">
        <w:rPr>
          <w:w w:val="105"/>
        </w:rPr>
        <w:t xml:space="preserve"> </w:t>
      </w:r>
      <w:r>
        <w:rPr>
          <w:w w:val="105"/>
        </w:rPr>
        <w:t>a</w:t>
      </w:r>
      <w:r w:rsidR="004C0652">
        <w:rPr>
          <w:w w:val="105"/>
        </w:rPr>
        <w:t xml:space="preserve"> </w:t>
      </w:r>
      <w:r>
        <w:rPr>
          <w:w w:val="105"/>
        </w:rPr>
        <w:t>hands</w:t>
      </w:r>
      <w:r w:rsidR="004C0652">
        <w:rPr>
          <w:w w:val="105"/>
        </w:rPr>
        <w:t xml:space="preserve"> </w:t>
      </w:r>
      <w:r>
        <w:rPr>
          <w:w w:val="105"/>
        </w:rPr>
        <w:t>on</w:t>
      </w:r>
      <w:r w:rsidR="004C0652">
        <w:rPr>
          <w:w w:val="105"/>
        </w:rPr>
        <w:t xml:space="preserve"> </w:t>
      </w:r>
      <w:r>
        <w:rPr>
          <w:w w:val="105"/>
        </w:rPr>
        <w:t>environment,</w:t>
      </w:r>
      <w:r w:rsidR="004C0652">
        <w:rPr>
          <w:w w:val="105"/>
        </w:rPr>
        <w:t xml:space="preserve"> </w:t>
      </w:r>
      <w:r>
        <w:rPr>
          <w:w w:val="105"/>
        </w:rPr>
        <w:t>so</w:t>
      </w:r>
      <w:r w:rsidR="004C0652">
        <w:rPr>
          <w:w w:val="105"/>
        </w:rPr>
        <w:t xml:space="preserve"> </w:t>
      </w:r>
      <w:r>
        <w:rPr>
          <w:w w:val="105"/>
        </w:rPr>
        <w:t>they</w:t>
      </w:r>
      <w:r w:rsidR="004C0652">
        <w:rPr>
          <w:w w:val="105"/>
        </w:rPr>
        <w:t xml:space="preserve"> </w:t>
      </w:r>
      <w:r>
        <w:rPr>
          <w:w w:val="105"/>
        </w:rPr>
        <w:t>can</w:t>
      </w:r>
      <w:r w:rsidR="004C0652">
        <w:rPr>
          <w:w w:val="105"/>
        </w:rPr>
        <w:t xml:space="preserve"> </w:t>
      </w:r>
      <w:r>
        <w:rPr>
          <w:w w:val="105"/>
        </w:rPr>
        <w:t>practice</w:t>
      </w:r>
      <w:r w:rsidR="004C0652">
        <w:rPr>
          <w:w w:val="105"/>
        </w:rPr>
        <w:t xml:space="preserve"> </w:t>
      </w:r>
      <w:r>
        <w:rPr>
          <w:w w:val="105"/>
        </w:rPr>
        <w:t>what</w:t>
      </w:r>
      <w:r w:rsidR="004C0652">
        <w:rPr>
          <w:w w:val="105"/>
        </w:rPr>
        <w:t xml:space="preserve"> </w:t>
      </w:r>
      <w:r>
        <w:rPr>
          <w:w w:val="105"/>
        </w:rPr>
        <w:t>they</w:t>
      </w:r>
      <w:r w:rsidR="004C0652">
        <w:rPr>
          <w:w w:val="105"/>
        </w:rPr>
        <w:t xml:space="preserve"> </w:t>
      </w:r>
    </w:p>
    <w:p w:rsidR="00AC73D0" w:rsidRDefault="009465F2" w:rsidP="00BB4672">
      <w:pPr>
        <w:pStyle w:val="BodyText"/>
      </w:pPr>
      <w:r>
        <w:rPr>
          <w:w w:val="105"/>
        </w:rPr>
        <w:t xml:space="preserve">              </w:t>
      </w:r>
      <w:r w:rsidR="00966AC8">
        <w:rPr>
          <w:w w:val="105"/>
        </w:rPr>
        <w:t>learn.</w:t>
      </w:r>
    </w:p>
    <w:p w:rsidR="009465F2" w:rsidRPr="009465F2" w:rsidRDefault="00966AC8" w:rsidP="00BB4672">
      <w:pPr>
        <w:pStyle w:val="BodyText"/>
        <w:numPr>
          <w:ilvl w:val="0"/>
          <w:numId w:val="33"/>
        </w:numPr>
        <w:ind w:left="0" w:right="618" w:hanging="11"/>
      </w:pPr>
      <w:r>
        <w:rPr>
          <w:w w:val="105"/>
        </w:rPr>
        <w:t>To</w:t>
      </w:r>
      <w:r w:rsidR="004C0652">
        <w:rPr>
          <w:w w:val="105"/>
        </w:rPr>
        <w:t xml:space="preserve"> </w:t>
      </w:r>
      <w:r>
        <w:rPr>
          <w:w w:val="105"/>
        </w:rPr>
        <w:t>provide</w:t>
      </w:r>
      <w:r w:rsidR="004C0652">
        <w:rPr>
          <w:w w:val="105"/>
        </w:rPr>
        <w:t xml:space="preserve"> </w:t>
      </w:r>
      <w:r>
        <w:rPr>
          <w:w w:val="105"/>
        </w:rPr>
        <w:t>opportunities</w:t>
      </w:r>
      <w:r w:rsidR="004C0652">
        <w:rPr>
          <w:w w:val="105"/>
        </w:rPr>
        <w:t xml:space="preserve">  </w:t>
      </w:r>
      <w:r>
        <w:rPr>
          <w:w w:val="105"/>
        </w:rPr>
        <w:t>towards</w:t>
      </w:r>
      <w:r w:rsidR="004C0652">
        <w:rPr>
          <w:w w:val="105"/>
        </w:rPr>
        <w:t xml:space="preserve"> </w:t>
      </w:r>
      <w:r>
        <w:rPr>
          <w:w w:val="105"/>
        </w:rPr>
        <w:t>advanced</w:t>
      </w:r>
      <w:r w:rsidR="004C0652">
        <w:rPr>
          <w:w w:val="105"/>
        </w:rPr>
        <w:t xml:space="preserve"> </w:t>
      </w:r>
      <w:r>
        <w:rPr>
          <w:w w:val="105"/>
        </w:rPr>
        <w:t>research</w:t>
      </w:r>
      <w:r w:rsidR="004C0652">
        <w:rPr>
          <w:w w:val="105"/>
        </w:rPr>
        <w:t xml:space="preserve"> </w:t>
      </w:r>
      <w:r>
        <w:rPr>
          <w:w w:val="105"/>
        </w:rPr>
        <w:t>and</w:t>
      </w:r>
      <w:r w:rsidR="004C0652">
        <w:rPr>
          <w:w w:val="105"/>
        </w:rPr>
        <w:t xml:space="preserve"> </w:t>
      </w:r>
      <w:r>
        <w:rPr>
          <w:w w:val="105"/>
        </w:rPr>
        <w:t>publishing</w:t>
      </w:r>
      <w:r w:rsidR="004C0652">
        <w:rPr>
          <w:w w:val="105"/>
        </w:rPr>
        <w:t xml:space="preserve"> </w:t>
      </w:r>
      <w:r>
        <w:rPr>
          <w:w w:val="105"/>
        </w:rPr>
        <w:t>of</w:t>
      </w:r>
      <w:r w:rsidR="004C0652">
        <w:rPr>
          <w:w w:val="105"/>
        </w:rPr>
        <w:t xml:space="preserve"> </w:t>
      </w:r>
    </w:p>
    <w:p w:rsidR="00AC73D0" w:rsidRDefault="009465F2" w:rsidP="00BB4672">
      <w:pPr>
        <w:pStyle w:val="BodyText"/>
        <w:ind w:right="618"/>
      </w:pPr>
      <w:r>
        <w:rPr>
          <w:w w:val="105"/>
        </w:rPr>
        <w:t xml:space="preserve">              </w:t>
      </w:r>
      <w:r w:rsidR="00966AC8">
        <w:rPr>
          <w:w w:val="105"/>
        </w:rPr>
        <w:t>papers</w:t>
      </w:r>
      <w:r w:rsidR="004C0652">
        <w:rPr>
          <w:w w:val="105"/>
        </w:rPr>
        <w:t xml:space="preserve"> </w:t>
      </w:r>
      <w:r w:rsidR="00966AC8">
        <w:rPr>
          <w:w w:val="105"/>
        </w:rPr>
        <w:t>for</w:t>
      </w:r>
      <w:r w:rsidR="004C0652">
        <w:rPr>
          <w:w w:val="105"/>
        </w:rPr>
        <w:t xml:space="preserve"> </w:t>
      </w:r>
      <w:r w:rsidR="00966AC8">
        <w:rPr>
          <w:w w:val="105"/>
        </w:rPr>
        <w:t>deserving</w:t>
      </w:r>
      <w:r w:rsidR="004C0652">
        <w:rPr>
          <w:w w:val="105"/>
        </w:rPr>
        <w:t xml:space="preserve"> </w:t>
      </w:r>
      <w:r w:rsidR="00966AC8">
        <w:rPr>
          <w:w w:val="105"/>
        </w:rPr>
        <w:t>students.</w:t>
      </w:r>
    </w:p>
    <w:p w:rsidR="009465F2" w:rsidRDefault="00966AC8" w:rsidP="00BB4672">
      <w:pPr>
        <w:pStyle w:val="BodyText"/>
        <w:numPr>
          <w:ilvl w:val="0"/>
          <w:numId w:val="33"/>
        </w:numPr>
        <w:ind w:left="0" w:right="1711" w:hanging="11"/>
      </w:pPr>
      <w:r>
        <w:t>To</w:t>
      </w:r>
      <w:r w:rsidR="004C0652">
        <w:t xml:space="preserve"> </w:t>
      </w:r>
      <w:r>
        <w:t>showcase to</w:t>
      </w:r>
      <w:r w:rsidR="004C0652">
        <w:t xml:space="preserve"> </w:t>
      </w:r>
      <w:r>
        <w:t>industry</w:t>
      </w:r>
      <w:r w:rsidR="004C0652">
        <w:t xml:space="preserve"> </w:t>
      </w:r>
      <w:r>
        <w:t>the environment</w:t>
      </w:r>
      <w:r w:rsidR="004C0652">
        <w:t xml:space="preserve"> </w:t>
      </w:r>
      <w:r>
        <w:t>and skills of</w:t>
      </w:r>
      <w:r w:rsidR="004C0652">
        <w:t xml:space="preserve"> </w:t>
      </w:r>
      <w:r>
        <w:t>students</w:t>
      </w:r>
      <w:r w:rsidR="004C0652">
        <w:t xml:space="preserve"> </w:t>
      </w:r>
      <w:r>
        <w:t>who</w:t>
      </w:r>
      <w:r w:rsidR="004C0652">
        <w:t xml:space="preserve"> </w:t>
      </w:r>
      <w:r w:rsidR="009465F2">
        <w:t xml:space="preserve">                 </w:t>
      </w:r>
    </w:p>
    <w:p w:rsidR="00AC73D0" w:rsidRDefault="009465F2" w:rsidP="00BB4672">
      <w:pPr>
        <w:pStyle w:val="BodyText"/>
        <w:ind w:right="1711"/>
      </w:pPr>
      <w:r>
        <w:t xml:space="preserve">               </w:t>
      </w:r>
      <w:r w:rsidR="00966AC8">
        <w:t>are apart</w:t>
      </w:r>
      <w:r w:rsidR="004C0652">
        <w:t xml:space="preserve"> </w:t>
      </w:r>
      <w:r w:rsidR="00C91D07">
        <w:t xml:space="preserve"> </w:t>
      </w:r>
      <w:r w:rsidR="00966AC8">
        <w:t>of</w:t>
      </w:r>
      <w:r w:rsidR="00C91D07">
        <w:t xml:space="preserve"> </w:t>
      </w:r>
      <w:r w:rsidR="004C0652">
        <w:t xml:space="preserve"> </w:t>
      </w:r>
      <w:r w:rsidR="00966AC8">
        <w:t>the</w:t>
      </w:r>
      <w:r w:rsidR="004C0652">
        <w:t xml:space="preserve"> </w:t>
      </w:r>
      <w:r w:rsidR="00966AC8">
        <w:t>research</w:t>
      </w:r>
      <w:r w:rsidR="004C0652">
        <w:t xml:space="preserve"> </w:t>
      </w:r>
      <w:r w:rsidR="00966AC8">
        <w:t>center.</w:t>
      </w:r>
    </w:p>
    <w:p w:rsidR="009D2814" w:rsidRDefault="00966AC8" w:rsidP="00BB4672">
      <w:pPr>
        <w:pStyle w:val="BodyText"/>
        <w:numPr>
          <w:ilvl w:val="0"/>
          <w:numId w:val="33"/>
        </w:numPr>
        <w:ind w:left="0" w:right="121" w:hanging="11"/>
        <w:rPr>
          <w:w w:val="105"/>
        </w:rPr>
      </w:pPr>
      <w:r>
        <w:rPr>
          <w:w w:val="105"/>
        </w:rPr>
        <w:t>To</w:t>
      </w:r>
      <w:r w:rsidR="004C0652">
        <w:rPr>
          <w:w w:val="105"/>
        </w:rPr>
        <w:t xml:space="preserve"> </w:t>
      </w:r>
      <w:r>
        <w:rPr>
          <w:w w:val="105"/>
        </w:rPr>
        <w:t>provide</w:t>
      </w:r>
      <w:r w:rsidR="004C0652">
        <w:rPr>
          <w:w w:val="105"/>
        </w:rPr>
        <w:t xml:space="preserve"> </w:t>
      </w:r>
      <w:r>
        <w:rPr>
          <w:w w:val="105"/>
        </w:rPr>
        <w:t>a</w:t>
      </w:r>
      <w:r w:rsidR="004C0652">
        <w:rPr>
          <w:w w:val="105"/>
        </w:rPr>
        <w:t xml:space="preserve"> </w:t>
      </w:r>
      <w:r>
        <w:rPr>
          <w:w w:val="105"/>
        </w:rPr>
        <w:t>platform</w:t>
      </w:r>
      <w:r w:rsidR="004C0652">
        <w:rPr>
          <w:w w:val="105"/>
        </w:rPr>
        <w:t xml:space="preserve"> </w:t>
      </w:r>
      <w:r>
        <w:rPr>
          <w:w w:val="105"/>
        </w:rPr>
        <w:t>for</w:t>
      </w:r>
      <w:r w:rsidR="004C0652">
        <w:rPr>
          <w:w w:val="105"/>
        </w:rPr>
        <w:t xml:space="preserve"> </w:t>
      </w:r>
      <w:r>
        <w:rPr>
          <w:w w:val="105"/>
        </w:rPr>
        <w:t>industry</w:t>
      </w:r>
      <w:r w:rsidR="004C0652">
        <w:rPr>
          <w:w w:val="105"/>
        </w:rPr>
        <w:t xml:space="preserve"> </w:t>
      </w:r>
      <w:r>
        <w:rPr>
          <w:w w:val="105"/>
        </w:rPr>
        <w:t>to</w:t>
      </w:r>
      <w:r w:rsidR="004C0652">
        <w:rPr>
          <w:w w:val="105"/>
        </w:rPr>
        <w:t xml:space="preserve"> </w:t>
      </w:r>
      <w:r>
        <w:rPr>
          <w:w w:val="105"/>
        </w:rPr>
        <w:t>train</w:t>
      </w:r>
      <w:r w:rsidR="004C0652">
        <w:rPr>
          <w:w w:val="105"/>
        </w:rPr>
        <w:t xml:space="preserve"> </w:t>
      </w:r>
      <w:r>
        <w:rPr>
          <w:w w:val="105"/>
        </w:rPr>
        <w:t>their</w:t>
      </w:r>
      <w:r w:rsidR="004C0652">
        <w:rPr>
          <w:w w:val="105"/>
        </w:rPr>
        <w:t xml:space="preserve"> </w:t>
      </w:r>
      <w:r>
        <w:rPr>
          <w:w w:val="105"/>
        </w:rPr>
        <w:t>employees</w:t>
      </w:r>
      <w:r w:rsidR="004C0652">
        <w:rPr>
          <w:w w:val="105"/>
        </w:rPr>
        <w:t xml:space="preserve"> </w:t>
      </w:r>
      <w:r>
        <w:rPr>
          <w:w w:val="105"/>
        </w:rPr>
        <w:t>in</w:t>
      </w:r>
      <w:r w:rsidR="004C0652">
        <w:rPr>
          <w:w w:val="105"/>
        </w:rPr>
        <w:t xml:space="preserve"> cyber security </w:t>
      </w:r>
    </w:p>
    <w:p w:rsidR="00AC73D0" w:rsidRDefault="00966AC8" w:rsidP="00BB4672">
      <w:pPr>
        <w:pStyle w:val="BodyText"/>
        <w:numPr>
          <w:ilvl w:val="0"/>
          <w:numId w:val="33"/>
        </w:numPr>
        <w:ind w:left="0" w:hanging="11"/>
      </w:pPr>
      <w:r>
        <w:rPr>
          <w:w w:val="105"/>
        </w:rPr>
        <w:t>Research</w:t>
      </w:r>
      <w:r w:rsidR="009D2814">
        <w:rPr>
          <w:w w:val="105"/>
        </w:rPr>
        <w:t xml:space="preserve"> </w:t>
      </w:r>
      <w:r>
        <w:rPr>
          <w:w w:val="105"/>
        </w:rPr>
        <w:t>centers</w:t>
      </w:r>
      <w:r w:rsidR="009D2814">
        <w:rPr>
          <w:w w:val="105"/>
        </w:rPr>
        <w:t xml:space="preserve"> </w:t>
      </w:r>
      <w:r>
        <w:rPr>
          <w:w w:val="105"/>
        </w:rPr>
        <w:t>of</w:t>
      </w:r>
      <w:r w:rsidR="009D2814">
        <w:rPr>
          <w:w w:val="105"/>
        </w:rPr>
        <w:t xml:space="preserve"> </w:t>
      </w:r>
      <w:r>
        <w:rPr>
          <w:w w:val="105"/>
        </w:rPr>
        <w:t>NCDRC</w:t>
      </w:r>
      <w:r w:rsidR="009D2814">
        <w:rPr>
          <w:w w:val="105"/>
        </w:rPr>
        <w:t xml:space="preserve"> </w:t>
      </w:r>
      <w:r>
        <w:rPr>
          <w:w w:val="105"/>
        </w:rPr>
        <w:t>will</w:t>
      </w:r>
      <w:r w:rsidR="009D2814">
        <w:rPr>
          <w:w w:val="105"/>
        </w:rPr>
        <w:t xml:space="preserve"> </w:t>
      </w:r>
      <w:r>
        <w:rPr>
          <w:w w:val="105"/>
        </w:rPr>
        <w:t>offer</w:t>
      </w:r>
      <w:r w:rsidR="009D2814">
        <w:rPr>
          <w:w w:val="105"/>
        </w:rPr>
        <w:t xml:space="preserve"> </w:t>
      </w:r>
      <w:r>
        <w:rPr>
          <w:w w:val="105"/>
        </w:rPr>
        <w:t>the</w:t>
      </w:r>
      <w:r w:rsidR="009D2814">
        <w:rPr>
          <w:w w:val="105"/>
        </w:rPr>
        <w:t xml:space="preserve"> </w:t>
      </w:r>
      <w:r>
        <w:rPr>
          <w:w w:val="105"/>
        </w:rPr>
        <w:t>following</w:t>
      </w:r>
      <w:r w:rsidR="009D2814">
        <w:rPr>
          <w:w w:val="105"/>
        </w:rPr>
        <w:t xml:space="preserve"> </w:t>
      </w:r>
      <w:r>
        <w:rPr>
          <w:w w:val="105"/>
        </w:rPr>
        <w:t>courses.</w:t>
      </w:r>
    </w:p>
    <w:p w:rsidR="00AC73D0" w:rsidRDefault="00966AC8" w:rsidP="00765CDB">
      <w:pPr>
        <w:pStyle w:val="Heading1"/>
        <w:spacing w:before="208"/>
        <w:ind w:left="1418"/>
      </w:pPr>
      <w:r>
        <w:t>Mission</w:t>
      </w:r>
    </w:p>
    <w:p w:rsidR="00AC73D0" w:rsidRDefault="00966AC8" w:rsidP="00BB4672">
      <w:pPr>
        <w:pStyle w:val="BodyText"/>
        <w:spacing w:before="65" w:line="254" w:lineRule="auto"/>
      </w:pPr>
      <w:r>
        <w:rPr>
          <w:w w:val="105"/>
        </w:rPr>
        <w:t>The</w:t>
      </w:r>
      <w:r w:rsidR="009D2814">
        <w:rPr>
          <w:w w:val="105"/>
        </w:rPr>
        <w:t xml:space="preserve"> </w:t>
      </w:r>
      <w:r>
        <w:rPr>
          <w:w w:val="105"/>
        </w:rPr>
        <w:t>main</w:t>
      </w:r>
      <w:r w:rsidR="009D2814">
        <w:rPr>
          <w:w w:val="105"/>
        </w:rPr>
        <w:t xml:space="preserve"> </w:t>
      </w:r>
      <w:r>
        <w:rPr>
          <w:w w:val="105"/>
        </w:rPr>
        <w:t>mission</w:t>
      </w:r>
      <w:r w:rsidR="009D2814">
        <w:rPr>
          <w:w w:val="105"/>
        </w:rPr>
        <w:t xml:space="preserve"> </w:t>
      </w:r>
      <w:r>
        <w:rPr>
          <w:w w:val="105"/>
        </w:rPr>
        <w:t>of</w:t>
      </w:r>
      <w:r w:rsidR="009D2814">
        <w:rPr>
          <w:w w:val="105"/>
        </w:rPr>
        <w:t xml:space="preserve"> </w:t>
      </w:r>
      <w:r>
        <w:rPr>
          <w:w w:val="105"/>
        </w:rPr>
        <w:t>National</w:t>
      </w:r>
      <w:r w:rsidR="009D2814">
        <w:rPr>
          <w:w w:val="105"/>
        </w:rPr>
        <w:t xml:space="preserve"> </w:t>
      </w:r>
      <w:r>
        <w:rPr>
          <w:w w:val="105"/>
        </w:rPr>
        <w:t>Cyber</w:t>
      </w:r>
      <w:r w:rsidR="009D2814">
        <w:rPr>
          <w:w w:val="105"/>
        </w:rPr>
        <w:t xml:space="preserve"> </w:t>
      </w:r>
      <w:r>
        <w:rPr>
          <w:w w:val="105"/>
        </w:rPr>
        <w:t>Safety</w:t>
      </w:r>
      <w:r w:rsidR="009D2814">
        <w:rPr>
          <w:w w:val="105"/>
        </w:rPr>
        <w:t xml:space="preserve"> </w:t>
      </w:r>
      <w:r>
        <w:rPr>
          <w:w w:val="105"/>
        </w:rPr>
        <w:t>and</w:t>
      </w:r>
      <w:r w:rsidR="009D2814">
        <w:rPr>
          <w:w w:val="105"/>
        </w:rPr>
        <w:t xml:space="preserve"> </w:t>
      </w:r>
      <w:r>
        <w:rPr>
          <w:w w:val="105"/>
        </w:rPr>
        <w:t>Security</w:t>
      </w:r>
      <w:r w:rsidR="009D2814">
        <w:rPr>
          <w:w w:val="105"/>
        </w:rPr>
        <w:t xml:space="preserve"> </w:t>
      </w:r>
      <w:r>
        <w:rPr>
          <w:w w:val="105"/>
        </w:rPr>
        <w:t>Standards</w:t>
      </w:r>
      <w:r w:rsidR="009D2814">
        <w:rPr>
          <w:w w:val="105"/>
        </w:rPr>
        <w:t xml:space="preserve"> </w:t>
      </w:r>
      <w:r>
        <w:rPr>
          <w:w w:val="105"/>
        </w:rPr>
        <w:t>is</w:t>
      </w:r>
      <w:r w:rsidR="009D2814">
        <w:rPr>
          <w:w w:val="105"/>
        </w:rPr>
        <w:t xml:space="preserve"> </w:t>
      </w:r>
      <w:r>
        <w:rPr>
          <w:w w:val="105"/>
        </w:rPr>
        <w:t>to</w:t>
      </w:r>
      <w:r w:rsidR="009D2814">
        <w:rPr>
          <w:w w:val="105"/>
        </w:rPr>
        <w:t xml:space="preserve"> </w:t>
      </w:r>
      <w:r>
        <w:rPr>
          <w:w w:val="105"/>
        </w:rPr>
        <w:t>protect</w:t>
      </w:r>
      <w:r w:rsidR="009D2814">
        <w:rPr>
          <w:w w:val="105"/>
        </w:rPr>
        <w:t xml:space="preserve"> </w:t>
      </w:r>
      <w:r>
        <w:rPr>
          <w:w w:val="105"/>
        </w:rPr>
        <w:t>our</w:t>
      </w:r>
      <w:r w:rsidR="009D2814">
        <w:rPr>
          <w:w w:val="105"/>
        </w:rPr>
        <w:t xml:space="preserve"> </w:t>
      </w:r>
      <w:r>
        <w:rPr>
          <w:w w:val="105"/>
        </w:rPr>
        <w:t>national</w:t>
      </w:r>
      <w:r w:rsidR="009D2814">
        <w:rPr>
          <w:w w:val="105"/>
        </w:rPr>
        <w:t xml:space="preserve"> </w:t>
      </w:r>
      <w:r>
        <w:rPr>
          <w:w w:val="105"/>
        </w:rPr>
        <w:t>critical</w:t>
      </w:r>
      <w:r w:rsidR="009D2814">
        <w:rPr>
          <w:w w:val="105"/>
        </w:rPr>
        <w:t xml:space="preserve"> </w:t>
      </w:r>
      <w:r>
        <w:rPr>
          <w:w w:val="105"/>
        </w:rPr>
        <w:t>infrastructure</w:t>
      </w:r>
      <w:r w:rsidR="009D2814">
        <w:rPr>
          <w:w w:val="105"/>
        </w:rPr>
        <w:t xml:space="preserve"> </w:t>
      </w:r>
      <w:r>
        <w:rPr>
          <w:w w:val="105"/>
        </w:rPr>
        <w:t>from</w:t>
      </w:r>
      <w:r w:rsidR="009D2814">
        <w:rPr>
          <w:w w:val="105"/>
        </w:rPr>
        <w:t xml:space="preserve"> </w:t>
      </w:r>
      <w:r>
        <w:rPr>
          <w:w w:val="105"/>
        </w:rPr>
        <w:t>cyber</w:t>
      </w:r>
      <w:r w:rsidR="009D2814">
        <w:rPr>
          <w:w w:val="105"/>
        </w:rPr>
        <w:t xml:space="preserve"> </w:t>
      </w:r>
      <w:r>
        <w:rPr>
          <w:w w:val="105"/>
        </w:rPr>
        <w:t>related</w:t>
      </w:r>
      <w:r w:rsidR="009D2814">
        <w:rPr>
          <w:w w:val="105"/>
        </w:rPr>
        <w:t xml:space="preserve"> </w:t>
      </w:r>
      <w:r>
        <w:rPr>
          <w:w w:val="105"/>
        </w:rPr>
        <w:t>threats.</w:t>
      </w:r>
    </w:p>
    <w:p w:rsidR="00AC73D0" w:rsidRDefault="00966AC8" w:rsidP="00BB4672">
      <w:pPr>
        <w:pStyle w:val="BodyText"/>
        <w:spacing w:before="150" w:line="254" w:lineRule="auto"/>
        <w:ind w:right="618"/>
      </w:pPr>
      <w:r>
        <w:rPr>
          <w:w w:val="105"/>
        </w:rPr>
        <w:t>To</w:t>
      </w:r>
      <w:r w:rsidR="009D2814">
        <w:rPr>
          <w:w w:val="105"/>
        </w:rPr>
        <w:t xml:space="preserve"> </w:t>
      </w:r>
      <w:r>
        <w:rPr>
          <w:w w:val="105"/>
        </w:rPr>
        <w:t>ensure</w:t>
      </w:r>
      <w:r w:rsidR="009D2814">
        <w:rPr>
          <w:w w:val="105"/>
        </w:rPr>
        <w:t xml:space="preserve"> </w:t>
      </w:r>
      <w:r>
        <w:rPr>
          <w:w w:val="105"/>
        </w:rPr>
        <w:t>availability</w:t>
      </w:r>
      <w:r w:rsidR="009D2814">
        <w:rPr>
          <w:w w:val="105"/>
        </w:rPr>
        <w:t xml:space="preserve"> </w:t>
      </w:r>
      <w:r>
        <w:rPr>
          <w:w w:val="105"/>
        </w:rPr>
        <w:t>of</w:t>
      </w:r>
      <w:r w:rsidR="009D2814">
        <w:rPr>
          <w:w w:val="105"/>
        </w:rPr>
        <w:t xml:space="preserve"> </w:t>
      </w:r>
      <w:r>
        <w:rPr>
          <w:w w:val="105"/>
        </w:rPr>
        <w:t>courses,</w:t>
      </w:r>
      <w:r w:rsidR="009D2814">
        <w:rPr>
          <w:w w:val="105"/>
        </w:rPr>
        <w:t xml:space="preserve"> </w:t>
      </w:r>
      <w:r>
        <w:rPr>
          <w:w w:val="105"/>
        </w:rPr>
        <w:t>each</w:t>
      </w:r>
      <w:r w:rsidR="009D2814">
        <w:rPr>
          <w:w w:val="105"/>
        </w:rPr>
        <w:t xml:space="preserve"> </w:t>
      </w:r>
      <w:r>
        <w:rPr>
          <w:w w:val="105"/>
        </w:rPr>
        <w:t>college</w:t>
      </w:r>
      <w:r w:rsidR="009D2814">
        <w:rPr>
          <w:w w:val="105"/>
        </w:rPr>
        <w:t xml:space="preserve"> </w:t>
      </w:r>
      <w:r>
        <w:rPr>
          <w:w w:val="105"/>
        </w:rPr>
        <w:t>will</w:t>
      </w:r>
      <w:r w:rsidR="009D2814">
        <w:rPr>
          <w:w w:val="105"/>
        </w:rPr>
        <w:t xml:space="preserve"> </w:t>
      </w:r>
      <w:r>
        <w:rPr>
          <w:w w:val="105"/>
        </w:rPr>
        <w:t>host</w:t>
      </w:r>
      <w:r w:rsidR="009D2814">
        <w:rPr>
          <w:w w:val="105"/>
        </w:rPr>
        <w:t xml:space="preserve"> </w:t>
      </w:r>
      <w:r>
        <w:rPr>
          <w:w w:val="105"/>
        </w:rPr>
        <w:t>one</w:t>
      </w:r>
      <w:r w:rsidR="009D2814">
        <w:rPr>
          <w:w w:val="105"/>
        </w:rPr>
        <w:t xml:space="preserve"> </w:t>
      </w:r>
      <w:r>
        <w:rPr>
          <w:w w:val="105"/>
        </w:rPr>
        <w:t>particular</w:t>
      </w:r>
      <w:r w:rsidR="009D2814">
        <w:rPr>
          <w:w w:val="105"/>
        </w:rPr>
        <w:t xml:space="preserve"> </w:t>
      </w:r>
      <w:r>
        <w:rPr>
          <w:w w:val="105"/>
        </w:rPr>
        <w:t>research.</w:t>
      </w:r>
      <w:r w:rsidR="009D2814">
        <w:rPr>
          <w:w w:val="105"/>
        </w:rPr>
        <w:t xml:space="preserve"> </w:t>
      </w:r>
      <w:r>
        <w:rPr>
          <w:w w:val="105"/>
        </w:rPr>
        <w:t>The</w:t>
      </w:r>
      <w:r w:rsidR="009D2814">
        <w:rPr>
          <w:w w:val="105"/>
        </w:rPr>
        <w:t xml:space="preserve"> </w:t>
      </w:r>
      <w:r>
        <w:rPr>
          <w:w w:val="105"/>
        </w:rPr>
        <w:t>different</w:t>
      </w:r>
      <w:r w:rsidR="009D2814">
        <w:rPr>
          <w:w w:val="105"/>
        </w:rPr>
        <w:t xml:space="preserve"> </w:t>
      </w:r>
      <w:r>
        <w:rPr>
          <w:w w:val="105"/>
        </w:rPr>
        <w:t>topics</w:t>
      </w:r>
      <w:r w:rsidR="009D2814">
        <w:rPr>
          <w:w w:val="105"/>
        </w:rPr>
        <w:t xml:space="preserve"> </w:t>
      </w:r>
      <w:r>
        <w:rPr>
          <w:w w:val="105"/>
        </w:rPr>
        <w:t>that</w:t>
      </w:r>
      <w:r w:rsidR="009D2814">
        <w:rPr>
          <w:w w:val="105"/>
        </w:rPr>
        <w:t xml:space="preserve"> </w:t>
      </w:r>
      <w:r>
        <w:rPr>
          <w:w w:val="105"/>
        </w:rPr>
        <w:t>will</w:t>
      </w:r>
      <w:r w:rsidR="009D2814">
        <w:rPr>
          <w:w w:val="105"/>
        </w:rPr>
        <w:t xml:space="preserve"> </w:t>
      </w:r>
      <w:r>
        <w:rPr>
          <w:w w:val="105"/>
        </w:rPr>
        <w:t>be</w:t>
      </w:r>
      <w:r w:rsidR="009D2814">
        <w:rPr>
          <w:w w:val="105"/>
        </w:rPr>
        <w:t xml:space="preserve"> </w:t>
      </w:r>
      <w:r>
        <w:rPr>
          <w:w w:val="105"/>
        </w:rPr>
        <w:t>conducted</w:t>
      </w:r>
      <w:r w:rsidR="009D2814">
        <w:rPr>
          <w:w w:val="105"/>
        </w:rPr>
        <w:t xml:space="preserve"> </w:t>
      </w:r>
      <w:r>
        <w:rPr>
          <w:w w:val="105"/>
        </w:rPr>
        <w:t>are,</w:t>
      </w:r>
    </w:p>
    <w:p w:rsidR="00AC73D0" w:rsidRDefault="00966AC8" w:rsidP="00BB4672">
      <w:pPr>
        <w:pStyle w:val="BodyText"/>
        <w:numPr>
          <w:ilvl w:val="0"/>
          <w:numId w:val="34"/>
        </w:numPr>
        <w:spacing w:before="148"/>
        <w:ind w:left="0"/>
      </w:pPr>
      <w:r>
        <w:rPr>
          <w:w w:val="105"/>
        </w:rPr>
        <w:t>National</w:t>
      </w:r>
      <w:r w:rsidR="009D2814">
        <w:rPr>
          <w:w w:val="105"/>
        </w:rPr>
        <w:t xml:space="preserve"> </w:t>
      </w:r>
      <w:r>
        <w:rPr>
          <w:w w:val="105"/>
        </w:rPr>
        <w:t>Security</w:t>
      </w:r>
    </w:p>
    <w:p w:rsidR="009D2814" w:rsidRDefault="00966AC8" w:rsidP="00BB4672">
      <w:pPr>
        <w:pStyle w:val="BodyText"/>
        <w:numPr>
          <w:ilvl w:val="0"/>
          <w:numId w:val="34"/>
        </w:numPr>
        <w:spacing w:before="62" w:line="292" w:lineRule="auto"/>
        <w:ind w:left="0" w:right="121"/>
        <w:rPr>
          <w:w w:val="105"/>
        </w:rPr>
      </w:pPr>
      <w:r>
        <w:rPr>
          <w:w w:val="105"/>
        </w:rPr>
        <w:t>Web</w:t>
      </w:r>
      <w:r w:rsidR="009D2814">
        <w:rPr>
          <w:w w:val="105"/>
        </w:rPr>
        <w:t xml:space="preserve"> </w:t>
      </w:r>
      <w:r>
        <w:rPr>
          <w:w w:val="105"/>
        </w:rPr>
        <w:t>Application</w:t>
      </w:r>
      <w:r w:rsidR="009D2814">
        <w:rPr>
          <w:w w:val="105"/>
        </w:rPr>
        <w:t xml:space="preserve"> </w:t>
      </w:r>
    </w:p>
    <w:p w:rsidR="00AC73D0" w:rsidRDefault="00966AC8" w:rsidP="00BB4672">
      <w:pPr>
        <w:pStyle w:val="BodyText"/>
        <w:numPr>
          <w:ilvl w:val="0"/>
          <w:numId w:val="34"/>
        </w:numPr>
        <w:spacing w:before="62" w:line="292" w:lineRule="auto"/>
        <w:ind w:left="0" w:right="-20"/>
      </w:pPr>
      <w:r>
        <w:rPr>
          <w:w w:val="105"/>
        </w:rPr>
        <w:t>Networking</w:t>
      </w:r>
      <w:r w:rsidR="009D2814">
        <w:rPr>
          <w:w w:val="105"/>
        </w:rPr>
        <w:t xml:space="preserve"> </w:t>
      </w:r>
      <w:r>
        <w:rPr>
          <w:w w:val="105"/>
        </w:rPr>
        <w:t>Security</w:t>
      </w:r>
      <w:r w:rsidR="009D2814">
        <w:rPr>
          <w:w w:val="105"/>
        </w:rPr>
        <w:t xml:space="preserve"> </w:t>
      </w:r>
      <w:r>
        <w:rPr>
          <w:w w:val="105"/>
        </w:rPr>
        <w:t>Mobile</w:t>
      </w:r>
      <w:r w:rsidR="009D2814">
        <w:rPr>
          <w:w w:val="105"/>
        </w:rPr>
        <w:t xml:space="preserve"> </w:t>
      </w:r>
      <w:r>
        <w:rPr>
          <w:w w:val="105"/>
        </w:rPr>
        <w:t>Security</w:t>
      </w:r>
    </w:p>
    <w:p w:rsidR="00AC73D0" w:rsidRDefault="00966AC8" w:rsidP="00BB4672">
      <w:pPr>
        <w:pStyle w:val="BodyText"/>
        <w:numPr>
          <w:ilvl w:val="0"/>
          <w:numId w:val="34"/>
        </w:numPr>
        <w:spacing w:line="292" w:lineRule="auto"/>
        <w:ind w:left="0" w:right="-20"/>
      </w:pPr>
      <w:r>
        <w:rPr>
          <w:w w:val="105"/>
        </w:rPr>
        <w:t>MalwareIOT</w:t>
      </w:r>
    </w:p>
    <w:p w:rsidR="009D2814" w:rsidRDefault="00966AC8" w:rsidP="00BB4672">
      <w:pPr>
        <w:pStyle w:val="BodyText"/>
        <w:numPr>
          <w:ilvl w:val="0"/>
          <w:numId w:val="34"/>
        </w:numPr>
        <w:tabs>
          <w:tab w:val="left" w:pos="6521"/>
        </w:tabs>
        <w:spacing w:line="292" w:lineRule="auto"/>
        <w:ind w:left="0" w:right="6096"/>
        <w:jc w:val="both"/>
        <w:rPr>
          <w:w w:val="105"/>
        </w:rPr>
      </w:pPr>
      <w:r>
        <w:rPr>
          <w:w w:val="105"/>
        </w:rPr>
        <w:t xml:space="preserve">Cyber </w:t>
      </w:r>
    </w:p>
    <w:p w:rsidR="00AC73D0" w:rsidRDefault="00966AC8" w:rsidP="00BB4672">
      <w:pPr>
        <w:pStyle w:val="BodyText"/>
        <w:numPr>
          <w:ilvl w:val="0"/>
          <w:numId w:val="34"/>
        </w:numPr>
        <w:tabs>
          <w:tab w:val="left" w:pos="6521"/>
        </w:tabs>
        <w:spacing w:line="292" w:lineRule="auto"/>
        <w:ind w:left="0" w:right="-20"/>
        <w:jc w:val="both"/>
      </w:pPr>
      <w:r>
        <w:rPr>
          <w:w w:val="105"/>
        </w:rPr>
        <w:t>Forensics</w:t>
      </w:r>
      <w:r w:rsidR="009D2814">
        <w:rPr>
          <w:w w:val="105"/>
        </w:rPr>
        <w:t xml:space="preserve"> </w:t>
      </w:r>
      <w:r>
        <w:rPr>
          <w:w w:val="105"/>
        </w:rPr>
        <w:t>Social</w:t>
      </w:r>
      <w:r w:rsidR="009D2814">
        <w:rPr>
          <w:w w:val="105"/>
        </w:rPr>
        <w:t xml:space="preserve">  </w:t>
      </w:r>
      <w:r>
        <w:rPr>
          <w:w w:val="105"/>
        </w:rPr>
        <w:t>Engineering</w:t>
      </w:r>
    </w:p>
    <w:p w:rsidR="00AC73D0" w:rsidRDefault="00966AC8" w:rsidP="00BB4672">
      <w:pPr>
        <w:pStyle w:val="BodyText"/>
        <w:spacing w:before="151" w:line="254" w:lineRule="auto"/>
        <w:ind w:right="836" w:firstLine="720"/>
        <w:jc w:val="both"/>
      </w:pPr>
      <w:r>
        <w:rPr>
          <w:w w:val="105"/>
        </w:rPr>
        <w:t>With the internet maturing day by day, threats are increasing and cyber criminals are making</w:t>
      </w:r>
      <w:r w:rsidR="009D2814">
        <w:rPr>
          <w:w w:val="105"/>
        </w:rPr>
        <w:t xml:space="preserve"> </w:t>
      </w:r>
      <w:r>
        <w:rPr>
          <w:w w:val="105"/>
        </w:rPr>
        <w:t>news on a daily basis. Safety of women has always been an issue, especially in a country like India</w:t>
      </w:r>
      <w:r w:rsidR="009D2814">
        <w:rPr>
          <w:w w:val="105"/>
        </w:rPr>
        <w:t xml:space="preserve"> </w:t>
      </w:r>
      <w:r>
        <w:rPr>
          <w:w w:val="105"/>
        </w:rPr>
        <w:t>where</w:t>
      </w:r>
      <w:r w:rsidR="009D2814">
        <w:rPr>
          <w:w w:val="105"/>
        </w:rPr>
        <w:t xml:space="preserve"> </w:t>
      </w:r>
      <w:r>
        <w:rPr>
          <w:w w:val="105"/>
        </w:rPr>
        <w:t>crime</w:t>
      </w:r>
      <w:r w:rsidR="009D2814">
        <w:rPr>
          <w:w w:val="105"/>
        </w:rPr>
        <w:t xml:space="preserve"> </w:t>
      </w:r>
      <w:r>
        <w:rPr>
          <w:w w:val="105"/>
        </w:rPr>
        <w:t>rate</w:t>
      </w:r>
      <w:r w:rsidR="009D2814">
        <w:rPr>
          <w:w w:val="105"/>
        </w:rPr>
        <w:t xml:space="preserve"> </w:t>
      </w:r>
      <w:r>
        <w:rPr>
          <w:w w:val="105"/>
        </w:rPr>
        <w:t>against</w:t>
      </w:r>
      <w:r w:rsidR="009D2814">
        <w:rPr>
          <w:w w:val="105"/>
        </w:rPr>
        <w:t xml:space="preserve"> </w:t>
      </w:r>
      <w:r>
        <w:rPr>
          <w:w w:val="105"/>
        </w:rPr>
        <w:t>women</w:t>
      </w:r>
      <w:r w:rsidR="009D2814">
        <w:rPr>
          <w:w w:val="105"/>
        </w:rPr>
        <w:t xml:space="preserve"> </w:t>
      </w:r>
      <w:r>
        <w:rPr>
          <w:w w:val="105"/>
        </w:rPr>
        <w:t>is</w:t>
      </w:r>
      <w:r w:rsidR="009D2814">
        <w:rPr>
          <w:w w:val="105"/>
        </w:rPr>
        <w:t xml:space="preserve"> </w:t>
      </w:r>
      <w:r>
        <w:rPr>
          <w:w w:val="105"/>
        </w:rPr>
        <w:t>increasing.</w:t>
      </w:r>
    </w:p>
    <w:p w:rsidR="00AC73D0" w:rsidRDefault="00AC73D0" w:rsidP="00BB4672">
      <w:pPr>
        <w:pStyle w:val="BodyText"/>
        <w:spacing w:before="5"/>
        <w:rPr>
          <w:sz w:val="25"/>
        </w:rPr>
      </w:pPr>
    </w:p>
    <w:p w:rsidR="00AC73D0" w:rsidRDefault="00966AC8" w:rsidP="00BB4672">
      <w:pPr>
        <w:pStyle w:val="BodyText"/>
      </w:pPr>
      <w:r>
        <w:t>Activities:</w:t>
      </w:r>
    </w:p>
    <w:p w:rsidR="00AC73D0" w:rsidRDefault="00966AC8" w:rsidP="00BB4672">
      <w:pPr>
        <w:pStyle w:val="ListParagraph"/>
        <w:numPr>
          <w:ilvl w:val="0"/>
          <w:numId w:val="2"/>
        </w:numPr>
        <w:tabs>
          <w:tab w:val="left" w:pos="860"/>
          <w:tab w:val="left" w:pos="861"/>
        </w:tabs>
        <w:spacing w:before="13" w:line="290" w:lineRule="auto"/>
        <w:ind w:left="0" w:right="838" w:hanging="360"/>
        <w:rPr>
          <w:sz w:val="24"/>
        </w:rPr>
      </w:pPr>
      <w:r>
        <w:rPr>
          <w:w w:val="105"/>
          <w:sz w:val="24"/>
        </w:rPr>
        <w:t>To</w:t>
      </w:r>
      <w:r w:rsidR="009D2814">
        <w:rPr>
          <w:w w:val="105"/>
          <w:sz w:val="24"/>
        </w:rPr>
        <w:t xml:space="preserve"> </w:t>
      </w:r>
      <w:r>
        <w:rPr>
          <w:w w:val="105"/>
          <w:sz w:val="24"/>
        </w:rPr>
        <w:t>create</w:t>
      </w:r>
      <w:r w:rsidR="009D2814">
        <w:rPr>
          <w:w w:val="105"/>
          <w:sz w:val="24"/>
        </w:rPr>
        <w:t xml:space="preserve"> </w:t>
      </w:r>
      <w:r>
        <w:rPr>
          <w:w w:val="105"/>
          <w:sz w:val="24"/>
        </w:rPr>
        <w:t>an</w:t>
      </w:r>
      <w:r w:rsidR="009D2814">
        <w:rPr>
          <w:w w:val="105"/>
          <w:sz w:val="24"/>
        </w:rPr>
        <w:t xml:space="preserve"> </w:t>
      </w:r>
      <w:r>
        <w:rPr>
          <w:w w:val="105"/>
          <w:sz w:val="24"/>
        </w:rPr>
        <w:t>awareness</w:t>
      </w:r>
      <w:r w:rsidR="009D2814">
        <w:rPr>
          <w:w w:val="105"/>
          <w:sz w:val="24"/>
        </w:rPr>
        <w:t xml:space="preserve"> </w:t>
      </w:r>
      <w:r>
        <w:rPr>
          <w:w w:val="105"/>
          <w:sz w:val="24"/>
        </w:rPr>
        <w:t>on</w:t>
      </w:r>
      <w:r w:rsidR="009D2814">
        <w:rPr>
          <w:w w:val="105"/>
          <w:sz w:val="24"/>
        </w:rPr>
        <w:t xml:space="preserve"> </w:t>
      </w:r>
      <w:r>
        <w:rPr>
          <w:w w:val="105"/>
          <w:sz w:val="24"/>
        </w:rPr>
        <w:t>Cyber</w:t>
      </w:r>
      <w:r w:rsidR="009D2814">
        <w:rPr>
          <w:w w:val="105"/>
          <w:sz w:val="24"/>
        </w:rPr>
        <w:t xml:space="preserve"> </w:t>
      </w:r>
      <w:r>
        <w:rPr>
          <w:w w:val="105"/>
          <w:sz w:val="24"/>
        </w:rPr>
        <w:t>safety</w:t>
      </w:r>
      <w:r w:rsidR="009D2814">
        <w:rPr>
          <w:w w:val="105"/>
          <w:sz w:val="24"/>
        </w:rPr>
        <w:t xml:space="preserve"> </w:t>
      </w:r>
      <w:r>
        <w:rPr>
          <w:w w:val="105"/>
          <w:sz w:val="24"/>
        </w:rPr>
        <w:t>among</w:t>
      </w:r>
      <w:r w:rsidR="009D2814">
        <w:rPr>
          <w:w w:val="105"/>
          <w:sz w:val="24"/>
        </w:rPr>
        <w:t xml:space="preserve"> </w:t>
      </w:r>
      <w:r>
        <w:rPr>
          <w:w w:val="105"/>
          <w:sz w:val="24"/>
        </w:rPr>
        <w:t>the</w:t>
      </w:r>
      <w:r w:rsidR="009D2814">
        <w:rPr>
          <w:w w:val="105"/>
          <w:sz w:val="24"/>
        </w:rPr>
        <w:t xml:space="preserve"> </w:t>
      </w:r>
      <w:r>
        <w:rPr>
          <w:w w:val="105"/>
          <w:sz w:val="24"/>
        </w:rPr>
        <w:t>students</w:t>
      </w:r>
      <w:r w:rsidR="009D2814">
        <w:rPr>
          <w:w w:val="105"/>
          <w:sz w:val="24"/>
        </w:rPr>
        <w:t xml:space="preserve"> </w:t>
      </w:r>
      <w:r>
        <w:rPr>
          <w:w w:val="105"/>
          <w:sz w:val="24"/>
        </w:rPr>
        <w:t>by</w:t>
      </w:r>
      <w:r w:rsidR="009D2814">
        <w:rPr>
          <w:w w:val="105"/>
          <w:sz w:val="24"/>
        </w:rPr>
        <w:t xml:space="preserve"> </w:t>
      </w:r>
      <w:r>
        <w:rPr>
          <w:w w:val="105"/>
          <w:sz w:val="24"/>
        </w:rPr>
        <w:t>conducting</w:t>
      </w:r>
      <w:r w:rsidR="009D2814">
        <w:rPr>
          <w:w w:val="105"/>
          <w:sz w:val="24"/>
        </w:rPr>
        <w:t xml:space="preserve"> </w:t>
      </w:r>
      <w:r>
        <w:rPr>
          <w:w w:val="105"/>
          <w:sz w:val="24"/>
        </w:rPr>
        <w:t>cyber</w:t>
      </w:r>
      <w:r w:rsidR="009D2814">
        <w:rPr>
          <w:w w:val="105"/>
          <w:sz w:val="24"/>
        </w:rPr>
        <w:t xml:space="preserve"> </w:t>
      </w:r>
      <w:r>
        <w:rPr>
          <w:w w:val="105"/>
          <w:sz w:val="24"/>
        </w:rPr>
        <w:t>safety</w:t>
      </w:r>
      <w:r w:rsidR="009D2814">
        <w:rPr>
          <w:w w:val="105"/>
          <w:sz w:val="24"/>
        </w:rPr>
        <w:t xml:space="preserve"> </w:t>
      </w:r>
      <w:r>
        <w:rPr>
          <w:w w:val="105"/>
          <w:sz w:val="24"/>
        </w:rPr>
        <w:t>sessions</w:t>
      </w:r>
      <w:r w:rsidR="009D2814">
        <w:rPr>
          <w:w w:val="105"/>
          <w:sz w:val="24"/>
        </w:rPr>
        <w:t xml:space="preserve"> </w:t>
      </w:r>
      <w:r>
        <w:rPr>
          <w:w w:val="105"/>
          <w:sz w:val="24"/>
        </w:rPr>
        <w:t>on</w:t>
      </w:r>
      <w:r w:rsidR="009D2814">
        <w:rPr>
          <w:w w:val="105"/>
          <w:sz w:val="24"/>
        </w:rPr>
        <w:t xml:space="preserve"> </w:t>
      </w:r>
      <w:r>
        <w:rPr>
          <w:w w:val="105"/>
          <w:sz w:val="24"/>
        </w:rPr>
        <w:t>regular</w:t>
      </w:r>
      <w:r w:rsidR="009D2814">
        <w:rPr>
          <w:w w:val="105"/>
          <w:sz w:val="24"/>
        </w:rPr>
        <w:t xml:space="preserve"> </w:t>
      </w:r>
      <w:r>
        <w:rPr>
          <w:w w:val="105"/>
          <w:sz w:val="24"/>
        </w:rPr>
        <w:t>basis.</w:t>
      </w:r>
    </w:p>
    <w:p w:rsidR="00AC73D0" w:rsidRDefault="00966AC8" w:rsidP="00BB4672">
      <w:pPr>
        <w:pStyle w:val="ListParagraph"/>
        <w:numPr>
          <w:ilvl w:val="0"/>
          <w:numId w:val="2"/>
        </w:numPr>
        <w:tabs>
          <w:tab w:val="left" w:pos="860"/>
          <w:tab w:val="left" w:pos="861"/>
        </w:tabs>
        <w:spacing w:before="2"/>
        <w:ind w:left="0"/>
        <w:rPr>
          <w:sz w:val="24"/>
        </w:rPr>
      </w:pPr>
      <w:r>
        <w:rPr>
          <w:sz w:val="24"/>
        </w:rPr>
        <w:t>Lectures</w:t>
      </w:r>
      <w:r w:rsidR="009D2814">
        <w:rPr>
          <w:sz w:val="24"/>
        </w:rPr>
        <w:t xml:space="preserve"> </w:t>
      </w:r>
      <w:r>
        <w:rPr>
          <w:sz w:val="24"/>
        </w:rPr>
        <w:t>to</w:t>
      </w:r>
      <w:r w:rsidR="009D2814">
        <w:rPr>
          <w:sz w:val="24"/>
        </w:rPr>
        <w:t xml:space="preserve"> </w:t>
      </w:r>
      <w:r>
        <w:rPr>
          <w:sz w:val="24"/>
        </w:rPr>
        <w:t>promote</w:t>
      </w:r>
      <w:r w:rsidR="009D2814">
        <w:rPr>
          <w:sz w:val="24"/>
        </w:rPr>
        <w:t xml:space="preserve"> </w:t>
      </w:r>
      <w:r>
        <w:rPr>
          <w:sz w:val="24"/>
        </w:rPr>
        <w:t>online</w:t>
      </w:r>
      <w:r w:rsidR="009D2814">
        <w:rPr>
          <w:sz w:val="24"/>
        </w:rPr>
        <w:t xml:space="preserve"> </w:t>
      </w:r>
      <w:r>
        <w:rPr>
          <w:sz w:val="24"/>
        </w:rPr>
        <w:t>etiquette.</w:t>
      </w:r>
    </w:p>
    <w:p w:rsidR="00AC73D0" w:rsidRDefault="00966AC8" w:rsidP="00BB4672">
      <w:pPr>
        <w:pStyle w:val="ListParagraph"/>
        <w:numPr>
          <w:ilvl w:val="0"/>
          <w:numId w:val="2"/>
        </w:numPr>
        <w:tabs>
          <w:tab w:val="left" w:pos="860"/>
          <w:tab w:val="left" w:pos="861"/>
        </w:tabs>
        <w:spacing w:before="58"/>
        <w:ind w:left="0"/>
        <w:rPr>
          <w:sz w:val="24"/>
        </w:rPr>
      </w:pPr>
      <w:r>
        <w:rPr>
          <w:w w:val="105"/>
          <w:sz w:val="24"/>
        </w:rPr>
        <w:t>To</w:t>
      </w:r>
      <w:r w:rsidR="009D2814">
        <w:rPr>
          <w:w w:val="105"/>
          <w:sz w:val="24"/>
        </w:rPr>
        <w:t xml:space="preserve"> </w:t>
      </w:r>
      <w:r>
        <w:rPr>
          <w:w w:val="105"/>
          <w:sz w:val="24"/>
        </w:rPr>
        <w:t>encourage</w:t>
      </w:r>
      <w:r w:rsidR="009D2814">
        <w:rPr>
          <w:w w:val="105"/>
          <w:sz w:val="24"/>
        </w:rPr>
        <w:t xml:space="preserve"> </w:t>
      </w:r>
      <w:r>
        <w:rPr>
          <w:w w:val="105"/>
          <w:sz w:val="24"/>
        </w:rPr>
        <w:t>students</w:t>
      </w:r>
      <w:r w:rsidR="009D2814">
        <w:rPr>
          <w:w w:val="105"/>
          <w:sz w:val="24"/>
        </w:rPr>
        <w:t xml:space="preserve"> </w:t>
      </w:r>
      <w:r>
        <w:rPr>
          <w:w w:val="105"/>
          <w:sz w:val="24"/>
        </w:rPr>
        <w:t>who</w:t>
      </w:r>
      <w:r w:rsidR="009D2814">
        <w:rPr>
          <w:w w:val="105"/>
          <w:sz w:val="24"/>
        </w:rPr>
        <w:t xml:space="preserve"> </w:t>
      </w:r>
      <w:r>
        <w:rPr>
          <w:w w:val="105"/>
          <w:sz w:val="24"/>
        </w:rPr>
        <w:t>would</w:t>
      </w:r>
      <w:r w:rsidR="009D2814">
        <w:rPr>
          <w:w w:val="105"/>
          <w:sz w:val="24"/>
        </w:rPr>
        <w:t xml:space="preserve"> </w:t>
      </w:r>
      <w:r>
        <w:rPr>
          <w:w w:val="105"/>
          <w:sz w:val="24"/>
        </w:rPr>
        <w:t>like</w:t>
      </w:r>
      <w:r w:rsidR="009D2814">
        <w:rPr>
          <w:w w:val="105"/>
          <w:sz w:val="24"/>
        </w:rPr>
        <w:t xml:space="preserve"> </w:t>
      </w:r>
      <w:r>
        <w:rPr>
          <w:w w:val="105"/>
          <w:sz w:val="24"/>
        </w:rPr>
        <w:t>to</w:t>
      </w:r>
      <w:r w:rsidR="009D2814">
        <w:rPr>
          <w:w w:val="105"/>
          <w:sz w:val="24"/>
        </w:rPr>
        <w:t xml:space="preserve"> </w:t>
      </w:r>
      <w:r>
        <w:rPr>
          <w:w w:val="105"/>
          <w:sz w:val="24"/>
        </w:rPr>
        <w:t>take</w:t>
      </w:r>
      <w:r w:rsidR="009D2814">
        <w:rPr>
          <w:w w:val="105"/>
          <w:sz w:val="24"/>
        </w:rPr>
        <w:t xml:space="preserve"> </w:t>
      </w:r>
      <w:r>
        <w:rPr>
          <w:w w:val="105"/>
          <w:sz w:val="24"/>
        </w:rPr>
        <w:t>up</w:t>
      </w:r>
      <w:r w:rsidR="009D2814">
        <w:rPr>
          <w:w w:val="105"/>
          <w:sz w:val="24"/>
        </w:rPr>
        <w:t xml:space="preserve"> </w:t>
      </w:r>
      <w:r>
        <w:rPr>
          <w:w w:val="105"/>
          <w:sz w:val="24"/>
        </w:rPr>
        <w:t>a</w:t>
      </w:r>
      <w:r w:rsidR="009D2814">
        <w:rPr>
          <w:w w:val="105"/>
          <w:sz w:val="24"/>
        </w:rPr>
        <w:t xml:space="preserve"> </w:t>
      </w:r>
      <w:r>
        <w:rPr>
          <w:w w:val="105"/>
          <w:sz w:val="24"/>
        </w:rPr>
        <w:t>career</w:t>
      </w:r>
      <w:r w:rsidR="009D2814">
        <w:rPr>
          <w:w w:val="105"/>
          <w:sz w:val="24"/>
        </w:rPr>
        <w:t xml:space="preserve"> </w:t>
      </w:r>
      <w:r>
        <w:rPr>
          <w:w w:val="105"/>
          <w:sz w:val="24"/>
        </w:rPr>
        <w:t>in</w:t>
      </w:r>
      <w:r w:rsidR="009D2814">
        <w:rPr>
          <w:w w:val="105"/>
          <w:sz w:val="24"/>
        </w:rPr>
        <w:t xml:space="preserve"> </w:t>
      </w:r>
      <w:r>
        <w:rPr>
          <w:w w:val="105"/>
          <w:sz w:val="24"/>
        </w:rPr>
        <w:t>cyber</w:t>
      </w:r>
      <w:r w:rsidR="009D2814">
        <w:rPr>
          <w:w w:val="105"/>
          <w:sz w:val="24"/>
        </w:rPr>
        <w:t xml:space="preserve"> </w:t>
      </w:r>
      <w:r>
        <w:rPr>
          <w:w w:val="105"/>
          <w:sz w:val="24"/>
        </w:rPr>
        <w:t>security.</w:t>
      </w:r>
    </w:p>
    <w:p w:rsidR="00AC73D0" w:rsidRDefault="00AC73D0">
      <w:pPr>
        <w:pStyle w:val="BodyText"/>
        <w:rPr>
          <w:sz w:val="20"/>
        </w:rPr>
      </w:pPr>
    </w:p>
    <w:tbl>
      <w:tblPr>
        <w:tblStyle w:val="GridTable6Colorful-Accent211"/>
        <w:tblW w:w="4043" w:type="pct"/>
        <w:tblInd w:w="675"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tblPr>
      <w:tblGrid>
        <w:gridCol w:w="568"/>
        <w:gridCol w:w="2165"/>
        <w:gridCol w:w="1934"/>
        <w:gridCol w:w="1708"/>
        <w:gridCol w:w="1480"/>
      </w:tblGrid>
      <w:tr w:rsidR="00032342" w:rsidRPr="00392E2D" w:rsidTr="009465F2">
        <w:trPr>
          <w:cnfStyle w:val="100000000000"/>
          <w:trHeight w:val="29"/>
          <w:tblHeader/>
        </w:trPr>
        <w:tc>
          <w:tcPr>
            <w:cnfStyle w:val="001000000000"/>
            <w:tcW w:w="362" w:type="pct"/>
            <w:tcBorders>
              <w:top w:val="double" w:sz="4" w:space="0" w:color="0070C0"/>
              <w:left w:val="double" w:sz="4" w:space="0" w:color="0070C0"/>
              <w:bottom w:val="double" w:sz="4" w:space="0" w:color="0070C0"/>
              <w:right w:val="double" w:sz="4" w:space="0" w:color="0070C0"/>
            </w:tcBorders>
            <w:shd w:val="clear" w:color="auto" w:fill="0070C0"/>
            <w:vAlign w:val="center"/>
          </w:tcPr>
          <w:p w:rsidR="00032342" w:rsidRPr="00392E2D" w:rsidRDefault="00032342" w:rsidP="004A3417">
            <w:pPr>
              <w:jc w:val="center"/>
              <w:rPr>
                <w:rStyle w:val="IntenseReference"/>
                <w:rFonts w:asciiTheme="minorHAnsi" w:eastAsiaTheme="majorEastAsia" w:hAnsiTheme="minorHAnsi" w:cstheme="minorHAnsi"/>
                <w:b/>
                <w:bCs/>
                <w:color w:val="FFFFFF" w:themeColor="background1"/>
              </w:rPr>
            </w:pPr>
            <w:r w:rsidRPr="00392E2D">
              <w:rPr>
                <w:rStyle w:val="IntenseReference"/>
                <w:rFonts w:asciiTheme="minorHAnsi" w:eastAsiaTheme="majorEastAsia" w:hAnsiTheme="minorHAnsi" w:cstheme="minorHAnsi"/>
                <w:color w:val="FFFFFF" w:themeColor="background1"/>
              </w:rPr>
              <w:t>S</w:t>
            </w:r>
            <w:r w:rsidRPr="00392E2D">
              <w:rPr>
                <w:rStyle w:val="IntenseReference"/>
                <w:rFonts w:eastAsiaTheme="majorEastAsia" w:cstheme="minorHAnsi"/>
                <w:color w:val="FFFFFF" w:themeColor="background1"/>
              </w:rPr>
              <w:t>. No.</w:t>
            </w:r>
          </w:p>
        </w:tc>
        <w:tc>
          <w:tcPr>
            <w:tcW w:w="1378" w:type="pct"/>
            <w:tcBorders>
              <w:top w:val="double" w:sz="4" w:space="0" w:color="0070C0"/>
              <w:left w:val="double" w:sz="4" w:space="0" w:color="0070C0"/>
              <w:bottom w:val="double" w:sz="4" w:space="0" w:color="0070C0"/>
              <w:right w:val="double" w:sz="4" w:space="0" w:color="0070C0"/>
            </w:tcBorders>
            <w:shd w:val="clear" w:color="auto" w:fill="0070C0"/>
            <w:vAlign w:val="center"/>
            <w:hideMark/>
          </w:tcPr>
          <w:p w:rsidR="00032342" w:rsidRPr="00392E2D" w:rsidRDefault="00032342" w:rsidP="004A3417">
            <w:pPr>
              <w:jc w:val="center"/>
              <w:cnfStyle w:val="100000000000"/>
              <w:rPr>
                <w:rFonts w:asciiTheme="minorHAnsi" w:hAnsiTheme="minorHAnsi" w:cstheme="minorHAnsi"/>
                <w:b w:val="0"/>
                <w:bCs w:val="0"/>
                <w:color w:val="FFFFFF" w:themeColor="background1"/>
                <w:lang w:bidi="en-US"/>
              </w:rPr>
            </w:pPr>
            <w:r w:rsidRPr="00392E2D">
              <w:rPr>
                <w:rStyle w:val="IntenseReference"/>
                <w:rFonts w:asciiTheme="minorHAnsi" w:eastAsiaTheme="majorEastAsia" w:hAnsiTheme="minorHAnsi" w:cstheme="minorHAnsi"/>
                <w:color w:val="FFFFFF" w:themeColor="background1"/>
              </w:rPr>
              <w:t>Programme / Date</w:t>
            </w:r>
          </w:p>
        </w:tc>
        <w:tc>
          <w:tcPr>
            <w:tcW w:w="1231" w:type="pct"/>
            <w:tcBorders>
              <w:top w:val="double" w:sz="4" w:space="0" w:color="0070C0"/>
              <w:left w:val="double" w:sz="4" w:space="0" w:color="0070C0"/>
              <w:bottom w:val="double" w:sz="4" w:space="0" w:color="0070C0"/>
              <w:right w:val="double" w:sz="4" w:space="0" w:color="0070C0"/>
            </w:tcBorders>
            <w:shd w:val="clear" w:color="auto" w:fill="0070C0"/>
            <w:vAlign w:val="center"/>
            <w:hideMark/>
          </w:tcPr>
          <w:p w:rsidR="00032342" w:rsidRPr="00392E2D" w:rsidRDefault="00032342" w:rsidP="004A3417">
            <w:pPr>
              <w:jc w:val="center"/>
              <w:cnfStyle w:val="100000000000"/>
              <w:rPr>
                <w:rFonts w:asciiTheme="minorHAnsi" w:hAnsiTheme="minorHAnsi" w:cstheme="minorHAnsi"/>
                <w:b w:val="0"/>
                <w:bCs w:val="0"/>
                <w:color w:val="FFFFFF" w:themeColor="background1"/>
                <w:lang w:bidi="en-US"/>
              </w:rPr>
            </w:pPr>
            <w:r w:rsidRPr="00392E2D">
              <w:rPr>
                <w:rStyle w:val="IntenseReference"/>
                <w:rFonts w:asciiTheme="minorHAnsi" w:eastAsiaTheme="majorEastAsia" w:hAnsiTheme="minorHAnsi" w:cstheme="minorHAnsi"/>
                <w:color w:val="FFFFFF" w:themeColor="background1"/>
              </w:rPr>
              <w:t>Resource Person(s) / Trainer(s)</w:t>
            </w:r>
          </w:p>
        </w:tc>
        <w:tc>
          <w:tcPr>
            <w:tcW w:w="1087" w:type="pct"/>
            <w:tcBorders>
              <w:top w:val="double" w:sz="4" w:space="0" w:color="0070C0"/>
              <w:left w:val="double" w:sz="4" w:space="0" w:color="0070C0"/>
              <w:bottom w:val="double" w:sz="4" w:space="0" w:color="0070C0"/>
              <w:right w:val="double" w:sz="4" w:space="0" w:color="0070C0"/>
            </w:tcBorders>
            <w:shd w:val="clear" w:color="auto" w:fill="0070C0"/>
            <w:vAlign w:val="center"/>
            <w:hideMark/>
          </w:tcPr>
          <w:p w:rsidR="00032342" w:rsidRPr="00392E2D" w:rsidRDefault="00032342" w:rsidP="004A3417">
            <w:pPr>
              <w:pStyle w:val="ListParagraph"/>
              <w:ind w:left="243"/>
              <w:jc w:val="center"/>
              <w:cnfStyle w:val="100000000000"/>
              <w:rPr>
                <w:rFonts w:asciiTheme="minorHAnsi" w:hAnsiTheme="minorHAnsi" w:cstheme="minorHAnsi"/>
                <w:b w:val="0"/>
                <w:bCs w:val="0"/>
                <w:color w:val="FFFFFF" w:themeColor="background1"/>
              </w:rPr>
            </w:pPr>
            <w:r w:rsidRPr="00392E2D">
              <w:rPr>
                <w:rStyle w:val="IntenseReference"/>
                <w:rFonts w:asciiTheme="minorHAnsi" w:eastAsiaTheme="majorEastAsia" w:hAnsiTheme="minorHAnsi" w:cstheme="minorHAnsi"/>
                <w:color w:val="FFFFFF" w:themeColor="background1"/>
              </w:rPr>
              <w:t>Topic</w:t>
            </w:r>
          </w:p>
        </w:tc>
        <w:tc>
          <w:tcPr>
            <w:tcW w:w="942" w:type="pct"/>
            <w:tcBorders>
              <w:top w:val="double" w:sz="4" w:space="0" w:color="0070C0"/>
              <w:left w:val="double" w:sz="4" w:space="0" w:color="0070C0"/>
              <w:bottom w:val="double" w:sz="4" w:space="0" w:color="0070C0"/>
              <w:right w:val="double" w:sz="4" w:space="0" w:color="0070C0"/>
            </w:tcBorders>
            <w:shd w:val="clear" w:color="auto" w:fill="0070C0"/>
            <w:vAlign w:val="center"/>
            <w:hideMark/>
          </w:tcPr>
          <w:p w:rsidR="00032342" w:rsidRPr="00392E2D" w:rsidRDefault="00032342" w:rsidP="004A3417">
            <w:pPr>
              <w:jc w:val="center"/>
              <w:cnfStyle w:val="100000000000"/>
              <w:rPr>
                <w:rFonts w:asciiTheme="minorHAnsi" w:hAnsiTheme="minorHAnsi" w:cstheme="minorHAnsi"/>
                <w:b w:val="0"/>
                <w:bCs w:val="0"/>
                <w:color w:val="FFFFFF" w:themeColor="background1"/>
                <w:lang w:bidi="en-US"/>
              </w:rPr>
            </w:pPr>
            <w:r w:rsidRPr="00392E2D">
              <w:rPr>
                <w:rStyle w:val="IntenseReference"/>
                <w:rFonts w:asciiTheme="minorHAnsi" w:eastAsiaTheme="majorEastAsia" w:hAnsiTheme="minorHAnsi" w:cstheme="minorHAnsi"/>
                <w:color w:val="FFFFFF" w:themeColor="background1"/>
              </w:rPr>
              <w:t>Beneficiaries</w:t>
            </w:r>
          </w:p>
        </w:tc>
      </w:tr>
      <w:tr w:rsidR="00032342" w:rsidRPr="00690380" w:rsidTr="009465F2">
        <w:trPr>
          <w:cnfStyle w:val="000000100000"/>
          <w:trHeight w:val="1608"/>
        </w:trPr>
        <w:tc>
          <w:tcPr>
            <w:cnfStyle w:val="001000000000"/>
            <w:tcW w:w="362" w:type="pct"/>
            <w:tcBorders>
              <w:top w:val="double" w:sz="4" w:space="0" w:color="0070C0"/>
              <w:left w:val="double" w:sz="4" w:space="0" w:color="0070C0"/>
              <w:bottom w:val="double" w:sz="4" w:space="0" w:color="0070C0"/>
              <w:right w:val="double" w:sz="4" w:space="0" w:color="0070C0"/>
            </w:tcBorders>
            <w:shd w:val="clear" w:color="auto" w:fill="FFFFFF" w:themeFill="background1"/>
          </w:tcPr>
          <w:p w:rsidR="00032342" w:rsidRPr="00392E2D" w:rsidRDefault="00032342" w:rsidP="00FF5079">
            <w:pPr>
              <w:pStyle w:val="ListParagraph"/>
              <w:numPr>
                <w:ilvl w:val="0"/>
                <w:numId w:val="5"/>
              </w:numPr>
              <w:spacing w:after="200" w:line="276" w:lineRule="auto"/>
              <w:contextualSpacing/>
              <w:rPr>
                <w:rFonts w:asciiTheme="minorHAnsi" w:hAnsiTheme="minorHAnsi" w:cstheme="minorHAnsi"/>
              </w:rPr>
            </w:pPr>
          </w:p>
        </w:tc>
        <w:tc>
          <w:tcPr>
            <w:tcW w:w="1378" w:type="pct"/>
            <w:tcBorders>
              <w:top w:val="double" w:sz="4" w:space="0" w:color="0070C0"/>
              <w:left w:val="double" w:sz="4" w:space="0" w:color="0070C0"/>
              <w:bottom w:val="double" w:sz="4" w:space="0" w:color="0070C0"/>
              <w:right w:val="double" w:sz="4" w:space="0" w:color="0070C0"/>
            </w:tcBorders>
            <w:shd w:val="clear" w:color="auto" w:fill="FFFFFF" w:themeFill="background1"/>
          </w:tcPr>
          <w:p w:rsidR="00032342" w:rsidRPr="00690380" w:rsidRDefault="00032342" w:rsidP="004A3417">
            <w:pPr>
              <w:cnfStyle w:val="000000100000"/>
              <w:rPr>
                <w:rFonts w:asciiTheme="minorHAnsi" w:hAnsiTheme="minorHAnsi" w:cstheme="minorHAnsi"/>
                <w:b/>
                <w:bCs/>
                <w:color w:val="auto"/>
                <w:lang w:bidi="en-US"/>
              </w:rPr>
            </w:pPr>
            <w:r w:rsidRPr="00690380">
              <w:rPr>
                <w:rFonts w:asciiTheme="minorHAnsi" w:hAnsiTheme="minorHAnsi" w:cstheme="minorHAnsi"/>
                <w:color w:val="auto"/>
                <w:lang w:bidi="en-US"/>
              </w:rPr>
              <w:t>Cyber Security Workshop (Hybrid Mode) organised by St. Xavier’s College, Jaipur Nov. 30, 2022</w:t>
            </w:r>
          </w:p>
        </w:tc>
        <w:tc>
          <w:tcPr>
            <w:tcW w:w="1231" w:type="pct"/>
            <w:tcBorders>
              <w:top w:val="double" w:sz="4" w:space="0" w:color="0070C0"/>
              <w:left w:val="double" w:sz="4" w:space="0" w:color="0070C0"/>
              <w:bottom w:val="double" w:sz="4" w:space="0" w:color="0070C0"/>
              <w:right w:val="double" w:sz="4" w:space="0" w:color="0070C0"/>
            </w:tcBorders>
            <w:shd w:val="clear" w:color="auto" w:fill="FFFFFF" w:themeFill="background1"/>
          </w:tcPr>
          <w:p w:rsidR="00032342" w:rsidRPr="00690380" w:rsidRDefault="00032342" w:rsidP="00FF5079">
            <w:pPr>
              <w:pStyle w:val="ListParagraph"/>
              <w:numPr>
                <w:ilvl w:val="0"/>
                <w:numId w:val="4"/>
              </w:numPr>
              <w:ind w:left="291" w:hanging="284"/>
              <w:cnfStyle w:val="000000100000"/>
              <w:rPr>
                <w:rFonts w:asciiTheme="minorHAnsi" w:hAnsiTheme="minorHAnsi" w:cstheme="minorHAnsi"/>
                <w:b/>
                <w:bCs/>
                <w:color w:val="auto"/>
              </w:rPr>
            </w:pPr>
            <w:r w:rsidRPr="00690380">
              <w:rPr>
                <w:rFonts w:asciiTheme="minorHAnsi" w:hAnsiTheme="minorHAnsi" w:cstheme="minorHAnsi"/>
                <w:b/>
                <w:bCs/>
                <w:color w:val="auto"/>
              </w:rPr>
              <w:t>Dr. A. Vimala</w:t>
            </w:r>
          </w:p>
          <w:p w:rsidR="00032342" w:rsidRPr="00690380" w:rsidRDefault="00032342" w:rsidP="004A3417">
            <w:pPr>
              <w:pStyle w:val="ListParagraph"/>
              <w:ind w:left="291"/>
              <w:cnfStyle w:val="000000100000"/>
              <w:rPr>
                <w:rFonts w:asciiTheme="minorHAnsi" w:hAnsiTheme="minorHAnsi" w:cstheme="minorHAnsi"/>
                <w:color w:val="auto"/>
              </w:rPr>
            </w:pPr>
            <w:r w:rsidRPr="00690380">
              <w:rPr>
                <w:rFonts w:asciiTheme="minorHAnsi" w:hAnsiTheme="minorHAnsi" w:cstheme="minorHAnsi"/>
                <w:color w:val="auto"/>
              </w:rPr>
              <w:t>Associate Professor</w:t>
            </w:r>
            <w:r>
              <w:rPr>
                <w:rFonts w:asciiTheme="minorHAnsi" w:hAnsiTheme="minorHAnsi" w:cstheme="minorHAnsi"/>
                <w:color w:val="auto"/>
              </w:rPr>
              <w:br/>
            </w:r>
            <w:r w:rsidRPr="00690380">
              <w:rPr>
                <w:rFonts w:asciiTheme="minorHAnsi" w:hAnsiTheme="minorHAnsi" w:cstheme="minorHAnsi"/>
                <w:color w:val="auto"/>
              </w:rPr>
              <w:t xml:space="preserve">Dept. of Computer Science </w:t>
            </w:r>
          </w:p>
          <w:p w:rsidR="00032342" w:rsidRPr="00690380" w:rsidRDefault="00032342" w:rsidP="00FF5079">
            <w:pPr>
              <w:pStyle w:val="ListParagraph"/>
              <w:numPr>
                <w:ilvl w:val="0"/>
                <w:numId w:val="4"/>
              </w:numPr>
              <w:ind w:left="291" w:hanging="284"/>
              <w:cnfStyle w:val="000000100000"/>
              <w:rPr>
                <w:rFonts w:asciiTheme="minorHAnsi" w:hAnsiTheme="minorHAnsi" w:cstheme="minorHAnsi"/>
                <w:b/>
                <w:bCs/>
                <w:color w:val="auto"/>
              </w:rPr>
            </w:pPr>
            <w:r w:rsidRPr="00690380">
              <w:rPr>
                <w:rFonts w:asciiTheme="minorHAnsi" w:hAnsiTheme="minorHAnsi" w:cstheme="minorHAnsi"/>
                <w:b/>
                <w:bCs/>
                <w:color w:val="auto"/>
              </w:rPr>
              <w:t>Ms. S. Mary HelanFelista</w:t>
            </w:r>
          </w:p>
          <w:p w:rsidR="00032342" w:rsidRPr="00690380" w:rsidRDefault="00032342" w:rsidP="004A3417">
            <w:pPr>
              <w:pStyle w:val="ListParagraph"/>
              <w:ind w:left="291"/>
              <w:cnfStyle w:val="000000100000"/>
              <w:rPr>
                <w:rFonts w:asciiTheme="minorHAnsi" w:hAnsiTheme="minorHAnsi" w:cstheme="minorHAnsi"/>
                <w:color w:val="auto"/>
              </w:rPr>
            </w:pPr>
            <w:r w:rsidRPr="00690380">
              <w:rPr>
                <w:rFonts w:asciiTheme="minorHAnsi" w:hAnsiTheme="minorHAnsi" w:cstheme="minorHAnsi"/>
                <w:color w:val="auto"/>
              </w:rPr>
              <w:t xml:space="preserve">Assistant Professor, </w:t>
            </w:r>
            <w:r w:rsidRPr="00690380">
              <w:rPr>
                <w:rFonts w:asciiTheme="minorHAnsi" w:hAnsiTheme="minorHAnsi" w:cstheme="minorHAnsi"/>
                <w:color w:val="auto"/>
              </w:rPr>
              <w:br/>
            </w:r>
            <w:r w:rsidRPr="00690380">
              <w:rPr>
                <w:rFonts w:asciiTheme="minorHAnsi" w:hAnsiTheme="minorHAnsi" w:cstheme="minorHAnsi"/>
                <w:color w:val="auto"/>
              </w:rPr>
              <w:lastRenderedPageBreak/>
              <w:t>PG Dept. of Computer Applications</w:t>
            </w:r>
          </w:p>
        </w:tc>
        <w:tc>
          <w:tcPr>
            <w:tcW w:w="1087" w:type="pct"/>
            <w:tcBorders>
              <w:top w:val="double" w:sz="4" w:space="0" w:color="0070C0"/>
              <w:left w:val="double" w:sz="4" w:space="0" w:color="0070C0"/>
              <w:bottom w:val="double" w:sz="4" w:space="0" w:color="0070C0"/>
              <w:right w:val="double" w:sz="4" w:space="0" w:color="0070C0"/>
            </w:tcBorders>
            <w:shd w:val="clear" w:color="auto" w:fill="FFFFFF" w:themeFill="background1"/>
          </w:tcPr>
          <w:p w:rsidR="00032342" w:rsidRPr="00690380" w:rsidRDefault="00032342" w:rsidP="00FF5079">
            <w:pPr>
              <w:pStyle w:val="ListParagraph"/>
              <w:numPr>
                <w:ilvl w:val="0"/>
                <w:numId w:val="4"/>
              </w:numPr>
              <w:ind w:left="291" w:hanging="284"/>
              <w:cnfStyle w:val="000000100000"/>
              <w:rPr>
                <w:rFonts w:asciiTheme="minorHAnsi" w:hAnsiTheme="minorHAnsi" w:cstheme="minorHAnsi"/>
                <w:color w:val="auto"/>
              </w:rPr>
            </w:pPr>
            <w:r w:rsidRPr="00690380">
              <w:rPr>
                <w:rFonts w:asciiTheme="minorHAnsi" w:hAnsiTheme="minorHAnsi" w:cstheme="minorHAnsi"/>
                <w:color w:val="auto"/>
              </w:rPr>
              <w:lastRenderedPageBreak/>
              <w:t xml:space="preserve">“Checklist to Stay Safe in Cyberspace” </w:t>
            </w:r>
          </w:p>
          <w:p w:rsidR="00032342" w:rsidRPr="00690380" w:rsidRDefault="00032342" w:rsidP="004A3417">
            <w:pPr>
              <w:pStyle w:val="ListParagraph"/>
              <w:ind w:left="291"/>
              <w:cnfStyle w:val="000000100000"/>
              <w:rPr>
                <w:rFonts w:asciiTheme="minorHAnsi" w:hAnsiTheme="minorHAnsi" w:cstheme="minorHAnsi"/>
                <w:color w:val="auto"/>
              </w:rPr>
            </w:pPr>
          </w:p>
          <w:p w:rsidR="00032342" w:rsidRPr="00690380" w:rsidRDefault="00032342" w:rsidP="00FF5079">
            <w:pPr>
              <w:pStyle w:val="ListParagraph"/>
              <w:numPr>
                <w:ilvl w:val="0"/>
                <w:numId w:val="4"/>
              </w:numPr>
              <w:ind w:left="291" w:hanging="284"/>
              <w:cnfStyle w:val="000000100000"/>
              <w:rPr>
                <w:rFonts w:asciiTheme="minorHAnsi" w:hAnsiTheme="minorHAnsi" w:cstheme="minorHAnsi"/>
                <w:b/>
                <w:bCs/>
                <w:color w:val="auto"/>
              </w:rPr>
            </w:pPr>
            <w:r w:rsidRPr="00690380">
              <w:rPr>
                <w:rFonts w:asciiTheme="minorHAnsi" w:hAnsiTheme="minorHAnsi" w:cstheme="minorHAnsi"/>
                <w:color w:val="auto"/>
              </w:rPr>
              <w:t>“Ethical Hacking in Cyber Security”</w:t>
            </w:r>
          </w:p>
        </w:tc>
        <w:tc>
          <w:tcPr>
            <w:tcW w:w="942" w:type="pct"/>
            <w:tcBorders>
              <w:top w:val="double" w:sz="4" w:space="0" w:color="0070C0"/>
              <w:left w:val="double" w:sz="4" w:space="0" w:color="0070C0"/>
              <w:bottom w:val="double" w:sz="4" w:space="0" w:color="0070C0"/>
              <w:right w:val="double" w:sz="4" w:space="0" w:color="0070C0"/>
            </w:tcBorders>
            <w:shd w:val="clear" w:color="auto" w:fill="FFFFFF" w:themeFill="background1"/>
          </w:tcPr>
          <w:p w:rsidR="00032342" w:rsidRPr="00690380" w:rsidRDefault="00032342" w:rsidP="004A3417">
            <w:pPr>
              <w:cnfStyle w:val="000000100000"/>
              <w:rPr>
                <w:rFonts w:asciiTheme="minorHAnsi" w:hAnsiTheme="minorHAnsi" w:cstheme="minorHAnsi"/>
                <w:color w:val="auto"/>
                <w:lang w:bidi="en-US"/>
              </w:rPr>
            </w:pPr>
            <w:r w:rsidRPr="00690380">
              <w:rPr>
                <w:rFonts w:asciiTheme="minorHAnsi" w:hAnsiTheme="minorHAnsi" w:cstheme="minorHAnsi"/>
                <w:color w:val="auto"/>
                <w:lang w:bidi="en-US"/>
              </w:rPr>
              <w:t>Participants of the workshop includes Fatimites</w:t>
            </w:r>
          </w:p>
        </w:tc>
      </w:tr>
    </w:tbl>
    <w:p w:rsidR="00032342" w:rsidRDefault="00032342" w:rsidP="00032342"/>
    <w:p w:rsidR="00032342" w:rsidRDefault="00032342" w:rsidP="003A64E8">
      <w:pPr>
        <w:jc w:val="center"/>
      </w:pPr>
      <w:r>
        <w:rPr>
          <w:noProof/>
          <w:lang w:val="en-IN" w:eastAsia="en-IN"/>
        </w:rPr>
        <w:drawing>
          <wp:inline distT="0" distB="0" distL="0" distR="0">
            <wp:extent cx="5731510" cy="3213119"/>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731510" cy="3213119"/>
                    </a:xfrm>
                    <a:prstGeom prst="rect">
                      <a:avLst/>
                    </a:prstGeom>
                    <a:noFill/>
                    <a:ln w="9525">
                      <a:noFill/>
                      <a:miter lim="800000"/>
                      <a:headEnd/>
                      <a:tailEnd/>
                    </a:ln>
                  </pic:spPr>
                </pic:pic>
              </a:graphicData>
            </a:graphic>
          </wp:inline>
        </w:drawing>
      </w:r>
    </w:p>
    <w:p w:rsidR="00032342" w:rsidRPr="00E57899" w:rsidRDefault="00032342" w:rsidP="00032342">
      <w:pPr>
        <w:rPr>
          <w:rFonts w:ascii="Book Antiqua" w:hAnsi="Book Antiqua"/>
          <w:sz w:val="24"/>
          <w:szCs w:val="24"/>
        </w:rPr>
      </w:pPr>
    </w:p>
    <w:p w:rsidR="00032342" w:rsidRPr="00E57899" w:rsidRDefault="00032342" w:rsidP="00BC260A">
      <w:pPr>
        <w:tabs>
          <w:tab w:val="left" w:pos="3260"/>
        </w:tabs>
        <w:spacing w:line="360" w:lineRule="auto"/>
        <w:ind w:left="567"/>
        <w:jc w:val="both"/>
        <w:rPr>
          <w:rFonts w:ascii="Book Antiqua" w:hAnsi="Book Antiqua"/>
          <w:sz w:val="24"/>
          <w:szCs w:val="24"/>
        </w:rPr>
      </w:pPr>
      <w:r w:rsidRPr="00E57899">
        <w:rPr>
          <w:rFonts w:ascii="Book Antiqua" w:hAnsi="Book Antiqua"/>
          <w:sz w:val="24"/>
          <w:szCs w:val="24"/>
        </w:rPr>
        <w:t>Xavier’s Cyber Security Cell and the Department of Computer Science,  organised a CyberSecurity Workshop (Hybrid Mode) on 30 November 2022 in collaboration with FatimaCollege (Autonomous) Madurai, to mark the end of the Cyber Security Awareness Month,celebrated by the Department of Computer Science from 1 Nov 2022 to 30 Nov 2022.</w:t>
      </w:r>
    </w:p>
    <w:p w:rsidR="00032342" w:rsidRPr="00633919" w:rsidRDefault="00032342" w:rsidP="0015461A">
      <w:pPr>
        <w:tabs>
          <w:tab w:val="left" w:pos="3260"/>
        </w:tabs>
        <w:ind w:left="567"/>
        <w:rPr>
          <w:rFonts w:ascii="Book Antiqua" w:hAnsi="Book Antiqua"/>
          <w:b/>
          <w:sz w:val="24"/>
          <w:szCs w:val="24"/>
        </w:rPr>
      </w:pPr>
      <w:r w:rsidRPr="00633919">
        <w:rPr>
          <w:rFonts w:ascii="Book Antiqua" w:hAnsi="Book Antiqua"/>
          <w:b/>
          <w:sz w:val="24"/>
          <w:szCs w:val="24"/>
        </w:rPr>
        <w:t>Workshop Details:</w:t>
      </w:r>
    </w:p>
    <w:p w:rsidR="00032342" w:rsidRPr="00E57899" w:rsidRDefault="00BB4672" w:rsidP="00BB4672">
      <w:pPr>
        <w:tabs>
          <w:tab w:val="left" w:pos="3260"/>
          <w:tab w:val="center" w:pos="6660"/>
          <w:tab w:val="left" w:pos="9735"/>
        </w:tabs>
        <w:rPr>
          <w:rFonts w:ascii="Book Antiqua" w:hAnsi="Book Antiqua"/>
          <w:sz w:val="24"/>
          <w:szCs w:val="24"/>
        </w:rPr>
      </w:pPr>
      <w:r>
        <w:rPr>
          <w:rFonts w:ascii="Book Antiqua" w:hAnsi="Book Antiqua"/>
          <w:sz w:val="24"/>
          <w:szCs w:val="24"/>
        </w:rPr>
        <w:t xml:space="preserve">         </w:t>
      </w:r>
      <w:r w:rsidR="00032342" w:rsidRPr="00E57899">
        <w:rPr>
          <w:rFonts w:ascii="Book Antiqua" w:hAnsi="Book Antiqua"/>
          <w:sz w:val="24"/>
          <w:szCs w:val="24"/>
        </w:rPr>
        <w:t>Timing: 10:00 am to 12:00 Noon</w:t>
      </w:r>
      <w:r w:rsidR="00032342">
        <w:rPr>
          <w:rFonts w:ascii="Book Antiqua" w:hAnsi="Book Antiqua"/>
          <w:sz w:val="24"/>
          <w:szCs w:val="24"/>
        </w:rPr>
        <w:tab/>
      </w:r>
    </w:p>
    <w:p w:rsidR="00032342" w:rsidRPr="00633919" w:rsidRDefault="00032342" w:rsidP="0015461A">
      <w:pPr>
        <w:tabs>
          <w:tab w:val="left" w:pos="3260"/>
        </w:tabs>
        <w:ind w:left="567"/>
        <w:rPr>
          <w:rFonts w:ascii="Book Antiqua" w:hAnsi="Book Antiqua"/>
          <w:b/>
          <w:sz w:val="24"/>
          <w:szCs w:val="24"/>
        </w:rPr>
      </w:pPr>
      <w:r w:rsidRPr="00633919">
        <w:rPr>
          <w:rFonts w:ascii="Book Antiqua" w:hAnsi="Book Antiqua"/>
          <w:b/>
          <w:sz w:val="24"/>
          <w:szCs w:val="24"/>
        </w:rPr>
        <w:t>Venue: Conference Hall</w:t>
      </w:r>
    </w:p>
    <w:p w:rsidR="00032342" w:rsidRPr="00633919" w:rsidRDefault="00032342" w:rsidP="0015461A">
      <w:pPr>
        <w:tabs>
          <w:tab w:val="left" w:pos="3260"/>
        </w:tabs>
        <w:ind w:left="567"/>
        <w:rPr>
          <w:rFonts w:ascii="Book Antiqua" w:hAnsi="Book Antiqua"/>
          <w:b/>
          <w:sz w:val="24"/>
          <w:szCs w:val="24"/>
        </w:rPr>
      </w:pPr>
      <w:r w:rsidRPr="00633919">
        <w:rPr>
          <w:rFonts w:ascii="Book Antiqua" w:hAnsi="Book Antiqua"/>
          <w:b/>
          <w:sz w:val="24"/>
          <w:szCs w:val="24"/>
        </w:rPr>
        <w:t>Zoom Link: https:/us06web.zoom.us/j/83239575922</w:t>
      </w:r>
    </w:p>
    <w:p w:rsidR="00032342" w:rsidRPr="00633919" w:rsidRDefault="00032342" w:rsidP="0015461A">
      <w:pPr>
        <w:tabs>
          <w:tab w:val="left" w:pos="3260"/>
        </w:tabs>
        <w:ind w:left="567"/>
        <w:rPr>
          <w:rFonts w:ascii="Book Antiqua" w:hAnsi="Book Antiqua"/>
          <w:b/>
          <w:sz w:val="24"/>
          <w:szCs w:val="24"/>
        </w:rPr>
      </w:pPr>
      <w:r w:rsidRPr="00633919">
        <w:rPr>
          <w:rFonts w:ascii="Book Antiqua" w:hAnsi="Book Antiqua"/>
          <w:b/>
          <w:sz w:val="24"/>
          <w:szCs w:val="24"/>
        </w:rPr>
        <w:t>Session &amp; Resource Persons:</w:t>
      </w:r>
    </w:p>
    <w:p w:rsidR="00032342" w:rsidRPr="00E57899" w:rsidRDefault="00032342" w:rsidP="0015461A">
      <w:pPr>
        <w:tabs>
          <w:tab w:val="left" w:pos="3260"/>
        </w:tabs>
        <w:ind w:left="1440"/>
        <w:rPr>
          <w:rFonts w:ascii="Book Antiqua" w:hAnsi="Book Antiqua"/>
          <w:sz w:val="24"/>
          <w:szCs w:val="24"/>
        </w:rPr>
      </w:pPr>
      <w:r w:rsidRPr="00E57899">
        <w:rPr>
          <w:rFonts w:ascii="Book Antiqua" w:hAnsi="Book Antiqua"/>
          <w:sz w:val="24"/>
          <w:szCs w:val="24"/>
        </w:rPr>
        <w:t>1. Session on “Checklist to Stay Safe in Cyberspace” by</w:t>
      </w:r>
    </w:p>
    <w:p w:rsidR="00032342" w:rsidRPr="00E57899" w:rsidRDefault="00032342" w:rsidP="0015461A">
      <w:pPr>
        <w:tabs>
          <w:tab w:val="left" w:pos="3260"/>
        </w:tabs>
        <w:ind w:left="1440"/>
        <w:rPr>
          <w:rFonts w:ascii="Book Antiqua" w:hAnsi="Book Antiqua"/>
          <w:sz w:val="24"/>
          <w:szCs w:val="24"/>
        </w:rPr>
      </w:pPr>
      <w:r w:rsidRPr="00E57899">
        <w:rPr>
          <w:rFonts w:ascii="Book Antiqua" w:hAnsi="Book Antiqua"/>
          <w:sz w:val="24"/>
          <w:szCs w:val="24"/>
        </w:rPr>
        <w:t>Resource Person: Dr A Vimala</w:t>
      </w:r>
    </w:p>
    <w:p w:rsidR="00032342" w:rsidRPr="00E57899" w:rsidRDefault="00032342" w:rsidP="0015461A">
      <w:pPr>
        <w:tabs>
          <w:tab w:val="left" w:pos="3260"/>
        </w:tabs>
        <w:ind w:left="1440"/>
        <w:rPr>
          <w:rFonts w:ascii="Book Antiqua" w:hAnsi="Book Antiqua"/>
          <w:sz w:val="24"/>
          <w:szCs w:val="24"/>
        </w:rPr>
      </w:pPr>
      <w:r w:rsidRPr="00E57899">
        <w:rPr>
          <w:rFonts w:ascii="Book Antiqua" w:hAnsi="Book Antiqua"/>
          <w:sz w:val="24"/>
          <w:szCs w:val="24"/>
        </w:rPr>
        <w:t>Associate Professor, Dept. of Computer Science</w:t>
      </w:r>
    </w:p>
    <w:p w:rsidR="00032342" w:rsidRPr="00E57899" w:rsidRDefault="00032342" w:rsidP="0015461A">
      <w:pPr>
        <w:tabs>
          <w:tab w:val="left" w:pos="3260"/>
        </w:tabs>
        <w:ind w:left="1440"/>
        <w:rPr>
          <w:rFonts w:ascii="Book Antiqua" w:hAnsi="Book Antiqua"/>
          <w:sz w:val="24"/>
          <w:szCs w:val="24"/>
        </w:rPr>
      </w:pPr>
      <w:r w:rsidRPr="00E57899">
        <w:rPr>
          <w:rFonts w:ascii="Book Antiqua" w:hAnsi="Book Antiqua"/>
          <w:sz w:val="24"/>
          <w:szCs w:val="24"/>
        </w:rPr>
        <w:t>2. Session on “Ethical Hacking in Cyber Security”</w:t>
      </w:r>
    </w:p>
    <w:p w:rsidR="00032342" w:rsidRPr="00E57899" w:rsidRDefault="00032342" w:rsidP="0015461A">
      <w:pPr>
        <w:tabs>
          <w:tab w:val="left" w:pos="3260"/>
        </w:tabs>
        <w:ind w:left="1440"/>
        <w:rPr>
          <w:rFonts w:ascii="Book Antiqua" w:hAnsi="Book Antiqua"/>
          <w:sz w:val="24"/>
          <w:szCs w:val="24"/>
        </w:rPr>
      </w:pPr>
      <w:r w:rsidRPr="00E57899">
        <w:rPr>
          <w:rFonts w:ascii="Book Antiqua" w:hAnsi="Book Antiqua"/>
          <w:sz w:val="24"/>
          <w:szCs w:val="24"/>
        </w:rPr>
        <w:t>Resource Person: Ms. S. Mary HelanFelista,</w:t>
      </w:r>
    </w:p>
    <w:p w:rsidR="00032342" w:rsidRDefault="00032342" w:rsidP="0015461A">
      <w:pPr>
        <w:tabs>
          <w:tab w:val="left" w:pos="3260"/>
        </w:tabs>
        <w:ind w:left="1440"/>
        <w:rPr>
          <w:rFonts w:ascii="Book Antiqua" w:hAnsi="Book Antiqua"/>
          <w:sz w:val="24"/>
          <w:szCs w:val="24"/>
        </w:rPr>
      </w:pPr>
      <w:r w:rsidRPr="00E57899">
        <w:rPr>
          <w:rFonts w:ascii="Book Antiqua" w:hAnsi="Book Antiqua"/>
          <w:sz w:val="24"/>
          <w:szCs w:val="24"/>
        </w:rPr>
        <w:t>Assistant Professor, PG Dept. of Computer Applications</w:t>
      </w:r>
    </w:p>
    <w:p w:rsidR="00032342" w:rsidRPr="00D85C17" w:rsidRDefault="0015461A" w:rsidP="0015461A">
      <w:pPr>
        <w:tabs>
          <w:tab w:val="left" w:pos="3260"/>
        </w:tabs>
        <w:rPr>
          <w:rFonts w:ascii="Book Antiqua" w:hAnsi="Book Antiqua"/>
          <w:b/>
          <w:sz w:val="24"/>
          <w:szCs w:val="24"/>
        </w:rPr>
      </w:pPr>
      <w:r>
        <w:rPr>
          <w:rFonts w:ascii="Book Antiqua" w:hAnsi="Book Antiqua"/>
          <w:b/>
          <w:sz w:val="24"/>
          <w:szCs w:val="24"/>
        </w:rPr>
        <w:lastRenderedPageBreak/>
        <w:t xml:space="preserve">         </w:t>
      </w:r>
      <w:r w:rsidR="00032342" w:rsidRPr="00D85C17">
        <w:rPr>
          <w:rFonts w:ascii="Book Antiqua" w:hAnsi="Book Antiqua"/>
          <w:b/>
          <w:sz w:val="24"/>
          <w:szCs w:val="24"/>
        </w:rPr>
        <w:t>Outcome:</w:t>
      </w:r>
    </w:p>
    <w:p w:rsidR="00BC260A" w:rsidRDefault="00032342" w:rsidP="0015461A">
      <w:pPr>
        <w:tabs>
          <w:tab w:val="left" w:pos="3260"/>
        </w:tabs>
        <w:ind w:left="1134"/>
        <w:jc w:val="both"/>
        <w:rPr>
          <w:rFonts w:ascii="Book Antiqua" w:hAnsi="Book Antiqua"/>
          <w:sz w:val="24"/>
          <w:szCs w:val="24"/>
        </w:rPr>
      </w:pPr>
      <w:r w:rsidRPr="00D85C17">
        <w:rPr>
          <w:rFonts w:ascii="Book Antiqua" w:hAnsi="Book Antiqua"/>
          <w:sz w:val="24"/>
          <w:szCs w:val="24"/>
        </w:rPr>
        <w:t xml:space="preserve">Security awareness is created among students to focus attention on </w:t>
      </w:r>
      <w:r>
        <w:rPr>
          <w:rFonts w:ascii="Book Antiqua" w:hAnsi="Book Antiqua"/>
          <w:sz w:val="24"/>
          <w:szCs w:val="24"/>
        </w:rPr>
        <w:t xml:space="preserve">Ethical Hacking, </w:t>
      </w:r>
      <w:r w:rsidRPr="00D85C17">
        <w:rPr>
          <w:rFonts w:ascii="Book Antiqua" w:hAnsi="Book Antiqua"/>
          <w:sz w:val="24"/>
          <w:szCs w:val="24"/>
        </w:rPr>
        <w:t>security, creating sensitivity to the threats and vulnerabilities of computer systems and recognition of the need to protect data, information and systems.</w:t>
      </w:r>
      <w:r w:rsidR="0015461A">
        <w:rPr>
          <w:rFonts w:ascii="Book Antiqua" w:hAnsi="Book Antiqua"/>
          <w:sz w:val="24"/>
          <w:szCs w:val="24"/>
        </w:rPr>
        <w:t xml:space="preserve"> </w:t>
      </w:r>
      <w:r>
        <w:rPr>
          <w:rFonts w:ascii="Book Antiqua" w:hAnsi="Book Antiqua"/>
          <w:sz w:val="24"/>
          <w:szCs w:val="24"/>
        </w:rPr>
        <w:t xml:space="preserve">Cyber </w:t>
      </w:r>
      <w:r w:rsidRPr="00D85C17">
        <w:rPr>
          <w:rFonts w:ascii="Book Antiqua" w:hAnsi="Book Antiqua"/>
          <w:sz w:val="24"/>
          <w:szCs w:val="24"/>
        </w:rPr>
        <w:t>Security awareness is important because it protects all categories of data from theft and damage.</w:t>
      </w:r>
      <w:r w:rsidR="0015461A">
        <w:rPr>
          <w:rFonts w:ascii="Book Antiqua" w:hAnsi="Book Antiqua"/>
          <w:sz w:val="24"/>
          <w:szCs w:val="24"/>
        </w:rPr>
        <w:t xml:space="preserve"> </w:t>
      </w:r>
      <w:r w:rsidRPr="00D85C17">
        <w:rPr>
          <w:rFonts w:ascii="Book Antiqua" w:hAnsi="Book Antiqua"/>
          <w:sz w:val="24"/>
          <w:szCs w:val="24"/>
        </w:rPr>
        <w:t xml:space="preserve">This includes sensitive data, personally identifiable information (PII), protected health information (PHI), personal information, intellectual property, data, and </w:t>
      </w:r>
    </w:p>
    <w:p w:rsidR="00032342" w:rsidRDefault="00032342" w:rsidP="0015461A">
      <w:pPr>
        <w:tabs>
          <w:tab w:val="left" w:pos="3260"/>
        </w:tabs>
        <w:ind w:left="1134"/>
        <w:jc w:val="both"/>
        <w:rPr>
          <w:rFonts w:ascii="Book Antiqua" w:hAnsi="Book Antiqua"/>
          <w:sz w:val="24"/>
          <w:szCs w:val="24"/>
        </w:rPr>
      </w:pPr>
      <w:r w:rsidRPr="00D85C17">
        <w:rPr>
          <w:rFonts w:ascii="Book Antiqua" w:hAnsi="Book Antiqua"/>
          <w:sz w:val="24"/>
          <w:szCs w:val="24"/>
        </w:rPr>
        <w:t>governmental and industry information systems.</w:t>
      </w:r>
    </w:p>
    <w:p w:rsidR="0015461A" w:rsidRDefault="0015461A" w:rsidP="00032342">
      <w:pPr>
        <w:tabs>
          <w:tab w:val="left" w:pos="3260"/>
        </w:tabs>
        <w:jc w:val="center"/>
        <w:rPr>
          <w:rFonts w:ascii="Book Antiqua" w:hAnsi="Book Antiqua"/>
          <w:b/>
          <w:sz w:val="24"/>
          <w:szCs w:val="24"/>
        </w:rPr>
      </w:pPr>
    </w:p>
    <w:p w:rsidR="00032342" w:rsidRPr="00D85C17" w:rsidRDefault="00032342" w:rsidP="00032342">
      <w:pPr>
        <w:tabs>
          <w:tab w:val="left" w:pos="3260"/>
        </w:tabs>
        <w:jc w:val="center"/>
        <w:rPr>
          <w:rFonts w:ascii="Book Antiqua" w:hAnsi="Book Antiqua"/>
          <w:b/>
          <w:sz w:val="24"/>
          <w:szCs w:val="24"/>
        </w:rPr>
      </w:pPr>
      <w:r w:rsidRPr="00D85C17">
        <w:rPr>
          <w:rFonts w:ascii="Book Antiqua" w:hAnsi="Book Antiqua"/>
          <w:b/>
          <w:sz w:val="24"/>
          <w:szCs w:val="24"/>
        </w:rPr>
        <w:t>Photos:</w:t>
      </w:r>
    </w:p>
    <w:p w:rsidR="00032342" w:rsidRDefault="00634589" w:rsidP="00032342">
      <w:pPr>
        <w:tabs>
          <w:tab w:val="left" w:pos="3260"/>
        </w:tabs>
        <w:jc w:val="center"/>
        <w:rPr>
          <w:rFonts w:ascii="Book Antiqua" w:hAnsi="Book Antiqua"/>
          <w:noProof/>
          <w:sz w:val="24"/>
          <w:szCs w:val="24"/>
          <w:lang w:val="en-IN" w:eastAsia="en-IN"/>
        </w:rPr>
      </w:pPr>
      <w:r>
        <w:rPr>
          <w:rFonts w:ascii="Book Antiqua" w:hAnsi="Book Antiqua"/>
          <w:noProof/>
          <w:sz w:val="24"/>
          <w:szCs w:val="24"/>
          <w:lang w:val="en-IN" w:eastAsia="en-IN"/>
        </w:rPr>
        <w:drawing>
          <wp:anchor distT="0" distB="0" distL="114300" distR="114300" simplePos="0" relativeHeight="487653376" behindDoc="0" locked="0" layoutInCell="1" allowOverlap="1">
            <wp:simplePos x="0" y="0"/>
            <wp:positionH relativeFrom="column">
              <wp:posOffset>851535</wp:posOffset>
            </wp:positionH>
            <wp:positionV relativeFrom="paragraph">
              <wp:posOffset>10160</wp:posOffset>
            </wp:positionV>
            <wp:extent cx="4695825" cy="2647950"/>
            <wp:effectExtent l="19050" t="0" r="9525" b="0"/>
            <wp:wrapThrough wrapText="bothSides">
              <wp:wrapPolygon edited="0">
                <wp:start x="-88" y="0"/>
                <wp:lineTo x="-88" y="21445"/>
                <wp:lineTo x="21644" y="21445"/>
                <wp:lineTo x="21644" y="0"/>
                <wp:lineTo x="-88" y="0"/>
              </wp:wrapPolygon>
            </wp:wrapThrough>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695825" cy="2647950"/>
                    </a:xfrm>
                    <a:prstGeom prst="rect">
                      <a:avLst/>
                    </a:prstGeom>
                  </pic:spPr>
                </pic:pic>
              </a:graphicData>
            </a:graphic>
          </wp:anchor>
        </w:drawing>
      </w:r>
    </w:p>
    <w:p w:rsidR="00BC260A" w:rsidRDefault="00BC260A" w:rsidP="00032342">
      <w:pPr>
        <w:tabs>
          <w:tab w:val="left" w:pos="3260"/>
        </w:tabs>
        <w:jc w:val="center"/>
        <w:rPr>
          <w:rFonts w:ascii="Book Antiqua" w:hAnsi="Book Antiqua"/>
          <w:noProof/>
          <w:sz w:val="24"/>
          <w:szCs w:val="24"/>
          <w:lang w:val="en-IN" w:eastAsia="en-IN"/>
        </w:rPr>
      </w:pPr>
    </w:p>
    <w:p w:rsidR="00BC260A" w:rsidRDefault="00BC260A" w:rsidP="00032342">
      <w:pPr>
        <w:tabs>
          <w:tab w:val="left" w:pos="3260"/>
        </w:tabs>
        <w:jc w:val="center"/>
        <w:rPr>
          <w:rFonts w:ascii="Book Antiqua" w:hAnsi="Book Antiqua"/>
          <w:noProof/>
          <w:sz w:val="24"/>
          <w:szCs w:val="24"/>
          <w:lang w:val="en-IN" w:eastAsia="en-IN"/>
        </w:rPr>
      </w:pPr>
    </w:p>
    <w:p w:rsidR="00BC260A" w:rsidRDefault="00BC260A" w:rsidP="00032342">
      <w:pPr>
        <w:tabs>
          <w:tab w:val="left" w:pos="3260"/>
        </w:tabs>
        <w:jc w:val="center"/>
        <w:rPr>
          <w:rFonts w:ascii="Book Antiqua" w:hAnsi="Book Antiqua"/>
          <w:noProof/>
          <w:sz w:val="24"/>
          <w:szCs w:val="24"/>
          <w:lang w:val="en-IN" w:eastAsia="en-IN"/>
        </w:rPr>
      </w:pPr>
    </w:p>
    <w:p w:rsidR="00BC260A" w:rsidRDefault="00BC260A" w:rsidP="00032342">
      <w:pPr>
        <w:tabs>
          <w:tab w:val="left" w:pos="3260"/>
        </w:tabs>
        <w:jc w:val="center"/>
        <w:rPr>
          <w:rFonts w:ascii="Book Antiqua" w:hAnsi="Book Antiqua"/>
          <w:noProof/>
          <w:sz w:val="24"/>
          <w:szCs w:val="24"/>
          <w:lang w:val="en-IN" w:eastAsia="en-IN"/>
        </w:rPr>
      </w:pPr>
    </w:p>
    <w:p w:rsidR="00BC260A" w:rsidRDefault="00BC260A" w:rsidP="00032342">
      <w:pPr>
        <w:tabs>
          <w:tab w:val="left" w:pos="3260"/>
        </w:tabs>
        <w:jc w:val="center"/>
        <w:rPr>
          <w:rFonts w:ascii="Book Antiqua" w:hAnsi="Book Antiqua"/>
          <w:noProof/>
          <w:sz w:val="24"/>
          <w:szCs w:val="24"/>
          <w:lang w:val="en-IN" w:eastAsia="en-IN"/>
        </w:rPr>
      </w:pPr>
    </w:p>
    <w:p w:rsidR="00BC260A" w:rsidRDefault="00BC260A" w:rsidP="00032342">
      <w:pPr>
        <w:tabs>
          <w:tab w:val="left" w:pos="3260"/>
        </w:tabs>
        <w:jc w:val="center"/>
        <w:rPr>
          <w:rFonts w:ascii="Book Antiqua" w:hAnsi="Book Antiqua"/>
          <w:noProof/>
          <w:sz w:val="24"/>
          <w:szCs w:val="24"/>
          <w:lang w:val="en-IN" w:eastAsia="en-IN"/>
        </w:rPr>
      </w:pPr>
    </w:p>
    <w:p w:rsidR="00BC260A" w:rsidRDefault="00BC260A" w:rsidP="00032342">
      <w:pPr>
        <w:tabs>
          <w:tab w:val="left" w:pos="3260"/>
        </w:tabs>
        <w:jc w:val="center"/>
        <w:rPr>
          <w:rFonts w:ascii="Book Antiqua" w:hAnsi="Book Antiqua"/>
          <w:noProof/>
          <w:sz w:val="24"/>
          <w:szCs w:val="24"/>
          <w:lang w:val="en-IN" w:eastAsia="en-IN"/>
        </w:rPr>
      </w:pPr>
    </w:p>
    <w:p w:rsidR="00BC260A" w:rsidRDefault="00BC260A" w:rsidP="00032342">
      <w:pPr>
        <w:tabs>
          <w:tab w:val="left" w:pos="3260"/>
        </w:tabs>
        <w:jc w:val="center"/>
        <w:rPr>
          <w:rFonts w:ascii="Book Antiqua" w:hAnsi="Book Antiqua"/>
          <w:noProof/>
          <w:sz w:val="24"/>
          <w:szCs w:val="24"/>
          <w:lang w:val="en-IN" w:eastAsia="en-IN"/>
        </w:rPr>
      </w:pPr>
    </w:p>
    <w:p w:rsidR="00BC260A" w:rsidRDefault="00BC260A" w:rsidP="00032342">
      <w:pPr>
        <w:tabs>
          <w:tab w:val="left" w:pos="3260"/>
        </w:tabs>
        <w:jc w:val="center"/>
        <w:rPr>
          <w:rFonts w:ascii="Book Antiqua" w:hAnsi="Book Antiqua"/>
          <w:noProof/>
          <w:sz w:val="24"/>
          <w:szCs w:val="24"/>
          <w:lang w:val="en-IN" w:eastAsia="en-IN"/>
        </w:rPr>
      </w:pPr>
    </w:p>
    <w:p w:rsidR="00BC260A" w:rsidRDefault="00BC260A" w:rsidP="00032342">
      <w:pPr>
        <w:tabs>
          <w:tab w:val="left" w:pos="3260"/>
        </w:tabs>
        <w:jc w:val="center"/>
        <w:rPr>
          <w:rFonts w:ascii="Book Antiqua" w:hAnsi="Book Antiqua"/>
          <w:sz w:val="24"/>
          <w:szCs w:val="24"/>
        </w:rPr>
      </w:pPr>
    </w:p>
    <w:p w:rsidR="00032342" w:rsidRDefault="00032342" w:rsidP="00032342">
      <w:pPr>
        <w:tabs>
          <w:tab w:val="left" w:pos="3260"/>
        </w:tabs>
        <w:jc w:val="center"/>
        <w:rPr>
          <w:rFonts w:ascii="Book Antiqua" w:hAnsi="Book Antiqua"/>
          <w:sz w:val="24"/>
          <w:szCs w:val="24"/>
        </w:rPr>
      </w:pPr>
    </w:p>
    <w:p w:rsidR="00032342" w:rsidRDefault="00032342" w:rsidP="00032342">
      <w:pPr>
        <w:tabs>
          <w:tab w:val="left" w:pos="3260"/>
        </w:tabs>
        <w:jc w:val="center"/>
        <w:rPr>
          <w:rFonts w:ascii="Book Antiqua" w:hAnsi="Book Antiqua"/>
          <w:sz w:val="24"/>
          <w:szCs w:val="24"/>
        </w:rPr>
      </w:pPr>
    </w:p>
    <w:p w:rsidR="00032342" w:rsidRDefault="00032342" w:rsidP="00032342">
      <w:pPr>
        <w:tabs>
          <w:tab w:val="left" w:pos="3260"/>
        </w:tabs>
        <w:jc w:val="center"/>
        <w:rPr>
          <w:rFonts w:ascii="Book Antiqua" w:hAnsi="Book Antiqua"/>
          <w:sz w:val="24"/>
          <w:szCs w:val="24"/>
        </w:rPr>
      </w:pPr>
    </w:p>
    <w:p w:rsidR="003A64E8" w:rsidRPr="003A64E8" w:rsidRDefault="003A64E8" w:rsidP="00BB4672">
      <w:pPr>
        <w:tabs>
          <w:tab w:val="left" w:pos="3260"/>
        </w:tabs>
        <w:ind w:left="1440"/>
        <w:jc w:val="center"/>
        <w:rPr>
          <w:rFonts w:ascii="Book Antiqua" w:hAnsi="Book Antiqua"/>
          <w:b/>
          <w:sz w:val="24"/>
          <w:szCs w:val="24"/>
        </w:rPr>
      </w:pPr>
      <w:r w:rsidRPr="003A64E8">
        <w:rPr>
          <w:rFonts w:ascii="Book Antiqua" w:hAnsi="Book Antiqua"/>
          <w:b/>
          <w:sz w:val="24"/>
          <w:szCs w:val="24"/>
        </w:rPr>
        <w:t>Dr A Vimala</w:t>
      </w:r>
      <w:r w:rsidR="00BB4672">
        <w:rPr>
          <w:rFonts w:ascii="Book Antiqua" w:hAnsi="Book Antiqua"/>
          <w:b/>
          <w:sz w:val="24"/>
          <w:szCs w:val="24"/>
        </w:rPr>
        <w:t xml:space="preserve"> </w:t>
      </w:r>
      <w:r w:rsidRPr="003A64E8">
        <w:rPr>
          <w:rFonts w:ascii="Book Antiqua" w:hAnsi="Book Antiqua"/>
          <w:b/>
          <w:sz w:val="24"/>
          <w:szCs w:val="24"/>
        </w:rPr>
        <w:t>Associate Professor, Dept. of Computer Science “Checklist to Stay Safe in Cyberspace”</w:t>
      </w:r>
    </w:p>
    <w:p w:rsidR="003A64E8" w:rsidRDefault="003A64E8" w:rsidP="003A64E8">
      <w:pPr>
        <w:jc w:val="center"/>
        <w:rPr>
          <w:rFonts w:ascii="Times New Roman"/>
          <w:sz w:val="24"/>
        </w:rPr>
      </w:pPr>
      <w:r>
        <w:rPr>
          <w:noProof/>
          <w:lang w:val="en-IN" w:eastAsia="en-IN"/>
        </w:rPr>
        <w:drawing>
          <wp:anchor distT="0" distB="0" distL="114300" distR="114300" simplePos="0" relativeHeight="251667456" behindDoc="0" locked="0" layoutInCell="1" allowOverlap="1">
            <wp:simplePos x="0" y="0"/>
            <wp:positionH relativeFrom="margin">
              <wp:posOffset>794385</wp:posOffset>
            </wp:positionH>
            <wp:positionV relativeFrom="paragraph">
              <wp:posOffset>29845</wp:posOffset>
            </wp:positionV>
            <wp:extent cx="4752975" cy="2667000"/>
            <wp:effectExtent l="1905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52975" cy="2667000"/>
                    </a:xfrm>
                    <a:prstGeom prst="rect">
                      <a:avLst/>
                    </a:prstGeom>
                  </pic:spPr>
                </pic:pic>
              </a:graphicData>
            </a:graphic>
          </wp:anchor>
        </w:drawing>
      </w:r>
    </w:p>
    <w:p w:rsidR="003A64E8" w:rsidRPr="003A64E8" w:rsidRDefault="003A64E8" w:rsidP="003A64E8">
      <w:pPr>
        <w:rPr>
          <w:rFonts w:ascii="Times New Roman"/>
          <w:sz w:val="24"/>
        </w:rPr>
      </w:pPr>
    </w:p>
    <w:p w:rsidR="003A64E8" w:rsidRPr="003A64E8" w:rsidRDefault="003A64E8" w:rsidP="003A64E8">
      <w:pPr>
        <w:rPr>
          <w:rFonts w:ascii="Times New Roman"/>
          <w:sz w:val="24"/>
        </w:rPr>
      </w:pPr>
    </w:p>
    <w:p w:rsidR="003A64E8" w:rsidRPr="003A64E8" w:rsidRDefault="003A64E8" w:rsidP="003A64E8">
      <w:pPr>
        <w:rPr>
          <w:rFonts w:ascii="Times New Roman"/>
          <w:sz w:val="24"/>
        </w:rPr>
      </w:pPr>
    </w:p>
    <w:p w:rsidR="003A64E8" w:rsidRPr="003A64E8" w:rsidRDefault="003A64E8" w:rsidP="003A64E8">
      <w:pPr>
        <w:rPr>
          <w:rFonts w:ascii="Times New Roman"/>
          <w:sz w:val="24"/>
        </w:rPr>
      </w:pPr>
    </w:p>
    <w:p w:rsidR="003A64E8" w:rsidRPr="003A64E8" w:rsidRDefault="003A64E8" w:rsidP="003A64E8">
      <w:pPr>
        <w:rPr>
          <w:rFonts w:ascii="Times New Roman"/>
          <w:sz w:val="24"/>
        </w:rPr>
      </w:pPr>
    </w:p>
    <w:p w:rsidR="003A64E8" w:rsidRPr="003A64E8" w:rsidRDefault="003A64E8" w:rsidP="003A64E8">
      <w:pPr>
        <w:rPr>
          <w:rFonts w:ascii="Times New Roman"/>
          <w:sz w:val="24"/>
        </w:rPr>
      </w:pPr>
    </w:p>
    <w:p w:rsidR="003A64E8" w:rsidRPr="003A64E8" w:rsidRDefault="003A64E8" w:rsidP="003A64E8">
      <w:pPr>
        <w:rPr>
          <w:rFonts w:ascii="Times New Roman"/>
          <w:sz w:val="24"/>
        </w:rPr>
      </w:pPr>
    </w:p>
    <w:p w:rsidR="00BB4672" w:rsidRDefault="00BB4672" w:rsidP="00BB4672">
      <w:pPr>
        <w:tabs>
          <w:tab w:val="left" w:pos="4560"/>
        </w:tabs>
        <w:rPr>
          <w:rFonts w:ascii="Times New Roman"/>
          <w:sz w:val="24"/>
        </w:rPr>
      </w:pPr>
    </w:p>
    <w:p w:rsidR="00BB4672" w:rsidRDefault="00BB4672" w:rsidP="00BB4672">
      <w:pPr>
        <w:tabs>
          <w:tab w:val="left" w:pos="4560"/>
        </w:tabs>
        <w:rPr>
          <w:rFonts w:ascii="Times New Roman"/>
          <w:sz w:val="24"/>
        </w:rPr>
      </w:pPr>
    </w:p>
    <w:p w:rsidR="00BB4672" w:rsidRDefault="00BB4672" w:rsidP="00BB4672">
      <w:pPr>
        <w:tabs>
          <w:tab w:val="left" w:pos="4560"/>
        </w:tabs>
        <w:rPr>
          <w:rFonts w:ascii="Times New Roman"/>
          <w:sz w:val="24"/>
        </w:rPr>
      </w:pPr>
    </w:p>
    <w:p w:rsidR="00BB4672" w:rsidRDefault="00BB4672" w:rsidP="00BB4672">
      <w:pPr>
        <w:tabs>
          <w:tab w:val="left" w:pos="4560"/>
        </w:tabs>
        <w:rPr>
          <w:rFonts w:ascii="Times New Roman"/>
          <w:sz w:val="24"/>
        </w:rPr>
      </w:pPr>
    </w:p>
    <w:p w:rsidR="00BB4672" w:rsidRDefault="00BB4672" w:rsidP="00BB4672">
      <w:pPr>
        <w:tabs>
          <w:tab w:val="left" w:pos="4560"/>
        </w:tabs>
        <w:rPr>
          <w:rFonts w:ascii="Times New Roman"/>
          <w:sz w:val="24"/>
        </w:rPr>
      </w:pPr>
    </w:p>
    <w:p w:rsidR="00BB4672" w:rsidRDefault="00BB4672" w:rsidP="00BB4672">
      <w:pPr>
        <w:tabs>
          <w:tab w:val="left" w:pos="4560"/>
        </w:tabs>
        <w:rPr>
          <w:rFonts w:ascii="Times New Roman"/>
          <w:sz w:val="24"/>
        </w:rPr>
      </w:pPr>
    </w:p>
    <w:p w:rsidR="00BB4672" w:rsidRDefault="00BB4672" w:rsidP="00BB4672">
      <w:pPr>
        <w:tabs>
          <w:tab w:val="left" w:pos="4560"/>
        </w:tabs>
        <w:rPr>
          <w:rFonts w:ascii="Times New Roman"/>
          <w:sz w:val="24"/>
        </w:rPr>
      </w:pPr>
    </w:p>
    <w:p w:rsidR="00BB4672" w:rsidRDefault="00BB4672" w:rsidP="00BB4672">
      <w:pPr>
        <w:tabs>
          <w:tab w:val="left" w:pos="4560"/>
        </w:tabs>
        <w:rPr>
          <w:rFonts w:ascii="Times New Roman"/>
          <w:sz w:val="24"/>
        </w:rPr>
      </w:pPr>
    </w:p>
    <w:p w:rsidR="003A64E8" w:rsidRPr="003A64E8" w:rsidRDefault="003A64E8" w:rsidP="00BB4672">
      <w:pPr>
        <w:tabs>
          <w:tab w:val="left" w:pos="4560"/>
        </w:tabs>
        <w:jc w:val="center"/>
        <w:rPr>
          <w:rFonts w:ascii="Book Antiqua" w:hAnsi="Book Antiqua"/>
          <w:b/>
          <w:sz w:val="24"/>
          <w:szCs w:val="24"/>
        </w:rPr>
      </w:pPr>
      <w:r w:rsidRPr="003A64E8">
        <w:rPr>
          <w:rFonts w:ascii="Book Antiqua" w:hAnsi="Book Antiqua"/>
          <w:b/>
          <w:sz w:val="24"/>
          <w:szCs w:val="24"/>
        </w:rPr>
        <w:t>Ms. S. Mary Helan</w:t>
      </w:r>
      <w:r>
        <w:rPr>
          <w:rFonts w:ascii="Book Antiqua" w:hAnsi="Book Antiqua"/>
          <w:b/>
          <w:sz w:val="24"/>
          <w:szCs w:val="24"/>
        </w:rPr>
        <w:t xml:space="preserve"> </w:t>
      </w:r>
      <w:r w:rsidRPr="003A64E8">
        <w:rPr>
          <w:rFonts w:ascii="Book Antiqua" w:hAnsi="Book Antiqua"/>
          <w:b/>
          <w:sz w:val="24"/>
          <w:szCs w:val="24"/>
        </w:rPr>
        <w:t>Felista,</w:t>
      </w:r>
      <w:r w:rsidR="00BB4672">
        <w:rPr>
          <w:rFonts w:ascii="Book Antiqua" w:hAnsi="Book Antiqua"/>
          <w:b/>
          <w:sz w:val="24"/>
          <w:szCs w:val="24"/>
        </w:rPr>
        <w:t xml:space="preserve"> </w:t>
      </w:r>
      <w:r w:rsidRPr="003A64E8">
        <w:rPr>
          <w:rFonts w:ascii="Book Antiqua" w:hAnsi="Book Antiqua"/>
          <w:b/>
          <w:sz w:val="24"/>
          <w:szCs w:val="24"/>
        </w:rPr>
        <w:t>Assistant Professor, PG Dept. of Computer Applications</w:t>
      </w:r>
    </w:p>
    <w:p w:rsidR="00032342" w:rsidRPr="003A64E8" w:rsidRDefault="003A64E8" w:rsidP="00BB4672">
      <w:pPr>
        <w:jc w:val="center"/>
        <w:rPr>
          <w:rFonts w:ascii="Times New Roman"/>
          <w:sz w:val="24"/>
        </w:rPr>
        <w:sectPr w:rsidR="00032342" w:rsidRPr="003A64E8" w:rsidSect="00BA7154">
          <w:pgSz w:w="11900" w:h="16840"/>
          <w:pgMar w:top="1700" w:right="1268" w:bottom="760" w:left="1134" w:header="96" w:footer="560" w:gutter="0"/>
          <w:cols w:space="720"/>
        </w:sectPr>
      </w:pPr>
      <w:r w:rsidRPr="003A64E8">
        <w:rPr>
          <w:rFonts w:ascii="Book Antiqua" w:hAnsi="Book Antiqua"/>
          <w:b/>
          <w:sz w:val="24"/>
          <w:szCs w:val="24"/>
        </w:rPr>
        <w:t>“Ethical Hacking in Cyber Security”</w:t>
      </w:r>
    </w:p>
    <w:p w:rsidR="00087CCC" w:rsidRPr="00BA01CD" w:rsidRDefault="0015461A" w:rsidP="00087CCC">
      <w:pPr>
        <w:pStyle w:val="Normal1"/>
        <w:spacing w:after="200" w:line="192" w:lineRule="auto"/>
        <w:jc w:val="center"/>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lastRenderedPageBreak/>
        <w:t xml:space="preserve">          </w:t>
      </w:r>
      <w:r w:rsidR="00087CCC" w:rsidRPr="00BA01CD">
        <w:rPr>
          <w:rFonts w:ascii="Bookman Old Style" w:eastAsia="Times New Roman" w:hAnsi="Bookman Old Style" w:cs="Times New Roman"/>
          <w:b/>
          <w:sz w:val="24"/>
          <w:szCs w:val="24"/>
        </w:rPr>
        <w:t>PG Department of Computer Applications</w:t>
      </w:r>
      <w:r w:rsidR="00087CCC">
        <w:rPr>
          <w:rFonts w:ascii="Bookman Old Style" w:eastAsia="Times New Roman" w:hAnsi="Bookman Old Style" w:cs="Times New Roman"/>
          <w:b/>
          <w:sz w:val="24"/>
          <w:szCs w:val="24"/>
        </w:rPr>
        <w:t xml:space="preserve"> &amp; Cyber Security Cell</w:t>
      </w:r>
    </w:p>
    <w:p w:rsidR="00087CCC" w:rsidRPr="00BA01CD" w:rsidRDefault="00087CCC" w:rsidP="00087CCC">
      <w:pPr>
        <w:pStyle w:val="Normal1"/>
        <w:spacing w:after="200" w:line="192" w:lineRule="auto"/>
        <w:rPr>
          <w:rFonts w:ascii="Bookman Old Style" w:eastAsia="Times New Roman" w:hAnsi="Bookman Old Style" w:cs="Times New Roman"/>
          <w:sz w:val="24"/>
          <w:szCs w:val="24"/>
        </w:rPr>
      </w:pPr>
      <w:r w:rsidRPr="00BA01CD">
        <w:rPr>
          <w:rFonts w:ascii="Bookman Old Style" w:eastAsia="Times New Roman" w:hAnsi="Bookman Old Style" w:cs="Times New Roman"/>
          <w:sz w:val="24"/>
          <w:szCs w:val="24"/>
        </w:rPr>
        <w:t xml:space="preserve">                                               </w:t>
      </w:r>
      <w:r w:rsidR="003A64E8">
        <w:rPr>
          <w:rFonts w:ascii="Bookman Old Style" w:eastAsia="Times New Roman" w:hAnsi="Bookman Old Style" w:cs="Times New Roman"/>
          <w:sz w:val="24"/>
          <w:szCs w:val="24"/>
        </w:rPr>
        <w:t xml:space="preserve">          </w:t>
      </w:r>
      <w:r w:rsidRPr="00BA01CD">
        <w:rPr>
          <w:rFonts w:ascii="Bookman Old Style" w:eastAsia="Times New Roman" w:hAnsi="Bookman Old Style" w:cs="Times New Roman"/>
          <w:sz w:val="24"/>
          <w:szCs w:val="24"/>
        </w:rPr>
        <w:t xml:space="preserve">Guest Lecture </w:t>
      </w:r>
    </w:p>
    <w:p w:rsidR="00087CCC" w:rsidRPr="00BA01CD" w:rsidRDefault="00087CCC" w:rsidP="00087CCC">
      <w:pPr>
        <w:pStyle w:val="Normal1"/>
        <w:spacing w:after="200" w:line="192" w:lineRule="auto"/>
        <w:jc w:val="center"/>
        <w:rPr>
          <w:rFonts w:ascii="Bookman Old Style" w:eastAsia="Times New Roman" w:hAnsi="Bookman Old Style" w:cs="Times New Roman"/>
          <w:sz w:val="24"/>
          <w:szCs w:val="24"/>
        </w:rPr>
      </w:pPr>
      <w:r w:rsidRPr="00BA01CD">
        <w:rPr>
          <w:rFonts w:ascii="Bookman Old Style" w:eastAsia="Times New Roman" w:hAnsi="Bookman Old Style" w:cs="Times New Roman"/>
          <w:sz w:val="24"/>
          <w:szCs w:val="24"/>
        </w:rPr>
        <w:t>On</w:t>
      </w:r>
    </w:p>
    <w:p w:rsidR="00087CCC" w:rsidRPr="00BA01CD" w:rsidRDefault="00087CCC" w:rsidP="00087CCC">
      <w:pPr>
        <w:pStyle w:val="Normal1"/>
        <w:spacing w:after="200" w:line="192" w:lineRule="auto"/>
        <w:jc w:val="center"/>
        <w:rPr>
          <w:rFonts w:ascii="Bookman Old Style" w:eastAsia="Times New Roman" w:hAnsi="Bookman Old Style" w:cs="Times New Roman"/>
          <w:b/>
          <w:sz w:val="24"/>
          <w:szCs w:val="24"/>
        </w:rPr>
      </w:pPr>
      <w:r w:rsidRPr="00BA01CD">
        <w:rPr>
          <w:rFonts w:ascii="Bookman Old Style" w:eastAsia="Times New Roman" w:hAnsi="Bookman Old Style" w:cs="Times New Roman"/>
          <w:b/>
          <w:sz w:val="24"/>
          <w:szCs w:val="24"/>
        </w:rPr>
        <w:t>CYBER SECURITY ESSENTIALS</w:t>
      </w:r>
    </w:p>
    <w:tbl>
      <w:tblPr>
        <w:tblW w:w="9645" w:type="dxa"/>
        <w:tblInd w:w="1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815"/>
        <w:gridCol w:w="4830"/>
      </w:tblGrid>
      <w:tr w:rsidR="00087CCC" w:rsidRPr="00BA01CD" w:rsidTr="00634589">
        <w:trPr>
          <w:cantSplit/>
          <w:trHeight w:val="1723"/>
          <w:tblHeader/>
        </w:trPr>
        <w:tc>
          <w:tcPr>
            <w:tcW w:w="4815" w:type="dxa"/>
            <w:shd w:val="clear" w:color="auto" w:fill="auto"/>
            <w:tcMar>
              <w:top w:w="100" w:type="dxa"/>
              <w:left w:w="100" w:type="dxa"/>
              <w:bottom w:w="100" w:type="dxa"/>
              <w:right w:w="100" w:type="dxa"/>
            </w:tcMar>
          </w:tcPr>
          <w:p w:rsidR="00087CCC" w:rsidRDefault="00087CCC" w:rsidP="00634589">
            <w:pPr>
              <w:pStyle w:val="Normal1"/>
              <w:spacing w:after="200" w:line="192" w:lineRule="auto"/>
              <w:rPr>
                <w:rFonts w:ascii="Bookman Old Style" w:eastAsia="Times New Roman" w:hAnsi="Bookman Old Style" w:cs="Times New Roman"/>
                <w:sz w:val="24"/>
                <w:szCs w:val="24"/>
              </w:rPr>
            </w:pPr>
            <w:r w:rsidRPr="00BA01CD">
              <w:rPr>
                <w:rFonts w:ascii="Bookman Old Style" w:eastAsia="Times New Roman" w:hAnsi="Bookman Old Style" w:cs="Times New Roman"/>
                <w:b/>
                <w:sz w:val="24"/>
                <w:szCs w:val="24"/>
              </w:rPr>
              <w:t xml:space="preserve">Name: </w:t>
            </w:r>
            <w:r>
              <w:rPr>
                <w:rFonts w:ascii="Bookman Old Style" w:eastAsia="Times New Roman" w:hAnsi="Bookman Old Style" w:cs="Times New Roman"/>
                <w:sz w:val="24"/>
                <w:szCs w:val="24"/>
              </w:rPr>
              <w:t>Dr.M.Karthika</w:t>
            </w:r>
          </w:p>
          <w:p w:rsidR="00087CCC" w:rsidRPr="00BA01CD" w:rsidRDefault="00087CCC" w:rsidP="00634589">
            <w:pPr>
              <w:pStyle w:val="Normal1"/>
              <w:widowControl w:val="0"/>
              <w:spacing w:after="200" w:line="240" w:lineRule="auto"/>
              <w:ind w:left="851"/>
              <w:rPr>
                <w:rFonts w:ascii="Bookman Old Style" w:eastAsia="Times New Roman" w:hAnsi="Bookman Old Style" w:cs="Times New Roman"/>
                <w:sz w:val="24"/>
                <w:szCs w:val="24"/>
              </w:rPr>
            </w:pPr>
          </w:p>
        </w:tc>
        <w:tc>
          <w:tcPr>
            <w:tcW w:w="4830" w:type="dxa"/>
            <w:shd w:val="clear" w:color="auto" w:fill="auto"/>
            <w:tcMar>
              <w:top w:w="100" w:type="dxa"/>
              <w:left w:w="100" w:type="dxa"/>
              <w:bottom w:w="100" w:type="dxa"/>
              <w:right w:w="100" w:type="dxa"/>
            </w:tcMar>
          </w:tcPr>
          <w:p w:rsidR="00087CCC" w:rsidRDefault="00087CCC" w:rsidP="00634589">
            <w:pPr>
              <w:pStyle w:val="Normal1"/>
              <w:spacing w:after="200" w:line="192" w:lineRule="auto"/>
              <w:rPr>
                <w:rFonts w:ascii="Bookman Old Style" w:eastAsia="Times New Roman" w:hAnsi="Bookman Old Style" w:cs="Times New Roman"/>
                <w:sz w:val="24"/>
                <w:szCs w:val="24"/>
              </w:rPr>
            </w:pPr>
            <w:r w:rsidRPr="00BA01CD">
              <w:rPr>
                <w:rFonts w:ascii="Bookman Old Style" w:eastAsia="Times New Roman" w:hAnsi="Bookman Old Style" w:cs="Times New Roman"/>
                <w:b/>
                <w:sz w:val="24"/>
                <w:szCs w:val="24"/>
              </w:rPr>
              <w:t xml:space="preserve">Designation: </w:t>
            </w:r>
            <w:r>
              <w:rPr>
                <w:rFonts w:ascii="Bookman Old Style" w:eastAsia="Times New Roman" w:hAnsi="Bookman Old Style" w:cs="Times New Roman"/>
                <w:sz w:val="24"/>
                <w:szCs w:val="24"/>
              </w:rPr>
              <w:t>Dr.M.Karthika</w:t>
            </w:r>
          </w:p>
          <w:p w:rsidR="00087CCC" w:rsidRDefault="00087CCC" w:rsidP="00634589">
            <w:pPr>
              <w:pStyle w:val="Normal1"/>
              <w:spacing w:after="200" w:line="192"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Head and Assistant Professor,</w:t>
            </w:r>
          </w:p>
          <w:p w:rsidR="00087CCC" w:rsidRDefault="00087CCC" w:rsidP="00634589">
            <w:pPr>
              <w:pStyle w:val="Normal1"/>
              <w:spacing w:after="200" w:line="192"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Dept of Information Technology,</w:t>
            </w:r>
          </w:p>
          <w:p w:rsidR="00087CCC" w:rsidRDefault="00087CCC" w:rsidP="00634589">
            <w:pPr>
              <w:pStyle w:val="Normal1"/>
              <w:spacing w:after="200" w:line="192"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MannarThirumalaiNaicker College,</w:t>
            </w:r>
          </w:p>
          <w:p w:rsidR="00087CCC" w:rsidRPr="00BA01CD" w:rsidRDefault="00087CCC" w:rsidP="00634589">
            <w:pPr>
              <w:pStyle w:val="Normal1"/>
              <w:spacing w:after="200" w:line="192"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Madurai.</w:t>
            </w:r>
          </w:p>
        </w:tc>
      </w:tr>
      <w:tr w:rsidR="00087CCC" w:rsidRPr="00BA01CD" w:rsidTr="00634589">
        <w:trPr>
          <w:cantSplit/>
          <w:trHeight w:val="878"/>
          <w:tblHeader/>
        </w:trPr>
        <w:tc>
          <w:tcPr>
            <w:tcW w:w="4815" w:type="dxa"/>
            <w:shd w:val="clear" w:color="auto" w:fill="auto"/>
            <w:tcMar>
              <w:top w:w="100" w:type="dxa"/>
              <w:left w:w="100" w:type="dxa"/>
              <w:bottom w:w="100" w:type="dxa"/>
              <w:right w:w="100" w:type="dxa"/>
            </w:tcMar>
          </w:tcPr>
          <w:p w:rsidR="00087CCC" w:rsidRPr="00BA01CD" w:rsidRDefault="00087CCC" w:rsidP="00634589">
            <w:pPr>
              <w:pStyle w:val="Normal1"/>
              <w:spacing w:after="200" w:line="192" w:lineRule="auto"/>
              <w:rPr>
                <w:rFonts w:ascii="Bookman Old Style" w:eastAsia="Times New Roman" w:hAnsi="Bookman Old Style" w:cs="Times New Roman"/>
                <w:sz w:val="24"/>
                <w:szCs w:val="24"/>
              </w:rPr>
            </w:pPr>
            <w:r w:rsidRPr="00BA01CD">
              <w:rPr>
                <w:rFonts w:ascii="Bookman Old Style" w:eastAsia="Times New Roman" w:hAnsi="Bookman Old Style" w:cs="Times New Roman"/>
                <w:b/>
                <w:sz w:val="24"/>
                <w:szCs w:val="24"/>
              </w:rPr>
              <w:t xml:space="preserve">Topic: </w:t>
            </w:r>
            <w:r w:rsidRPr="00BA01CD">
              <w:rPr>
                <w:rFonts w:ascii="Bookman Old Style" w:eastAsia="Times New Roman" w:hAnsi="Bookman Old Style" w:cs="Times New Roman"/>
                <w:sz w:val="24"/>
                <w:szCs w:val="24"/>
              </w:rPr>
              <w:t>CYBER SECURITY ESSENTIALS</w:t>
            </w:r>
          </w:p>
        </w:tc>
        <w:tc>
          <w:tcPr>
            <w:tcW w:w="4830" w:type="dxa"/>
            <w:shd w:val="clear" w:color="auto" w:fill="auto"/>
            <w:tcMar>
              <w:top w:w="100" w:type="dxa"/>
              <w:left w:w="100" w:type="dxa"/>
              <w:bottom w:w="100" w:type="dxa"/>
              <w:right w:w="100" w:type="dxa"/>
            </w:tcMar>
          </w:tcPr>
          <w:p w:rsidR="00087CCC" w:rsidRPr="00BA01CD" w:rsidRDefault="00087CCC" w:rsidP="00634589">
            <w:pPr>
              <w:pStyle w:val="Normal1"/>
              <w:widowControl w:val="0"/>
              <w:spacing w:after="200" w:line="240" w:lineRule="auto"/>
              <w:rPr>
                <w:rFonts w:ascii="Bookman Old Style" w:eastAsia="Times New Roman" w:hAnsi="Bookman Old Style" w:cs="Times New Roman"/>
                <w:sz w:val="24"/>
                <w:szCs w:val="24"/>
              </w:rPr>
            </w:pPr>
            <w:r w:rsidRPr="00BA01CD">
              <w:rPr>
                <w:rFonts w:ascii="Bookman Old Style" w:eastAsia="Times New Roman" w:hAnsi="Bookman Old Style" w:cs="Times New Roman"/>
                <w:b/>
                <w:sz w:val="24"/>
                <w:szCs w:val="24"/>
              </w:rPr>
              <w:t>Date:</w:t>
            </w:r>
            <w:r>
              <w:rPr>
                <w:rFonts w:ascii="Bookman Old Style" w:eastAsia="Times New Roman" w:hAnsi="Bookman Old Style" w:cs="Times New Roman"/>
                <w:sz w:val="24"/>
                <w:szCs w:val="24"/>
              </w:rPr>
              <w:t xml:space="preserve"> 09.06.</w:t>
            </w:r>
            <w:r w:rsidRPr="00BA01CD">
              <w:rPr>
                <w:rFonts w:ascii="Bookman Old Style" w:eastAsia="Times New Roman" w:hAnsi="Bookman Old Style" w:cs="Times New Roman"/>
                <w:sz w:val="24"/>
                <w:szCs w:val="24"/>
              </w:rPr>
              <w:t>2022</w:t>
            </w:r>
          </w:p>
        </w:tc>
      </w:tr>
      <w:tr w:rsidR="00087CCC" w:rsidRPr="00BA01CD" w:rsidTr="00634589">
        <w:trPr>
          <w:cantSplit/>
          <w:trHeight w:val="834"/>
          <w:tblHeader/>
        </w:trPr>
        <w:tc>
          <w:tcPr>
            <w:tcW w:w="4815" w:type="dxa"/>
            <w:shd w:val="clear" w:color="auto" w:fill="auto"/>
            <w:tcMar>
              <w:top w:w="100" w:type="dxa"/>
              <w:left w:w="100" w:type="dxa"/>
              <w:bottom w:w="100" w:type="dxa"/>
              <w:right w:w="100" w:type="dxa"/>
            </w:tcMar>
          </w:tcPr>
          <w:p w:rsidR="00087CCC" w:rsidRPr="00BA01CD" w:rsidRDefault="00087CCC" w:rsidP="00634589">
            <w:pPr>
              <w:pStyle w:val="Normal1"/>
              <w:widowControl w:val="0"/>
              <w:spacing w:after="200" w:line="240" w:lineRule="auto"/>
              <w:rPr>
                <w:rFonts w:ascii="Bookman Old Style" w:eastAsia="Times New Roman" w:hAnsi="Bookman Old Style" w:cs="Times New Roman"/>
                <w:sz w:val="24"/>
                <w:szCs w:val="24"/>
              </w:rPr>
            </w:pPr>
            <w:r w:rsidRPr="00BA01CD">
              <w:rPr>
                <w:rFonts w:ascii="Bookman Old Style" w:eastAsia="Times New Roman" w:hAnsi="Bookman Old Style" w:cs="Times New Roman"/>
                <w:b/>
                <w:sz w:val="24"/>
                <w:szCs w:val="24"/>
              </w:rPr>
              <w:t xml:space="preserve">Timings: </w:t>
            </w:r>
            <w:r w:rsidRPr="00BA01CD">
              <w:rPr>
                <w:rFonts w:ascii="Bookman Old Style" w:eastAsia="Times New Roman" w:hAnsi="Bookman Old Style" w:cs="Times New Roman"/>
                <w:sz w:val="24"/>
                <w:szCs w:val="24"/>
              </w:rPr>
              <w:t>10:30 AM to 12.</w:t>
            </w:r>
            <w:r>
              <w:rPr>
                <w:rFonts w:ascii="Bookman Old Style" w:eastAsia="Times New Roman" w:hAnsi="Bookman Old Style" w:cs="Times New Roman"/>
                <w:sz w:val="24"/>
                <w:szCs w:val="24"/>
              </w:rPr>
              <w:t>3</w:t>
            </w:r>
            <w:r w:rsidRPr="00BA01CD">
              <w:rPr>
                <w:rFonts w:ascii="Bookman Old Style" w:eastAsia="Times New Roman" w:hAnsi="Bookman Old Style" w:cs="Times New Roman"/>
                <w:sz w:val="24"/>
                <w:szCs w:val="24"/>
              </w:rPr>
              <w:t>0 PM</w:t>
            </w:r>
          </w:p>
        </w:tc>
        <w:tc>
          <w:tcPr>
            <w:tcW w:w="4830" w:type="dxa"/>
            <w:shd w:val="clear" w:color="auto" w:fill="auto"/>
            <w:tcMar>
              <w:top w:w="100" w:type="dxa"/>
              <w:left w:w="100" w:type="dxa"/>
              <w:bottom w:w="100" w:type="dxa"/>
              <w:right w:w="100" w:type="dxa"/>
            </w:tcMar>
          </w:tcPr>
          <w:p w:rsidR="00087CCC" w:rsidRPr="00BA01CD" w:rsidRDefault="00087CCC" w:rsidP="00634589">
            <w:pPr>
              <w:pStyle w:val="Normal1"/>
              <w:widowControl w:val="0"/>
              <w:spacing w:after="200" w:line="240" w:lineRule="auto"/>
              <w:rPr>
                <w:rFonts w:ascii="Bookman Old Style" w:eastAsia="Times New Roman" w:hAnsi="Bookman Old Style" w:cs="Times New Roman"/>
                <w:sz w:val="24"/>
                <w:szCs w:val="24"/>
              </w:rPr>
            </w:pPr>
            <w:r w:rsidRPr="00BA01CD">
              <w:rPr>
                <w:rFonts w:ascii="Bookman Old Style" w:eastAsia="Times New Roman" w:hAnsi="Bookman Old Style" w:cs="Times New Roman"/>
                <w:b/>
                <w:sz w:val="24"/>
                <w:szCs w:val="24"/>
              </w:rPr>
              <w:t xml:space="preserve">Venue: </w:t>
            </w:r>
            <w:r w:rsidRPr="00BA01CD">
              <w:rPr>
                <w:rFonts w:ascii="Bookman Old Style" w:eastAsia="Times New Roman" w:hAnsi="Bookman Old Style" w:cs="Times New Roman"/>
                <w:sz w:val="24"/>
                <w:szCs w:val="24"/>
              </w:rPr>
              <w:t>Seminar Hall</w:t>
            </w:r>
          </w:p>
        </w:tc>
      </w:tr>
    </w:tbl>
    <w:p w:rsidR="00087CCC" w:rsidRPr="00BA01CD" w:rsidRDefault="00087CCC" w:rsidP="00087CCC">
      <w:pPr>
        <w:pStyle w:val="Normal1"/>
        <w:spacing w:after="200"/>
        <w:rPr>
          <w:rFonts w:ascii="Bookman Old Style" w:eastAsia="Times New Roman" w:hAnsi="Bookman Old Style" w:cs="Times New Roman"/>
          <w:sz w:val="24"/>
          <w:szCs w:val="24"/>
        </w:rPr>
      </w:pPr>
    </w:p>
    <w:p w:rsidR="00087CCC" w:rsidRPr="00DA3D12" w:rsidRDefault="00087CCC" w:rsidP="00634589">
      <w:pPr>
        <w:tabs>
          <w:tab w:val="left" w:pos="10773"/>
        </w:tabs>
        <w:spacing w:line="480" w:lineRule="auto"/>
        <w:ind w:left="720" w:right="1107" w:firstLine="604"/>
        <w:jc w:val="both"/>
        <w:rPr>
          <w:rFonts w:ascii="Bookman Old Style" w:eastAsia="Times New Roman" w:hAnsi="Bookman Old Style" w:cs="Times New Roman"/>
          <w:sz w:val="24"/>
          <w:szCs w:val="24"/>
        </w:rPr>
      </w:pPr>
      <w:r w:rsidRPr="00DA3D12">
        <w:rPr>
          <w:rFonts w:ascii="Bookman Old Style" w:eastAsia="Times New Roman" w:hAnsi="Bookman Old Style" w:cs="Times New Roman"/>
          <w:sz w:val="24"/>
          <w:szCs w:val="24"/>
        </w:rPr>
        <w:t>PG Depa</w:t>
      </w:r>
      <w:r>
        <w:rPr>
          <w:rFonts w:ascii="Bookman Old Style" w:eastAsia="Times New Roman" w:hAnsi="Bookman Old Style" w:cs="Times New Roman"/>
          <w:sz w:val="24"/>
          <w:szCs w:val="24"/>
        </w:rPr>
        <w:t xml:space="preserve">rtment of Computer Applications and Cyber Security Cell </w:t>
      </w:r>
      <w:r w:rsidRPr="00DA3D12">
        <w:rPr>
          <w:rFonts w:ascii="Bookman Old Style" w:eastAsia="Times New Roman" w:hAnsi="Bookman Old Style" w:cs="Times New Roman"/>
          <w:sz w:val="24"/>
          <w:szCs w:val="24"/>
        </w:rPr>
        <w:t xml:space="preserve">organized a Guest Lecture on the Topic </w:t>
      </w:r>
      <w:r w:rsidRPr="00DA3D12">
        <w:rPr>
          <w:rFonts w:ascii="Bookman Old Style" w:eastAsia="Times New Roman" w:hAnsi="Bookman Old Style" w:cs="Times New Roman"/>
          <w:b/>
          <w:sz w:val="24"/>
          <w:szCs w:val="24"/>
        </w:rPr>
        <w:t>“</w:t>
      </w:r>
      <w:r>
        <w:rPr>
          <w:rFonts w:ascii="Bookman Old Style" w:eastAsia="Times New Roman" w:hAnsi="Bookman Old Style" w:cs="Times New Roman"/>
          <w:b/>
          <w:sz w:val="24"/>
          <w:szCs w:val="24"/>
        </w:rPr>
        <w:t xml:space="preserve">CYBER SECURITY </w:t>
      </w:r>
      <w:r w:rsidRPr="00DA3D12">
        <w:rPr>
          <w:rFonts w:ascii="Bookman Old Style" w:eastAsia="Times New Roman" w:hAnsi="Bookman Old Style" w:cs="Times New Roman"/>
          <w:b/>
          <w:sz w:val="24"/>
          <w:szCs w:val="24"/>
        </w:rPr>
        <w:t>ESSENTIALS”</w:t>
      </w:r>
      <w:r w:rsidRPr="00DA3D12">
        <w:rPr>
          <w:rFonts w:ascii="Bookman Old Style" w:eastAsia="Times New Roman" w:hAnsi="Bookman Old Style" w:cs="Times New Roman"/>
          <w:sz w:val="24"/>
          <w:szCs w:val="24"/>
        </w:rPr>
        <w:t xml:space="preserve"> on </w:t>
      </w:r>
      <w:r>
        <w:rPr>
          <w:rFonts w:ascii="Bookman Old Style" w:eastAsia="Times New Roman" w:hAnsi="Bookman Old Style" w:cs="Times New Roman"/>
          <w:sz w:val="24"/>
          <w:szCs w:val="24"/>
        </w:rPr>
        <w:t>09.06.</w:t>
      </w:r>
      <w:r w:rsidRPr="00BA01CD">
        <w:rPr>
          <w:rFonts w:ascii="Bookman Old Style" w:eastAsia="Times New Roman" w:hAnsi="Bookman Old Style" w:cs="Times New Roman"/>
          <w:sz w:val="24"/>
          <w:szCs w:val="24"/>
        </w:rPr>
        <w:t>2022</w:t>
      </w:r>
      <w:r w:rsidRPr="00DA3D12">
        <w:rPr>
          <w:rFonts w:ascii="Bookman Old Style" w:eastAsia="Times New Roman" w:hAnsi="Bookman Old Style" w:cs="Times New Roman"/>
          <w:sz w:val="24"/>
          <w:szCs w:val="24"/>
        </w:rPr>
        <w:t xml:space="preserve">at Seminar Hall. The resource person was </w:t>
      </w:r>
      <w:r>
        <w:rPr>
          <w:rFonts w:ascii="Bookman Old Style" w:eastAsia="Times New Roman" w:hAnsi="Bookman Old Style" w:cs="Times New Roman"/>
          <w:sz w:val="24"/>
          <w:szCs w:val="24"/>
        </w:rPr>
        <w:t>Dr.M.Karthika</w:t>
      </w:r>
      <w:r w:rsidRPr="00DA3D12">
        <w:rPr>
          <w:rFonts w:ascii="Bookman Old Style" w:eastAsia="Times New Roman" w:hAnsi="Bookman Old Style" w:cs="Times New Roman"/>
          <w:sz w:val="24"/>
          <w:szCs w:val="24"/>
        </w:rPr>
        <w:t xml:space="preserve">, </w:t>
      </w:r>
      <w:r>
        <w:rPr>
          <w:rFonts w:ascii="Bookman Old Style" w:eastAsia="Times New Roman" w:hAnsi="Bookman Old Style" w:cs="Times New Roman"/>
          <w:sz w:val="24"/>
          <w:szCs w:val="24"/>
        </w:rPr>
        <w:t xml:space="preserve">Head and Assistant Professor, </w:t>
      </w:r>
      <w:r w:rsidRPr="00DA3D12">
        <w:rPr>
          <w:rFonts w:ascii="Bookman Old Style" w:eastAsia="Times New Roman" w:hAnsi="Bookman Old Style" w:cs="Times New Roman"/>
          <w:sz w:val="24"/>
          <w:szCs w:val="24"/>
        </w:rPr>
        <w:t>Dept of Information Technology,</w:t>
      </w:r>
      <w:r>
        <w:rPr>
          <w:rFonts w:ascii="Bookman Old Style" w:eastAsia="Times New Roman" w:hAnsi="Bookman Old Style" w:cs="Times New Roman"/>
          <w:sz w:val="24"/>
          <w:szCs w:val="24"/>
        </w:rPr>
        <w:t xml:space="preserve"> </w:t>
      </w:r>
      <w:r w:rsidRPr="00DA3D12">
        <w:rPr>
          <w:rFonts w:ascii="Bookman Old Style" w:eastAsia="Times New Roman" w:hAnsi="Bookman Old Style" w:cs="Times New Roman"/>
          <w:sz w:val="24"/>
          <w:szCs w:val="24"/>
        </w:rPr>
        <w:t>Mannar</w:t>
      </w:r>
      <w:r>
        <w:rPr>
          <w:rFonts w:ascii="Bookman Old Style" w:eastAsia="Times New Roman" w:hAnsi="Bookman Old Style" w:cs="Times New Roman"/>
          <w:sz w:val="24"/>
          <w:szCs w:val="24"/>
        </w:rPr>
        <w:t xml:space="preserve"> </w:t>
      </w:r>
      <w:r w:rsidRPr="00DA3D12">
        <w:rPr>
          <w:rFonts w:ascii="Bookman Old Style" w:eastAsia="Times New Roman" w:hAnsi="Bookman Old Style" w:cs="Times New Roman"/>
          <w:sz w:val="24"/>
          <w:szCs w:val="24"/>
        </w:rPr>
        <w:t>Thirumalai</w:t>
      </w:r>
      <w:r>
        <w:rPr>
          <w:rFonts w:ascii="Bookman Old Style" w:eastAsia="Times New Roman" w:hAnsi="Bookman Old Style" w:cs="Times New Roman"/>
          <w:sz w:val="24"/>
          <w:szCs w:val="24"/>
        </w:rPr>
        <w:t xml:space="preserve"> </w:t>
      </w:r>
      <w:r w:rsidRPr="00DA3D12">
        <w:rPr>
          <w:rFonts w:ascii="Bookman Old Style" w:eastAsia="Times New Roman" w:hAnsi="Bookman Old Style" w:cs="Times New Roman"/>
          <w:sz w:val="24"/>
          <w:szCs w:val="24"/>
        </w:rPr>
        <w:t>Naicker College,Madurai.</w:t>
      </w:r>
      <w:r>
        <w:rPr>
          <w:rFonts w:ascii="Bookman Old Style" w:eastAsia="Times New Roman" w:hAnsi="Bookman Old Style" w:cs="Times New Roman"/>
          <w:sz w:val="24"/>
          <w:szCs w:val="24"/>
        </w:rPr>
        <w:t xml:space="preserve"> </w:t>
      </w:r>
      <w:r w:rsidRPr="00DA3D12">
        <w:rPr>
          <w:rFonts w:ascii="Bookman Old Style" w:eastAsia="Times New Roman" w:hAnsi="Bookman Old Style" w:cs="Times New Roman"/>
          <w:sz w:val="24"/>
          <w:szCs w:val="24"/>
        </w:rPr>
        <w:t>delivered a guest lecture. I</w:t>
      </w:r>
      <w:r>
        <w:rPr>
          <w:rFonts w:ascii="Bookman Old Style" w:eastAsia="Times New Roman" w:hAnsi="Bookman Old Style" w:cs="Times New Roman"/>
          <w:sz w:val="24"/>
          <w:szCs w:val="24"/>
        </w:rPr>
        <w:t xml:space="preserve"> &amp; II</w:t>
      </w:r>
      <w:r w:rsidRPr="00DA3D12">
        <w:rPr>
          <w:rFonts w:ascii="Bookman Old Style" w:eastAsia="Times New Roman" w:hAnsi="Bookman Old Style" w:cs="Times New Roman"/>
          <w:sz w:val="24"/>
          <w:szCs w:val="24"/>
        </w:rPr>
        <w:t xml:space="preserve"> year students of MCA were present at this knowledge sharing session. The program was started at 1</w:t>
      </w:r>
      <w:r>
        <w:rPr>
          <w:rFonts w:ascii="Bookman Old Style" w:eastAsia="Times New Roman" w:hAnsi="Bookman Old Style" w:cs="Times New Roman"/>
          <w:sz w:val="24"/>
          <w:szCs w:val="24"/>
        </w:rPr>
        <w:t>0</w:t>
      </w:r>
      <w:r w:rsidRPr="00DA3D12">
        <w:rPr>
          <w:rFonts w:ascii="Bookman Old Style" w:eastAsia="Times New Roman" w:hAnsi="Bookman Old Style" w:cs="Times New Roman"/>
          <w:sz w:val="24"/>
          <w:szCs w:val="24"/>
        </w:rPr>
        <w:t xml:space="preserve">.30 </w:t>
      </w:r>
      <w:r>
        <w:rPr>
          <w:rFonts w:ascii="Bookman Old Style" w:eastAsia="Times New Roman" w:hAnsi="Bookman Old Style" w:cs="Times New Roman"/>
          <w:sz w:val="24"/>
          <w:szCs w:val="24"/>
        </w:rPr>
        <w:t>AM and winded at 12</w:t>
      </w:r>
      <w:r w:rsidRPr="00DA3D12">
        <w:rPr>
          <w:rFonts w:ascii="Bookman Old Style" w:eastAsia="Times New Roman" w:hAnsi="Bookman Old Style" w:cs="Times New Roman"/>
          <w:sz w:val="24"/>
          <w:szCs w:val="24"/>
        </w:rPr>
        <w:t>.</w:t>
      </w:r>
      <w:r>
        <w:rPr>
          <w:rFonts w:ascii="Bookman Old Style" w:eastAsia="Times New Roman" w:hAnsi="Bookman Old Style" w:cs="Times New Roman"/>
          <w:sz w:val="24"/>
          <w:szCs w:val="24"/>
        </w:rPr>
        <w:t>3</w:t>
      </w:r>
      <w:r w:rsidRPr="00DA3D12">
        <w:rPr>
          <w:rFonts w:ascii="Bookman Old Style" w:eastAsia="Times New Roman" w:hAnsi="Bookman Old Style" w:cs="Times New Roman"/>
          <w:sz w:val="24"/>
          <w:szCs w:val="24"/>
        </w:rPr>
        <w:t>0 PM.</w:t>
      </w:r>
    </w:p>
    <w:p w:rsidR="00087CCC" w:rsidRPr="00BA01CD" w:rsidRDefault="0015461A" w:rsidP="00903E7C">
      <w:pPr>
        <w:pStyle w:val="Normal1"/>
        <w:spacing w:line="240" w:lineRule="auto"/>
        <w:jc w:val="both"/>
        <w:rPr>
          <w:rFonts w:ascii="Bookman Old Style" w:eastAsia="Times New Roman" w:hAnsi="Bookman Old Style" w:cs="Times New Roman"/>
          <w:sz w:val="24"/>
          <w:szCs w:val="24"/>
        </w:rPr>
      </w:pPr>
      <w:r>
        <w:rPr>
          <w:rFonts w:ascii="Bookman Old Style" w:eastAsia="Times New Roman" w:hAnsi="Bookman Old Style" w:cs="Times New Roman"/>
          <w:b/>
          <w:sz w:val="24"/>
          <w:szCs w:val="24"/>
        </w:rPr>
        <w:t xml:space="preserve">          </w:t>
      </w:r>
      <w:r w:rsidR="00087CCC" w:rsidRPr="00BA01CD">
        <w:rPr>
          <w:rFonts w:ascii="Bookman Old Style" w:eastAsia="Times New Roman" w:hAnsi="Bookman Old Style" w:cs="Times New Roman"/>
          <w:b/>
          <w:sz w:val="24"/>
          <w:szCs w:val="24"/>
        </w:rPr>
        <w:t>KEY POINTS HIGHLIGHTED: -</w:t>
      </w:r>
    </w:p>
    <w:p w:rsidR="00087CCC" w:rsidRPr="00F410F9" w:rsidRDefault="00087CCC" w:rsidP="00FF5079">
      <w:pPr>
        <w:pStyle w:val="Normal1"/>
        <w:numPr>
          <w:ilvl w:val="0"/>
          <w:numId w:val="29"/>
        </w:numPr>
        <w:spacing w:line="240" w:lineRule="auto"/>
        <w:ind w:right="200"/>
        <w:jc w:val="both"/>
        <w:rPr>
          <w:rFonts w:ascii="Bookman Old Style" w:eastAsia="Times New Roman" w:hAnsi="Bookman Old Style" w:cs="Times New Roman"/>
          <w:sz w:val="24"/>
          <w:szCs w:val="24"/>
        </w:rPr>
      </w:pPr>
      <w:r w:rsidRPr="00F410F9">
        <w:rPr>
          <w:rFonts w:ascii="Bookman Old Style" w:eastAsia="Times New Roman" w:hAnsi="Bookman Old Style" w:cs="Times New Roman"/>
          <w:sz w:val="24"/>
          <w:szCs w:val="24"/>
        </w:rPr>
        <w:t>What is cyber</w:t>
      </w:r>
      <w:r>
        <w:rPr>
          <w:rFonts w:ascii="Bookman Old Style" w:eastAsia="Times New Roman" w:hAnsi="Bookman Old Style" w:cs="Times New Roman"/>
          <w:sz w:val="24"/>
          <w:szCs w:val="24"/>
        </w:rPr>
        <w:t xml:space="preserve"> S</w:t>
      </w:r>
      <w:r w:rsidRPr="00F410F9">
        <w:rPr>
          <w:rFonts w:ascii="Bookman Old Style" w:eastAsia="Times New Roman" w:hAnsi="Bookman Old Style" w:cs="Times New Roman"/>
          <w:sz w:val="24"/>
          <w:szCs w:val="24"/>
        </w:rPr>
        <w:t>ecurity?</w:t>
      </w:r>
    </w:p>
    <w:p w:rsidR="00087CCC" w:rsidRPr="00F410F9" w:rsidRDefault="00087CCC" w:rsidP="00FF5079">
      <w:pPr>
        <w:pStyle w:val="Normal1"/>
        <w:numPr>
          <w:ilvl w:val="0"/>
          <w:numId w:val="29"/>
        </w:numPr>
        <w:spacing w:line="240" w:lineRule="auto"/>
        <w:ind w:right="200"/>
        <w:jc w:val="both"/>
        <w:rPr>
          <w:rFonts w:ascii="Bookman Old Style" w:eastAsia="Times New Roman" w:hAnsi="Bookman Old Style" w:cs="Times New Roman"/>
          <w:sz w:val="24"/>
          <w:szCs w:val="24"/>
        </w:rPr>
      </w:pPr>
      <w:r w:rsidRPr="00F410F9">
        <w:rPr>
          <w:rFonts w:ascii="Bookman Old Style" w:eastAsia="Times New Roman" w:hAnsi="Bookman Old Style" w:cs="Times New Roman"/>
          <w:sz w:val="24"/>
          <w:szCs w:val="24"/>
        </w:rPr>
        <w:t>What are the types of cyber</w:t>
      </w:r>
      <w:r>
        <w:rPr>
          <w:rFonts w:ascii="Bookman Old Style" w:eastAsia="Times New Roman" w:hAnsi="Bookman Old Style" w:cs="Times New Roman"/>
          <w:sz w:val="24"/>
          <w:szCs w:val="24"/>
        </w:rPr>
        <w:t xml:space="preserve"> S</w:t>
      </w:r>
      <w:r w:rsidRPr="00F410F9">
        <w:rPr>
          <w:rFonts w:ascii="Bookman Old Style" w:eastAsia="Times New Roman" w:hAnsi="Bookman Old Style" w:cs="Times New Roman"/>
          <w:sz w:val="24"/>
          <w:szCs w:val="24"/>
        </w:rPr>
        <w:t>ecurity?</w:t>
      </w:r>
    </w:p>
    <w:p w:rsidR="00087CCC" w:rsidRDefault="00087CCC" w:rsidP="00FF5079">
      <w:pPr>
        <w:pStyle w:val="Normal1"/>
        <w:numPr>
          <w:ilvl w:val="0"/>
          <w:numId w:val="29"/>
        </w:numPr>
        <w:spacing w:line="240" w:lineRule="auto"/>
        <w:ind w:right="200"/>
        <w:jc w:val="both"/>
        <w:rPr>
          <w:rFonts w:ascii="Bookman Old Style" w:eastAsia="Times New Roman" w:hAnsi="Bookman Old Style" w:cs="Times New Roman"/>
          <w:sz w:val="24"/>
          <w:szCs w:val="24"/>
        </w:rPr>
      </w:pPr>
      <w:r w:rsidRPr="00F410F9">
        <w:rPr>
          <w:rFonts w:ascii="Bookman Old Style" w:eastAsia="Times New Roman" w:hAnsi="Bookman Old Style" w:cs="Times New Roman"/>
          <w:sz w:val="24"/>
          <w:szCs w:val="24"/>
        </w:rPr>
        <w:t>What skills are needed for cyber</w:t>
      </w:r>
      <w:r>
        <w:rPr>
          <w:rFonts w:ascii="Bookman Old Style" w:eastAsia="Times New Roman" w:hAnsi="Bookman Old Style" w:cs="Times New Roman"/>
          <w:sz w:val="24"/>
          <w:szCs w:val="24"/>
        </w:rPr>
        <w:t xml:space="preserve"> S</w:t>
      </w:r>
      <w:r w:rsidRPr="00F410F9">
        <w:rPr>
          <w:rFonts w:ascii="Bookman Old Style" w:eastAsia="Times New Roman" w:hAnsi="Bookman Old Style" w:cs="Times New Roman"/>
          <w:sz w:val="24"/>
          <w:szCs w:val="24"/>
        </w:rPr>
        <w:t>ecurity?</w:t>
      </w:r>
    </w:p>
    <w:p w:rsidR="00087CCC" w:rsidRPr="00F410F9" w:rsidRDefault="00087CCC" w:rsidP="00FF5079">
      <w:pPr>
        <w:pStyle w:val="Normal1"/>
        <w:numPr>
          <w:ilvl w:val="0"/>
          <w:numId w:val="29"/>
        </w:numPr>
        <w:spacing w:line="240" w:lineRule="auto"/>
        <w:ind w:right="200"/>
        <w:jc w:val="both"/>
        <w:rPr>
          <w:rFonts w:ascii="Bookman Old Style" w:eastAsia="Times New Roman" w:hAnsi="Bookman Old Style" w:cs="Times New Roman"/>
          <w:sz w:val="24"/>
          <w:szCs w:val="24"/>
        </w:rPr>
      </w:pPr>
      <w:r w:rsidRPr="00F410F9">
        <w:rPr>
          <w:rFonts w:ascii="Bookman Old Style" w:eastAsia="Times New Roman" w:hAnsi="Bookman Old Style" w:cs="Times New Roman"/>
          <w:sz w:val="24"/>
          <w:szCs w:val="24"/>
        </w:rPr>
        <w:t>Is cyber</w:t>
      </w:r>
      <w:r>
        <w:rPr>
          <w:rFonts w:ascii="Bookman Old Style" w:eastAsia="Times New Roman" w:hAnsi="Bookman Old Style" w:cs="Times New Roman"/>
          <w:sz w:val="24"/>
          <w:szCs w:val="24"/>
        </w:rPr>
        <w:t xml:space="preserve"> Security</w:t>
      </w:r>
      <w:r w:rsidRPr="00F410F9">
        <w:rPr>
          <w:rFonts w:ascii="Bookman Old Style" w:eastAsia="Times New Roman" w:hAnsi="Bookman Old Style" w:cs="Times New Roman"/>
          <w:sz w:val="24"/>
          <w:szCs w:val="24"/>
        </w:rPr>
        <w:t xml:space="preserve"> hard?</w:t>
      </w:r>
    </w:p>
    <w:p w:rsidR="00087CCC" w:rsidRPr="00F410F9" w:rsidRDefault="00087CCC" w:rsidP="00FF5079">
      <w:pPr>
        <w:pStyle w:val="Normal1"/>
        <w:numPr>
          <w:ilvl w:val="0"/>
          <w:numId w:val="29"/>
        </w:numPr>
        <w:spacing w:line="240" w:lineRule="auto"/>
        <w:ind w:right="200"/>
        <w:jc w:val="both"/>
        <w:rPr>
          <w:rFonts w:ascii="Bookman Old Style" w:eastAsia="Times New Roman" w:hAnsi="Bookman Old Style" w:cs="Times New Roman"/>
          <w:sz w:val="24"/>
          <w:szCs w:val="24"/>
        </w:rPr>
      </w:pPr>
      <w:r w:rsidRPr="00F410F9">
        <w:rPr>
          <w:rFonts w:ascii="Bookman Old Style" w:eastAsia="Times New Roman" w:hAnsi="Bookman Old Style" w:cs="Times New Roman"/>
          <w:sz w:val="24"/>
          <w:szCs w:val="24"/>
        </w:rPr>
        <w:t>Cyber</w:t>
      </w:r>
      <w:r>
        <w:rPr>
          <w:rFonts w:ascii="Bookman Old Style" w:eastAsia="Times New Roman" w:hAnsi="Bookman Old Style" w:cs="Times New Roman"/>
          <w:sz w:val="24"/>
          <w:szCs w:val="24"/>
        </w:rPr>
        <w:t xml:space="preserve"> S</w:t>
      </w:r>
      <w:r w:rsidRPr="00F410F9">
        <w:rPr>
          <w:rFonts w:ascii="Bookman Old Style" w:eastAsia="Times New Roman" w:hAnsi="Bookman Old Style" w:cs="Times New Roman"/>
          <w:sz w:val="24"/>
          <w:szCs w:val="24"/>
        </w:rPr>
        <w:t>ecurity framework</w:t>
      </w:r>
    </w:p>
    <w:p w:rsidR="00087CCC" w:rsidRPr="00F410F9" w:rsidRDefault="00087CCC" w:rsidP="00FF5079">
      <w:pPr>
        <w:pStyle w:val="Normal1"/>
        <w:numPr>
          <w:ilvl w:val="0"/>
          <w:numId w:val="29"/>
        </w:numPr>
        <w:spacing w:line="240" w:lineRule="auto"/>
        <w:ind w:right="200"/>
        <w:jc w:val="both"/>
        <w:rPr>
          <w:rFonts w:ascii="Bookman Old Style" w:eastAsia="Times New Roman" w:hAnsi="Bookman Old Style" w:cs="Times New Roman"/>
          <w:sz w:val="24"/>
          <w:szCs w:val="24"/>
        </w:rPr>
      </w:pPr>
      <w:r w:rsidRPr="00F410F9">
        <w:rPr>
          <w:rFonts w:ascii="Bookman Old Style" w:eastAsia="Times New Roman" w:hAnsi="Bookman Old Style" w:cs="Times New Roman"/>
          <w:sz w:val="24"/>
          <w:szCs w:val="24"/>
        </w:rPr>
        <w:t>Types of cyber-attacks</w:t>
      </w:r>
    </w:p>
    <w:p w:rsidR="00087CCC" w:rsidRDefault="00087CCC" w:rsidP="00FF5079">
      <w:pPr>
        <w:pStyle w:val="Normal1"/>
        <w:numPr>
          <w:ilvl w:val="0"/>
          <w:numId w:val="29"/>
        </w:numPr>
        <w:spacing w:line="240" w:lineRule="auto"/>
        <w:ind w:right="200"/>
        <w:jc w:val="both"/>
        <w:rPr>
          <w:rFonts w:ascii="Bookman Old Style" w:eastAsia="Times New Roman" w:hAnsi="Bookman Old Style" w:cs="Times New Roman"/>
          <w:sz w:val="24"/>
          <w:szCs w:val="24"/>
        </w:rPr>
      </w:pPr>
      <w:r w:rsidRPr="00F410F9">
        <w:rPr>
          <w:rFonts w:ascii="Bookman Old Style" w:eastAsia="Times New Roman" w:hAnsi="Bookman Old Style" w:cs="Times New Roman"/>
          <w:sz w:val="24"/>
          <w:szCs w:val="24"/>
        </w:rPr>
        <w:t>What entities pose threats to cyber</w:t>
      </w:r>
      <w:r>
        <w:rPr>
          <w:rFonts w:ascii="Bookman Old Style" w:eastAsia="Times New Roman" w:hAnsi="Bookman Old Style" w:cs="Times New Roman"/>
          <w:sz w:val="24"/>
          <w:szCs w:val="24"/>
        </w:rPr>
        <w:t xml:space="preserve"> S</w:t>
      </w:r>
      <w:r w:rsidRPr="00F410F9">
        <w:rPr>
          <w:rFonts w:ascii="Bookman Old Style" w:eastAsia="Times New Roman" w:hAnsi="Bookman Old Style" w:cs="Times New Roman"/>
          <w:sz w:val="24"/>
          <w:szCs w:val="24"/>
        </w:rPr>
        <w:t>ecurity?</w:t>
      </w:r>
    </w:p>
    <w:p w:rsidR="00087CCC" w:rsidRDefault="00087CCC" w:rsidP="00FF5079">
      <w:pPr>
        <w:pStyle w:val="Normal1"/>
        <w:numPr>
          <w:ilvl w:val="0"/>
          <w:numId w:val="29"/>
        </w:numPr>
        <w:spacing w:line="240" w:lineRule="auto"/>
        <w:ind w:right="200"/>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lastRenderedPageBreak/>
        <w:t>Cyber Security awareness</w:t>
      </w:r>
    </w:p>
    <w:p w:rsidR="00087CCC" w:rsidRPr="00F410F9" w:rsidRDefault="00087CCC" w:rsidP="00FF5079">
      <w:pPr>
        <w:pStyle w:val="Normal1"/>
        <w:numPr>
          <w:ilvl w:val="0"/>
          <w:numId w:val="29"/>
        </w:numPr>
        <w:spacing w:line="240" w:lineRule="auto"/>
        <w:ind w:right="200"/>
        <w:jc w:val="both"/>
        <w:rPr>
          <w:rFonts w:ascii="Bookman Old Style" w:eastAsia="Times New Roman" w:hAnsi="Bookman Old Style" w:cs="Times New Roman"/>
          <w:sz w:val="24"/>
          <w:szCs w:val="24"/>
        </w:rPr>
      </w:pPr>
      <w:r w:rsidRPr="00F410F9">
        <w:rPr>
          <w:rFonts w:ascii="Bookman Old Style" w:eastAsia="Times New Roman" w:hAnsi="Bookman Old Style" w:cs="Times New Roman"/>
          <w:sz w:val="24"/>
          <w:szCs w:val="24"/>
        </w:rPr>
        <w:t>Cyber</w:t>
      </w:r>
      <w:r>
        <w:rPr>
          <w:rFonts w:ascii="Bookman Old Style" w:eastAsia="Times New Roman" w:hAnsi="Bookman Old Style" w:cs="Times New Roman"/>
          <w:sz w:val="24"/>
          <w:szCs w:val="24"/>
        </w:rPr>
        <w:t xml:space="preserve"> S</w:t>
      </w:r>
      <w:r w:rsidRPr="00F410F9">
        <w:rPr>
          <w:rFonts w:ascii="Bookman Old Style" w:eastAsia="Times New Roman" w:hAnsi="Bookman Old Style" w:cs="Times New Roman"/>
          <w:sz w:val="24"/>
          <w:szCs w:val="24"/>
        </w:rPr>
        <w:t>ecurity tools</w:t>
      </w:r>
    </w:p>
    <w:p w:rsidR="00087CCC" w:rsidRPr="00BA01CD" w:rsidRDefault="0015461A" w:rsidP="00903E7C">
      <w:pPr>
        <w:pStyle w:val="Normal1"/>
        <w:spacing w:line="240" w:lineRule="auto"/>
        <w:ind w:right="200"/>
        <w:jc w:val="both"/>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 xml:space="preserve">             </w:t>
      </w:r>
      <w:r w:rsidR="00087CCC" w:rsidRPr="00BA01CD">
        <w:rPr>
          <w:rFonts w:ascii="Bookman Old Style" w:eastAsia="Times New Roman" w:hAnsi="Bookman Old Style" w:cs="Times New Roman"/>
          <w:b/>
          <w:sz w:val="24"/>
          <w:szCs w:val="24"/>
        </w:rPr>
        <w:t>OUTCOMES: -</w:t>
      </w:r>
    </w:p>
    <w:p w:rsidR="00087CCC" w:rsidRDefault="00087CCC" w:rsidP="00FF5079">
      <w:pPr>
        <w:pStyle w:val="Normal1"/>
        <w:numPr>
          <w:ilvl w:val="0"/>
          <w:numId w:val="30"/>
        </w:numPr>
        <w:spacing w:line="240" w:lineRule="auto"/>
        <w:ind w:right="200"/>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Students g</w:t>
      </w:r>
      <w:r w:rsidRPr="00BA01CD">
        <w:rPr>
          <w:rFonts w:ascii="Bookman Old Style" w:eastAsia="Times New Roman" w:hAnsi="Bookman Old Style" w:cs="Times New Roman"/>
          <w:sz w:val="24"/>
          <w:szCs w:val="24"/>
        </w:rPr>
        <w:t xml:space="preserve">ot </w:t>
      </w:r>
      <w:r>
        <w:rPr>
          <w:rFonts w:ascii="Bookman Old Style" w:eastAsia="Times New Roman" w:hAnsi="Bookman Old Style" w:cs="Times New Roman"/>
          <w:sz w:val="24"/>
          <w:szCs w:val="24"/>
        </w:rPr>
        <w:t>an idea about what is Cyber Security</w:t>
      </w:r>
    </w:p>
    <w:p w:rsidR="00087CCC" w:rsidRPr="00BA01CD" w:rsidRDefault="00087CCC" w:rsidP="00FF5079">
      <w:pPr>
        <w:pStyle w:val="Normal1"/>
        <w:numPr>
          <w:ilvl w:val="0"/>
          <w:numId w:val="30"/>
        </w:numPr>
        <w:spacing w:line="240" w:lineRule="auto"/>
        <w:ind w:right="200"/>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The session gave an explanation about various</w:t>
      </w:r>
      <w:r w:rsidRPr="00BA01CD">
        <w:rPr>
          <w:rFonts w:ascii="Bookman Old Style" w:eastAsia="Times New Roman" w:hAnsi="Bookman Old Style" w:cs="Times New Roman"/>
          <w:sz w:val="24"/>
          <w:szCs w:val="24"/>
        </w:rPr>
        <w:t xml:space="preserve"> threats on the internet</w:t>
      </w:r>
    </w:p>
    <w:p w:rsidR="00087CCC" w:rsidRDefault="00087CCC" w:rsidP="00FF5079">
      <w:pPr>
        <w:pStyle w:val="Normal1"/>
        <w:numPr>
          <w:ilvl w:val="0"/>
          <w:numId w:val="30"/>
        </w:numPr>
        <w:spacing w:line="240" w:lineRule="auto"/>
        <w:ind w:right="200"/>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The session focused t</w:t>
      </w:r>
      <w:r w:rsidRPr="004A503D">
        <w:rPr>
          <w:rFonts w:ascii="Bookman Old Style" w:eastAsia="Times New Roman" w:hAnsi="Bookman Old Style" w:cs="Times New Roman"/>
          <w:sz w:val="24"/>
          <w:szCs w:val="24"/>
        </w:rPr>
        <w:t>he importance of Cyber Security framework</w:t>
      </w:r>
    </w:p>
    <w:p w:rsidR="00087CCC" w:rsidRPr="004A503D" w:rsidRDefault="00087CCC" w:rsidP="00FF5079">
      <w:pPr>
        <w:pStyle w:val="Normal1"/>
        <w:numPr>
          <w:ilvl w:val="0"/>
          <w:numId w:val="30"/>
        </w:numPr>
        <w:spacing w:line="240" w:lineRule="auto"/>
        <w:ind w:right="200"/>
        <w:jc w:val="both"/>
        <w:rPr>
          <w:rFonts w:ascii="Bookman Old Style" w:eastAsia="Times New Roman" w:hAnsi="Bookman Old Style" w:cs="Times New Roman"/>
          <w:sz w:val="24"/>
          <w:szCs w:val="24"/>
        </w:rPr>
      </w:pPr>
      <w:r w:rsidRPr="004A503D">
        <w:rPr>
          <w:rFonts w:ascii="Bookman Old Style" w:eastAsia="Times New Roman" w:hAnsi="Bookman Old Style" w:cs="Times New Roman"/>
          <w:sz w:val="24"/>
          <w:szCs w:val="24"/>
        </w:rPr>
        <w:t>This session helped students to know more about Types of cyber-attacks</w:t>
      </w:r>
    </w:p>
    <w:p w:rsidR="00087CCC" w:rsidRPr="004A503D" w:rsidRDefault="00087CCC" w:rsidP="00FF5079">
      <w:pPr>
        <w:pStyle w:val="Normal1"/>
        <w:numPr>
          <w:ilvl w:val="0"/>
          <w:numId w:val="30"/>
        </w:numPr>
        <w:spacing w:line="240" w:lineRule="auto"/>
        <w:ind w:right="200"/>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She gave detailed explanation about Cyber Security Tools</w:t>
      </w:r>
      <w:bookmarkStart w:id="0" w:name="_GoBack"/>
      <w:bookmarkEnd w:id="0"/>
    </w:p>
    <w:p w:rsidR="00087CCC" w:rsidRPr="00BA01CD" w:rsidRDefault="00087CCC" w:rsidP="00087CCC">
      <w:pPr>
        <w:pStyle w:val="Normal1"/>
        <w:spacing w:after="200" w:line="360" w:lineRule="auto"/>
        <w:jc w:val="both"/>
        <w:rPr>
          <w:rFonts w:ascii="Bookman Old Style" w:eastAsia="Times New Roman" w:hAnsi="Bookman Old Style" w:cs="Times New Roman"/>
          <w:color w:val="202124"/>
          <w:sz w:val="24"/>
          <w:szCs w:val="24"/>
          <w:highlight w:val="white"/>
        </w:rPr>
      </w:pPr>
    </w:p>
    <w:p w:rsidR="00087CCC" w:rsidRPr="00BA01CD" w:rsidRDefault="00087CCC" w:rsidP="00634589">
      <w:pPr>
        <w:pStyle w:val="Normal1"/>
        <w:spacing w:after="200" w:line="480" w:lineRule="auto"/>
        <w:ind w:left="1080" w:right="1674"/>
        <w:jc w:val="both"/>
        <w:rPr>
          <w:rFonts w:ascii="Bookman Old Style" w:eastAsia="Times New Roman" w:hAnsi="Bookman Old Style" w:cs="Times New Roman"/>
          <w:color w:val="202124"/>
          <w:sz w:val="24"/>
          <w:szCs w:val="24"/>
          <w:highlight w:val="white"/>
        </w:rPr>
      </w:pPr>
      <w:bookmarkStart w:id="1" w:name="_30j0zll" w:colFirst="0" w:colLast="0"/>
      <w:bookmarkEnd w:id="1"/>
      <w:r w:rsidRPr="00BA01CD">
        <w:rPr>
          <w:rFonts w:ascii="Bookman Old Style" w:eastAsia="Times New Roman" w:hAnsi="Bookman Old Style" w:cs="Times New Roman"/>
          <w:color w:val="202124"/>
          <w:sz w:val="24"/>
          <w:szCs w:val="24"/>
          <w:highlight w:val="white"/>
        </w:rPr>
        <w:t xml:space="preserve">In the Guest Lecture, we came to know about the importance of Cyber Security. At the end of this session we were </w:t>
      </w:r>
      <w:r>
        <w:rPr>
          <w:rFonts w:ascii="Bookman Old Style" w:eastAsia="Times New Roman" w:hAnsi="Bookman Old Style" w:cs="Times New Roman"/>
          <w:color w:val="202124"/>
          <w:sz w:val="24"/>
          <w:szCs w:val="24"/>
          <w:highlight w:val="white"/>
        </w:rPr>
        <w:t xml:space="preserve">got an exposure and </w:t>
      </w:r>
      <w:r w:rsidRPr="00BA01CD">
        <w:rPr>
          <w:rFonts w:ascii="Bookman Old Style" w:eastAsia="Times New Roman" w:hAnsi="Bookman Old Style" w:cs="Times New Roman"/>
          <w:color w:val="202124"/>
          <w:sz w:val="24"/>
          <w:szCs w:val="24"/>
          <w:highlight w:val="white"/>
        </w:rPr>
        <w:t xml:space="preserve">importance of Cyber Security. The lecturer was so efficient that she </w:t>
      </w:r>
      <w:r>
        <w:rPr>
          <w:rFonts w:ascii="Bookman Old Style" w:eastAsia="Times New Roman" w:hAnsi="Bookman Old Style" w:cs="Times New Roman"/>
          <w:color w:val="202124"/>
          <w:sz w:val="24"/>
          <w:szCs w:val="24"/>
          <w:highlight w:val="white"/>
        </w:rPr>
        <w:t>explained in detailed about</w:t>
      </w:r>
      <w:r w:rsidRPr="00BA01CD">
        <w:rPr>
          <w:rFonts w:ascii="Bookman Old Style" w:eastAsia="Times New Roman" w:hAnsi="Bookman Old Style" w:cs="Times New Roman"/>
          <w:color w:val="202124"/>
          <w:sz w:val="24"/>
          <w:szCs w:val="24"/>
          <w:highlight w:val="white"/>
        </w:rPr>
        <w:t xml:space="preserve"> cyber secur</w:t>
      </w:r>
      <w:r>
        <w:rPr>
          <w:rFonts w:ascii="Bookman Old Style" w:eastAsia="Times New Roman" w:hAnsi="Bookman Old Style" w:cs="Times New Roman"/>
          <w:color w:val="202124"/>
          <w:sz w:val="24"/>
          <w:szCs w:val="24"/>
          <w:highlight w:val="white"/>
        </w:rPr>
        <w:t>ity</w:t>
      </w:r>
      <w:r w:rsidRPr="00BA01CD">
        <w:rPr>
          <w:rFonts w:ascii="Bookman Old Style" w:eastAsia="Times New Roman" w:hAnsi="Bookman Old Style" w:cs="Times New Roman"/>
          <w:color w:val="202124"/>
          <w:sz w:val="24"/>
          <w:szCs w:val="24"/>
          <w:highlight w:val="white"/>
        </w:rPr>
        <w:t>. We were als</w:t>
      </w:r>
      <w:r>
        <w:rPr>
          <w:rFonts w:ascii="Bookman Old Style" w:eastAsia="Times New Roman" w:hAnsi="Bookman Old Style" w:cs="Times New Roman"/>
          <w:color w:val="202124"/>
          <w:sz w:val="24"/>
          <w:szCs w:val="24"/>
          <w:highlight w:val="white"/>
        </w:rPr>
        <w:t>o brushed up about the I</w:t>
      </w:r>
      <w:r w:rsidRPr="00BA01CD">
        <w:rPr>
          <w:rFonts w:ascii="Bookman Old Style" w:eastAsia="Times New Roman" w:hAnsi="Bookman Old Style" w:cs="Times New Roman"/>
          <w:color w:val="202124"/>
          <w:sz w:val="24"/>
          <w:szCs w:val="24"/>
          <w:highlight w:val="white"/>
        </w:rPr>
        <w:t xml:space="preserve">nternet and what we could do using the </w:t>
      </w:r>
      <w:r>
        <w:rPr>
          <w:rFonts w:ascii="Bookman Old Style" w:eastAsia="Times New Roman" w:hAnsi="Bookman Old Style" w:cs="Times New Roman"/>
          <w:color w:val="202124"/>
          <w:sz w:val="24"/>
          <w:szCs w:val="24"/>
          <w:highlight w:val="white"/>
        </w:rPr>
        <w:t>I</w:t>
      </w:r>
      <w:r w:rsidRPr="00BA01CD">
        <w:rPr>
          <w:rFonts w:ascii="Bookman Old Style" w:eastAsia="Times New Roman" w:hAnsi="Bookman Old Style" w:cs="Times New Roman"/>
          <w:color w:val="202124"/>
          <w:sz w:val="24"/>
          <w:szCs w:val="24"/>
          <w:highlight w:val="white"/>
        </w:rPr>
        <w:t xml:space="preserve">nternet and how it can become a threat for people. This made us clear </w:t>
      </w:r>
      <w:r>
        <w:rPr>
          <w:rFonts w:ascii="Bookman Old Style" w:eastAsia="Times New Roman" w:hAnsi="Bookman Old Style" w:cs="Times New Roman"/>
          <w:color w:val="202124"/>
          <w:sz w:val="24"/>
          <w:szCs w:val="24"/>
          <w:highlight w:val="white"/>
        </w:rPr>
        <w:t xml:space="preserve">that </w:t>
      </w:r>
      <w:r w:rsidRPr="00BA01CD">
        <w:rPr>
          <w:rFonts w:ascii="Bookman Old Style" w:eastAsia="Times New Roman" w:hAnsi="Bookman Old Style" w:cs="Times New Roman"/>
          <w:color w:val="202124"/>
          <w:sz w:val="24"/>
          <w:szCs w:val="24"/>
          <w:highlight w:val="white"/>
        </w:rPr>
        <w:t xml:space="preserve">why we </w:t>
      </w:r>
      <w:r>
        <w:rPr>
          <w:rFonts w:ascii="Bookman Old Style" w:eastAsia="Times New Roman" w:hAnsi="Bookman Old Style" w:cs="Times New Roman"/>
          <w:color w:val="202124"/>
          <w:sz w:val="24"/>
          <w:szCs w:val="24"/>
          <w:highlight w:val="white"/>
        </w:rPr>
        <w:t>should be more aware about the I</w:t>
      </w:r>
      <w:r w:rsidRPr="00BA01CD">
        <w:rPr>
          <w:rFonts w:ascii="Bookman Old Style" w:eastAsia="Times New Roman" w:hAnsi="Bookman Old Style" w:cs="Times New Roman"/>
          <w:color w:val="202124"/>
          <w:sz w:val="24"/>
          <w:szCs w:val="24"/>
          <w:highlight w:val="white"/>
        </w:rPr>
        <w:t>nternet and cyber secur</w:t>
      </w:r>
      <w:r>
        <w:rPr>
          <w:rFonts w:ascii="Bookman Old Style" w:eastAsia="Times New Roman" w:hAnsi="Bookman Old Style" w:cs="Times New Roman"/>
          <w:color w:val="202124"/>
          <w:sz w:val="24"/>
          <w:szCs w:val="24"/>
          <w:highlight w:val="white"/>
        </w:rPr>
        <w:t>ity</w:t>
      </w:r>
      <w:r w:rsidRPr="00BA01CD">
        <w:rPr>
          <w:rFonts w:ascii="Bookman Old Style" w:eastAsia="Times New Roman" w:hAnsi="Bookman Old Style" w:cs="Times New Roman"/>
          <w:color w:val="202124"/>
          <w:sz w:val="24"/>
          <w:szCs w:val="24"/>
          <w:highlight w:val="white"/>
        </w:rPr>
        <w:t>.</w:t>
      </w:r>
    </w:p>
    <w:p w:rsidR="00087CCC" w:rsidRPr="00BA01CD" w:rsidRDefault="00087CCC" w:rsidP="00087CCC">
      <w:pPr>
        <w:pStyle w:val="Normal1"/>
        <w:spacing w:after="200" w:line="480" w:lineRule="auto"/>
        <w:ind w:right="200"/>
        <w:jc w:val="center"/>
        <w:rPr>
          <w:rFonts w:ascii="Bookman Old Style" w:eastAsia="Times New Roman" w:hAnsi="Bookman Old Style" w:cs="Times New Roman"/>
          <w:b/>
          <w:color w:val="202124"/>
          <w:sz w:val="24"/>
          <w:szCs w:val="24"/>
          <w:highlight w:val="white"/>
        </w:rPr>
      </w:pPr>
      <w:bookmarkStart w:id="2" w:name="_9ug3858v92pw" w:colFirst="0" w:colLast="0"/>
      <w:bookmarkStart w:id="3" w:name="_vr7q9mqi39l7" w:colFirst="0" w:colLast="0"/>
      <w:bookmarkEnd w:id="2"/>
      <w:bookmarkEnd w:id="3"/>
      <w:r w:rsidRPr="00BA01CD">
        <w:rPr>
          <w:rFonts w:ascii="Bookman Old Style" w:eastAsia="Times New Roman" w:hAnsi="Bookman Old Style" w:cs="Times New Roman"/>
          <w:b/>
          <w:noProof/>
          <w:color w:val="202124"/>
          <w:sz w:val="24"/>
          <w:szCs w:val="24"/>
        </w:rPr>
        <w:drawing>
          <wp:inline distT="0" distB="0" distL="0" distR="0">
            <wp:extent cx="3892550" cy="2919413"/>
            <wp:effectExtent l="19050" t="0" r="0" b="0"/>
            <wp:docPr id="36" name="Picture 1" descr="C:\Users\mcadept1\Downloads\20220609_93701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dept1\Downloads\20220609_93701AMByGPSMapCamera.jpg"/>
                    <pic:cNvPicPr>
                      <a:picLocks noChangeAspect="1" noChangeArrowheads="1"/>
                    </pic:cNvPicPr>
                  </pic:nvPicPr>
                  <pic:blipFill>
                    <a:blip r:embed="rId15" cstate="print"/>
                    <a:srcRect/>
                    <a:stretch>
                      <a:fillRect/>
                    </a:stretch>
                  </pic:blipFill>
                  <pic:spPr bwMode="auto">
                    <a:xfrm>
                      <a:off x="0" y="0"/>
                      <a:ext cx="3895111" cy="2921333"/>
                    </a:xfrm>
                    <a:prstGeom prst="rect">
                      <a:avLst/>
                    </a:prstGeom>
                    <a:noFill/>
                    <a:ln w="9525">
                      <a:noFill/>
                      <a:miter lim="800000"/>
                      <a:headEnd/>
                      <a:tailEnd/>
                    </a:ln>
                  </pic:spPr>
                </pic:pic>
              </a:graphicData>
            </a:graphic>
          </wp:inline>
        </w:drawing>
      </w:r>
    </w:p>
    <w:p w:rsidR="00087CCC" w:rsidRPr="00BA01CD" w:rsidRDefault="00087CCC" w:rsidP="00087CCC">
      <w:pPr>
        <w:pStyle w:val="Normal1"/>
        <w:spacing w:after="200" w:line="480" w:lineRule="auto"/>
        <w:ind w:right="200"/>
        <w:jc w:val="center"/>
        <w:rPr>
          <w:rFonts w:ascii="Bookman Old Style" w:eastAsia="Times New Roman" w:hAnsi="Bookman Old Style" w:cs="Times New Roman"/>
          <w:b/>
          <w:color w:val="202124"/>
          <w:sz w:val="24"/>
          <w:szCs w:val="24"/>
          <w:highlight w:val="white"/>
        </w:rPr>
      </w:pPr>
      <w:r w:rsidRPr="00BA01CD">
        <w:rPr>
          <w:rFonts w:ascii="Bookman Old Style" w:eastAsia="Times New Roman" w:hAnsi="Bookman Old Style" w:cs="Times New Roman"/>
          <w:b/>
          <w:noProof/>
          <w:color w:val="202124"/>
          <w:sz w:val="24"/>
          <w:szCs w:val="24"/>
        </w:rPr>
        <w:lastRenderedPageBreak/>
        <w:drawing>
          <wp:inline distT="0" distB="0" distL="0" distR="0">
            <wp:extent cx="4051300" cy="3038475"/>
            <wp:effectExtent l="19050" t="0" r="6350" b="0"/>
            <wp:docPr id="38" name="Picture 2" descr="C:\Users\mcadept1\Downloads\20220609_93907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dept1\Downloads\20220609_93907AMByGPSMapCamera.jpg"/>
                    <pic:cNvPicPr>
                      <a:picLocks noChangeAspect="1" noChangeArrowheads="1"/>
                    </pic:cNvPicPr>
                  </pic:nvPicPr>
                  <pic:blipFill>
                    <a:blip r:embed="rId16" cstate="print"/>
                    <a:srcRect/>
                    <a:stretch>
                      <a:fillRect/>
                    </a:stretch>
                  </pic:blipFill>
                  <pic:spPr bwMode="auto">
                    <a:xfrm>
                      <a:off x="0" y="0"/>
                      <a:ext cx="4051300" cy="3038475"/>
                    </a:xfrm>
                    <a:prstGeom prst="rect">
                      <a:avLst/>
                    </a:prstGeom>
                    <a:noFill/>
                    <a:ln w="9525">
                      <a:noFill/>
                      <a:miter lim="800000"/>
                      <a:headEnd/>
                      <a:tailEnd/>
                    </a:ln>
                  </pic:spPr>
                </pic:pic>
              </a:graphicData>
            </a:graphic>
          </wp:inline>
        </w:drawing>
      </w:r>
    </w:p>
    <w:p w:rsidR="003A64E8" w:rsidRPr="00465111" w:rsidRDefault="003A64E8" w:rsidP="00465111">
      <w:pPr>
        <w:pStyle w:val="Normal1"/>
        <w:spacing w:after="200" w:line="192" w:lineRule="auto"/>
        <w:jc w:val="center"/>
        <w:rPr>
          <w:rFonts w:ascii="Bookman Old Style" w:eastAsia="Times New Roman" w:hAnsi="Bookman Old Style" w:cs="Times New Roman"/>
          <w:b/>
          <w:sz w:val="24"/>
          <w:szCs w:val="24"/>
        </w:rPr>
      </w:pPr>
      <w:bookmarkStart w:id="4" w:name="_9yux06j30ug4" w:colFirst="0" w:colLast="0"/>
      <w:bookmarkEnd w:id="4"/>
      <w:r w:rsidRPr="00465111">
        <w:rPr>
          <w:rFonts w:ascii="Bookman Old Style" w:eastAsia="Times New Roman" w:hAnsi="Bookman Old Style" w:cs="Times New Roman"/>
          <w:b/>
          <w:sz w:val="24"/>
          <w:szCs w:val="24"/>
        </w:rPr>
        <w:t>Dr.M.Karthika ,Head and Assistant Professor,Dept of Information Technology,Mannar Thirumalai Naicker College,</w:t>
      </w:r>
    </w:p>
    <w:p w:rsidR="00BB4672" w:rsidRDefault="00087CCC" w:rsidP="00087CCC">
      <w:pPr>
        <w:pStyle w:val="Normal1"/>
        <w:spacing w:after="118" w:line="240" w:lineRule="auto"/>
        <w:rPr>
          <w:rFonts w:ascii="Bookman Old Style" w:eastAsia="Times New Roman" w:hAnsi="Bookman Old Style" w:cs="Times New Roman"/>
          <w:b/>
          <w:sz w:val="24"/>
          <w:szCs w:val="24"/>
        </w:rPr>
      </w:pPr>
      <w:bookmarkStart w:id="5" w:name="_bzx1s49xlf17" w:colFirst="0" w:colLast="0"/>
      <w:bookmarkStart w:id="6" w:name="_y9fkv0tujh5" w:colFirst="0" w:colLast="0"/>
      <w:bookmarkEnd w:id="5"/>
      <w:bookmarkEnd w:id="6"/>
      <w:r>
        <w:rPr>
          <w:rFonts w:ascii="Bookman Old Style" w:eastAsia="Times New Roman" w:hAnsi="Bookman Old Style" w:cs="Times New Roman"/>
          <w:b/>
          <w:sz w:val="24"/>
          <w:szCs w:val="24"/>
        </w:rPr>
        <w:t xml:space="preserve">              </w:t>
      </w:r>
    </w:p>
    <w:p w:rsidR="00087CCC" w:rsidRPr="00BA01CD" w:rsidRDefault="00BB4672" w:rsidP="00087CCC">
      <w:pPr>
        <w:pStyle w:val="Normal1"/>
        <w:spacing w:after="118" w:line="24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 xml:space="preserve">                     </w:t>
      </w:r>
      <w:r w:rsidR="00087CCC" w:rsidRPr="00BA01CD">
        <w:rPr>
          <w:rFonts w:ascii="Bookman Old Style" w:eastAsia="Times New Roman" w:hAnsi="Bookman Old Style" w:cs="Times New Roman"/>
          <w:b/>
          <w:sz w:val="24"/>
          <w:szCs w:val="24"/>
        </w:rPr>
        <w:t xml:space="preserve">PARTICIPANTS LIST: </w:t>
      </w:r>
    </w:p>
    <w:p w:rsidR="00087CCC" w:rsidRPr="00BA01CD" w:rsidRDefault="00087CCC" w:rsidP="00087CCC">
      <w:pPr>
        <w:pStyle w:val="Normal1"/>
        <w:spacing w:after="118" w:line="240" w:lineRule="auto"/>
        <w:jc w:val="center"/>
        <w:rPr>
          <w:rFonts w:ascii="Bookman Old Style" w:eastAsia="Times New Roman" w:hAnsi="Bookman Old Style" w:cs="Times New Roman"/>
          <w:sz w:val="24"/>
          <w:szCs w:val="24"/>
        </w:rPr>
      </w:pPr>
      <w:r w:rsidRPr="00BA01CD">
        <w:rPr>
          <w:rFonts w:ascii="Bookman Old Style" w:eastAsia="Times New Roman" w:hAnsi="Bookman Old Style" w:cs="Times New Roman"/>
          <w:b/>
          <w:sz w:val="24"/>
          <w:szCs w:val="24"/>
        </w:rPr>
        <w:t>II MCA</w:t>
      </w:r>
    </w:p>
    <w:tbl>
      <w:tblPr>
        <w:tblW w:w="6116" w:type="dxa"/>
        <w:jc w:val="center"/>
        <w:tblInd w:w="1080" w:type="dxa"/>
        <w:tblLayout w:type="fixed"/>
        <w:tblLook w:val="0400"/>
      </w:tblPr>
      <w:tblGrid>
        <w:gridCol w:w="945"/>
        <w:gridCol w:w="2835"/>
        <w:gridCol w:w="2336"/>
      </w:tblGrid>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b/>
                <w:sz w:val="20"/>
                <w:szCs w:val="20"/>
              </w:rPr>
              <w:t>S.NO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b/>
                <w:sz w:val="20"/>
                <w:szCs w:val="20"/>
              </w:rPr>
              <w:t>REG. NO</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b/>
                <w:sz w:val="20"/>
                <w:szCs w:val="20"/>
              </w:rPr>
              <w:t>NAME</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1</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2020MCA01</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AKSHAYA .B</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2020MCA02</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ANTONY ZITA. C</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3</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2020MCA03</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DEEPIKA .J</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4</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2020MCA04</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FAZILA.S</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5</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2020MCA05</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GOKILAVANI .P</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6</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tabs>
                <w:tab w:val="left" w:pos="234"/>
                <w:tab w:val="center" w:pos="1511"/>
              </w:tabs>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2020MCA06</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JANANI .S</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7</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tabs>
                <w:tab w:val="left" w:pos="234"/>
                <w:tab w:val="center" w:pos="1511"/>
              </w:tabs>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2020MCA08</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KARPAGASELVI.R</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8</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2020MCA09</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KARTHIGA. S</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9</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2020MCA10</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KAUSALYAA . R</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10</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2020MCA12</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MADHUBALA .K</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11</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2020MCA13</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MADHUMITHA.C</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12</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2020MCA14</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MEJALA.N</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13</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2020MCA15</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MURUGESWARI.V</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lastRenderedPageBreak/>
              <w:t>14</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2020MCA16</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NILA.M</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15</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2020MCA17</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 xml:space="preserve">NIRANJANA.P </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16</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2020MCA18</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 xml:space="preserve">PRIYADHARSHINI.M </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17</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2020MCA19</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 xml:space="preserve">PRIYANKA.V </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18</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2020MCA20</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 xml:space="preserve">RAMYA.G </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19</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2020MCA21</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 xml:space="preserve">RATHINA SUWETHA.E </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2020MCA22</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REVATHI.N</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21</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2020MCA23</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 xml:space="preserve">RUTHRA.J </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22</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2020MCA24</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SARUBHIYAA.M</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23</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2020MCA25</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 xml:space="preserve">SAVITHA.S </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24</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2020MCA26</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 xml:space="preserve">SHALINI.C </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25</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2020MCA27</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 xml:space="preserve">SHARULAKSHMI.A </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26</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2020MCA28</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 xml:space="preserve">SHERLIN HELINA.R </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27</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2020MCA29</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 xml:space="preserve">SILVIYA SAHAY.L </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28</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2020MCA30</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 xml:space="preserve">SIVASRI.S.S </w:t>
            </w:r>
          </w:p>
        </w:tc>
      </w:tr>
      <w:tr w:rsidR="00087CCC" w:rsidRPr="00BA01CD" w:rsidTr="00087CCC">
        <w:trPr>
          <w:cantSplit/>
          <w:trHeight w:val="447"/>
          <w:tblHeader/>
          <w:jc w:val="center"/>
        </w:trPr>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200"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29</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7CCC" w:rsidRPr="00BA01CD" w:rsidRDefault="00087CCC" w:rsidP="00634589">
            <w:pPr>
              <w:pStyle w:val="Normal1"/>
              <w:spacing w:after="108" w:line="240" w:lineRule="auto"/>
              <w:jc w:val="center"/>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2020MCA31</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7CCC" w:rsidRPr="00BA01CD" w:rsidRDefault="00087CCC" w:rsidP="00634589">
            <w:pPr>
              <w:pStyle w:val="Normal1"/>
              <w:spacing w:after="108" w:line="240" w:lineRule="auto"/>
              <w:rPr>
                <w:rFonts w:ascii="Bookman Old Style" w:eastAsia="Times New Roman" w:hAnsi="Bookman Old Style" w:cs="Times New Roman"/>
                <w:sz w:val="20"/>
                <w:szCs w:val="20"/>
              </w:rPr>
            </w:pPr>
            <w:r w:rsidRPr="00BA01CD">
              <w:rPr>
                <w:rFonts w:ascii="Bookman Old Style" w:eastAsia="Times New Roman" w:hAnsi="Bookman Old Style" w:cs="Times New Roman"/>
                <w:sz w:val="20"/>
                <w:szCs w:val="20"/>
              </w:rPr>
              <w:t>YUVASRI ISHWARYA.S</w:t>
            </w:r>
          </w:p>
        </w:tc>
      </w:tr>
    </w:tbl>
    <w:p w:rsidR="00087CCC" w:rsidRPr="00BA01CD" w:rsidRDefault="00087CCC" w:rsidP="00087CCC">
      <w:pPr>
        <w:pStyle w:val="Normal1"/>
        <w:spacing w:after="118" w:line="240" w:lineRule="auto"/>
        <w:jc w:val="center"/>
        <w:rPr>
          <w:rFonts w:ascii="Bookman Old Style" w:eastAsia="Times New Roman" w:hAnsi="Bookman Old Style" w:cs="Times New Roman"/>
          <w:b/>
          <w:sz w:val="24"/>
          <w:szCs w:val="24"/>
        </w:rPr>
      </w:pPr>
      <w:r w:rsidRPr="00BA01CD">
        <w:rPr>
          <w:rFonts w:ascii="Bookman Old Style" w:eastAsia="Times New Roman" w:hAnsi="Bookman Old Style" w:cs="Times New Roman"/>
          <w:b/>
          <w:sz w:val="24"/>
          <w:szCs w:val="24"/>
        </w:rPr>
        <w:t>I MCA</w:t>
      </w:r>
    </w:p>
    <w:tbl>
      <w:tblPr>
        <w:tblW w:w="56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9"/>
        <w:gridCol w:w="1686"/>
        <w:gridCol w:w="3046"/>
      </w:tblGrid>
      <w:tr w:rsidR="00087CCC" w:rsidRPr="00BA01CD" w:rsidTr="00087CCC">
        <w:trPr>
          <w:cantSplit/>
          <w:trHeight w:val="296"/>
          <w:tblHeader/>
          <w:jc w:val="center"/>
        </w:trPr>
        <w:tc>
          <w:tcPr>
            <w:tcW w:w="939" w:type="dxa"/>
          </w:tcPr>
          <w:p w:rsidR="00087CCC" w:rsidRPr="00BA01CD" w:rsidRDefault="00087CCC" w:rsidP="00634589">
            <w:pPr>
              <w:pStyle w:val="Normal1"/>
              <w:spacing w:line="360" w:lineRule="auto"/>
              <w:ind w:left="-108" w:right="-108"/>
              <w:jc w:val="center"/>
              <w:rPr>
                <w:rFonts w:ascii="Bookman Old Style" w:eastAsia="Book Antiqua" w:hAnsi="Bookman Old Style" w:cs="Book Antiqua"/>
                <w:b/>
                <w:sz w:val="20"/>
                <w:szCs w:val="20"/>
              </w:rPr>
            </w:pPr>
            <w:r w:rsidRPr="00BA01CD">
              <w:rPr>
                <w:rFonts w:ascii="Bookman Old Style" w:eastAsia="Book Antiqua" w:hAnsi="Bookman Old Style" w:cs="Book Antiqua"/>
                <w:b/>
                <w:sz w:val="20"/>
                <w:szCs w:val="20"/>
              </w:rPr>
              <w:t>S. NO.</w:t>
            </w:r>
          </w:p>
        </w:tc>
        <w:tc>
          <w:tcPr>
            <w:tcW w:w="1686" w:type="dxa"/>
          </w:tcPr>
          <w:p w:rsidR="00087CCC" w:rsidRPr="00BA01CD" w:rsidRDefault="00087CCC" w:rsidP="00634589">
            <w:pPr>
              <w:pStyle w:val="Normal1"/>
              <w:spacing w:line="360" w:lineRule="auto"/>
              <w:jc w:val="center"/>
              <w:rPr>
                <w:rFonts w:ascii="Bookman Old Style" w:eastAsia="Book Antiqua" w:hAnsi="Bookman Old Style" w:cs="Book Antiqua"/>
                <w:b/>
                <w:sz w:val="20"/>
                <w:szCs w:val="20"/>
              </w:rPr>
            </w:pPr>
            <w:r w:rsidRPr="00BA01CD">
              <w:rPr>
                <w:rFonts w:ascii="Bookman Old Style" w:eastAsia="Book Antiqua" w:hAnsi="Bookman Old Style" w:cs="Book Antiqua"/>
                <w:b/>
                <w:sz w:val="20"/>
                <w:szCs w:val="20"/>
              </w:rPr>
              <w:t>REG. NO.</w:t>
            </w:r>
          </w:p>
        </w:tc>
        <w:tc>
          <w:tcPr>
            <w:tcW w:w="3046" w:type="dxa"/>
          </w:tcPr>
          <w:p w:rsidR="00087CCC" w:rsidRPr="00BA01CD" w:rsidRDefault="00087CCC" w:rsidP="00634589">
            <w:pPr>
              <w:pStyle w:val="Normal1"/>
              <w:spacing w:line="240" w:lineRule="auto"/>
              <w:rPr>
                <w:rFonts w:ascii="Bookman Old Style" w:eastAsia="Book Antiqua" w:hAnsi="Bookman Old Style" w:cs="Book Antiqua"/>
                <w:b/>
                <w:sz w:val="20"/>
                <w:szCs w:val="20"/>
              </w:rPr>
            </w:pPr>
            <w:r w:rsidRPr="00BA01CD">
              <w:rPr>
                <w:rFonts w:ascii="Bookman Old Style" w:eastAsia="Book Antiqua" w:hAnsi="Bookman Old Style" w:cs="Book Antiqua"/>
                <w:b/>
                <w:sz w:val="20"/>
                <w:szCs w:val="20"/>
              </w:rPr>
              <w:t>STUDENT NAME</w:t>
            </w:r>
          </w:p>
        </w:tc>
      </w:tr>
      <w:tr w:rsidR="00087CCC" w:rsidRPr="00BA01CD" w:rsidTr="00087CCC">
        <w:trPr>
          <w:cantSplit/>
          <w:trHeight w:val="260"/>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2021MCA01</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ABINAYA R</w:t>
            </w:r>
          </w:p>
        </w:tc>
      </w:tr>
      <w:tr w:rsidR="00087CCC" w:rsidRPr="00BA01CD" w:rsidTr="00087CCC">
        <w:trPr>
          <w:cantSplit/>
          <w:trHeight w:val="315"/>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2021MCA02</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AISHWARYA M</w:t>
            </w:r>
          </w:p>
        </w:tc>
      </w:tr>
      <w:tr w:rsidR="00087CCC" w:rsidRPr="00BA01CD" w:rsidTr="00087CCC">
        <w:trPr>
          <w:cantSplit/>
          <w:trHeight w:val="375"/>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2021MCA03</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ALAGHU SUNMATHI K</w:t>
            </w:r>
          </w:p>
        </w:tc>
      </w:tr>
      <w:tr w:rsidR="00087CCC" w:rsidRPr="00BA01CD" w:rsidTr="00087CCC">
        <w:trPr>
          <w:cantSplit/>
          <w:trHeight w:val="375"/>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2021MCA04</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AYISHA M</w:t>
            </w:r>
          </w:p>
        </w:tc>
      </w:tr>
      <w:tr w:rsidR="00087CCC" w:rsidRPr="00BA01CD" w:rsidTr="00087CCC">
        <w:trPr>
          <w:cantSplit/>
          <w:trHeight w:val="375"/>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2021MCA05</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BAKKIASRI P</w:t>
            </w:r>
          </w:p>
        </w:tc>
      </w:tr>
      <w:tr w:rsidR="00087CCC" w:rsidRPr="00BA01CD" w:rsidTr="00087CCC">
        <w:trPr>
          <w:cantSplit/>
          <w:trHeight w:val="375"/>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2021MCA06</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BHAVANI G</w:t>
            </w:r>
          </w:p>
        </w:tc>
      </w:tr>
      <w:tr w:rsidR="00087CCC" w:rsidRPr="00BA01CD" w:rsidTr="00087CCC">
        <w:trPr>
          <w:cantSplit/>
          <w:trHeight w:val="375"/>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2021MCA07</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DEEPIKA S</w:t>
            </w:r>
          </w:p>
        </w:tc>
      </w:tr>
      <w:tr w:rsidR="00087CCC" w:rsidRPr="00BA01CD" w:rsidTr="00087CCC">
        <w:trPr>
          <w:cantSplit/>
          <w:trHeight w:val="375"/>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2021MCA08</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DHANA LAKSHMI A</w:t>
            </w:r>
          </w:p>
        </w:tc>
      </w:tr>
      <w:tr w:rsidR="00087CCC" w:rsidRPr="00BA01CD" w:rsidTr="00087CCC">
        <w:trPr>
          <w:cantSplit/>
          <w:trHeight w:val="242"/>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2021MCA09</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DHARANI DEVI V</w:t>
            </w:r>
          </w:p>
        </w:tc>
      </w:tr>
      <w:tr w:rsidR="00087CCC" w:rsidRPr="00BA01CD" w:rsidTr="00087CCC">
        <w:trPr>
          <w:cantSplit/>
          <w:trHeight w:val="332"/>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2021MCA10</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DURGA DEVI V B</w:t>
            </w:r>
          </w:p>
        </w:tc>
      </w:tr>
      <w:tr w:rsidR="00087CCC" w:rsidRPr="00BA01CD" w:rsidTr="00087CCC">
        <w:trPr>
          <w:cantSplit/>
          <w:trHeight w:val="260"/>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2021MCA11</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FARIJA J</w:t>
            </w:r>
          </w:p>
        </w:tc>
      </w:tr>
      <w:tr w:rsidR="00087CCC" w:rsidRPr="00BA01CD" w:rsidTr="00087CCC">
        <w:trPr>
          <w:cantSplit/>
          <w:trHeight w:val="260"/>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2021MCA12</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GAYATHRI S</w:t>
            </w:r>
          </w:p>
        </w:tc>
      </w:tr>
      <w:tr w:rsidR="00087CCC" w:rsidRPr="00BA01CD" w:rsidTr="00087CCC">
        <w:trPr>
          <w:cantSplit/>
          <w:trHeight w:val="260"/>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2021MCA13</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GOWRI V</w:t>
            </w:r>
          </w:p>
        </w:tc>
      </w:tr>
      <w:tr w:rsidR="00087CCC" w:rsidRPr="00BA01CD" w:rsidTr="00087CCC">
        <w:trPr>
          <w:cantSplit/>
          <w:trHeight w:val="260"/>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2021MCA14</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ISHWARYA S</w:t>
            </w:r>
          </w:p>
        </w:tc>
      </w:tr>
      <w:tr w:rsidR="00087CCC" w:rsidRPr="00BA01CD" w:rsidTr="00087CCC">
        <w:trPr>
          <w:cantSplit/>
          <w:trHeight w:val="375"/>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2021MCA15</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JEBA JELCIYA SUDHANCY A J S</w:t>
            </w:r>
          </w:p>
        </w:tc>
      </w:tr>
      <w:tr w:rsidR="00087CCC" w:rsidRPr="00BA01CD" w:rsidTr="00087CCC">
        <w:trPr>
          <w:cantSplit/>
          <w:trHeight w:val="375"/>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2021MCA16</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JENIFER D</w:t>
            </w:r>
          </w:p>
        </w:tc>
      </w:tr>
      <w:tr w:rsidR="00087CCC" w:rsidRPr="00BA01CD" w:rsidTr="00087CCC">
        <w:trPr>
          <w:cantSplit/>
          <w:trHeight w:val="375"/>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2021MCA19</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KANNAMAI K</w:t>
            </w:r>
          </w:p>
        </w:tc>
      </w:tr>
      <w:tr w:rsidR="00087CCC" w:rsidRPr="00BA01CD" w:rsidTr="00087CCC">
        <w:trPr>
          <w:cantSplit/>
          <w:trHeight w:val="314"/>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2021MCA20</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KARUNAI ANANDHI S</w:t>
            </w:r>
          </w:p>
        </w:tc>
      </w:tr>
      <w:tr w:rsidR="00087CCC" w:rsidRPr="00BA01CD" w:rsidTr="00087CCC">
        <w:trPr>
          <w:cantSplit/>
          <w:trHeight w:val="375"/>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2021MCA21</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KEERTHANA S</w:t>
            </w:r>
          </w:p>
        </w:tc>
      </w:tr>
      <w:tr w:rsidR="00087CCC" w:rsidRPr="00BA01CD" w:rsidTr="00087CCC">
        <w:trPr>
          <w:cantSplit/>
          <w:trHeight w:val="323"/>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2021MCA22</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KEERTHIGA M</w:t>
            </w:r>
          </w:p>
        </w:tc>
      </w:tr>
      <w:tr w:rsidR="00087CCC" w:rsidRPr="00BA01CD" w:rsidTr="00087CCC">
        <w:trPr>
          <w:cantSplit/>
          <w:trHeight w:val="375"/>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2021MCA23</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KOKILA PUSHPAM V</w:t>
            </w:r>
          </w:p>
        </w:tc>
      </w:tr>
      <w:tr w:rsidR="00087CCC" w:rsidRPr="00BA01CD" w:rsidTr="00087CCC">
        <w:trPr>
          <w:cantSplit/>
          <w:trHeight w:val="375"/>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2021MCA24</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KRITI SHRIKHA A</w:t>
            </w:r>
          </w:p>
        </w:tc>
      </w:tr>
      <w:tr w:rsidR="00087CCC" w:rsidRPr="00BA01CD" w:rsidTr="00087CCC">
        <w:trPr>
          <w:cantSplit/>
          <w:trHeight w:val="375"/>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2021MCA25</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LAKSHMI V</w:t>
            </w:r>
          </w:p>
        </w:tc>
      </w:tr>
      <w:tr w:rsidR="00087CCC" w:rsidRPr="00BA01CD" w:rsidTr="00087CCC">
        <w:trPr>
          <w:cantSplit/>
          <w:trHeight w:val="287"/>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2021MCA26</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MADHUMITHA R S</w:t>
            </w:r>
          </w:p>
        </w:tc>
      </w:tr>
      <w:tr w:rsidR="00087CCC" w:rsidRPr="00BA01CD" w:rsidTr="00087CCC">
        <w:trPr>
          <w:cantSplit/>
          <w:trHeight w:val="305"/>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2021MCA27</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MAHESWARI E</w:t>
            </w:r>
          </w:p>
        </w:tc>
      </w:tr>
      <w:tr w:rsidR="00087CCC" w:rsidRPr="00BA01CD" w:rsidTr="00087CCC">
        <w:trPr>
          <w:cantSplit/>
          <w:trHeight w:val="375"/>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2021MCA28</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MALATHI M</w:t>
            </w:r>
          </w:p>
        </w:tc>
      </w:tr>
      <w:tr w:rsidR="00087CCC" w:rsidRPr="00BA01CD" w:rsidTr="00087CCC">
        <w:trPr>
          <w:cantSplit/>
          <w:trHeight w:val="375"/>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2021MCA29</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MARIA GRAYCITA B</w:t>
            </w:r>
          </w:p>
        </w:tc>
      </w:tr>
      <w:tr w:rsidR="00087CCC" w:rsidRPr="00BA01CD" w:rsidTr="00087CCC">
        <w:trPr>
          <w:cantSplit/>
          <w:trHeight w:val="375"/>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2021MCA30</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MARIAMMAL M</w:t>
            </w:r>
          </w:p>
        </w:tc>
      </w:tr>
      <w:tr w:rsidR="00087CCC" w:rsidRPr="00BA01CD" w:rsidTr="00087CCC">
        <w:trPr>
          <w:cantSplit/>
          <w:trHeight w:val="315"/>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2021MCA31</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MOHANA PRIYA A</w:t>
            </w:r>
          </w:p>
        </w:tc>
      </w:tr>
      <w:tr w:rsidR="00087CCC" w:rsidRPr="00BA01CD" w:rsidTr="00087CCC">
        <w:trPr>
          <w:cantSplit/>
          <w:trHeight w:val="315"/>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2021MCA32</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POOJA T</w:t>
            </w:r>
          </w:p>
        </w:tc>
      </w:tr>
      <w:tr w:rsidR="00087CCC" w:rsidRPr="00BA01CD" w:rsidTr="00087CCC">
        <w:trPr>
          <w:cantSplit/>
          <w:trHeight w:val="375"/>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2021MCA33</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POORNIMA B</w:t>
            </w:r>
          </w:p>
        </w:tc>
      </w:tr>
      <w:tr w:rsidR="00087CCC" w:rsidRPr="00BA01CD" w:rsidTr="00087CCC">
        <w:trPr>
          <w:cantSplit/>
          <w:trHeight w:val="260"/>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2021MCA35</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SHAKTHI M</w:t>
            </w:r>
          </w:p>
        </w:tc>
      </w:tr>
      <w:tr w:rsidR="00087CCC" w:rsidRPr="00BA01CD" w:rsidTr="00087CCC">
        <w:trPr>
          <w:cantSplit/>
          <w:trHeight w:val="260"/>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2021MCA38</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SHANMUGA PRIYA V</w:t>
            </w:r>
          </w:p>
        </w:tc>
      </w:tr>
      <w:tr w:rsidR="00087CCC" w:rsidRPr="00BA01CD" w:rsidTr="00087CCC">
        <w:trPr>
          <w:cantSplit/>
          <w:trHeight w:val="260"/>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2021MCA39</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SHIPRA P</w:t>
            </w:r>
          </w:p>
        </w:tc>
      </w:tr>
      <w:tr w:rsidR="00087CCC" w:rsidRPr="00BA01CD" w:rsidTr="00087CCC">
        <w:trPr>
          <w:cantSplit/>
          <w:trHeight w:val="260"/>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2021MCA40</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SOUNDARYA MAI R B</w:t>
            </w:r>
          </w:p>
        </w:tc>
      </w:tr>
      <w:tr w:rsidR="00087CCC" w:rsidRPr="00BA01CD" w:rsidTr="00087CCC">
        <w:trPr>
          <w:cantSplit/>
          <w:trHeight w:val="260"/>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2021MCA41</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SREENI MALAR V</w:t>
            </w:r>
          </w:p>
        </w:tc>
      </w:tr>
      <w:tr w:rsidR="00087CCC" w:rsidRPr="00BA01CD" w:rsidTr="00087CCC">
        <w:trPr>
          <w:cantSplit/>
          <w:trHeight w:val="260"/>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2021MCA42</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SRI NARMATHA J</w:t>
            </w:r>
          </w:p>
        </w:tc>
      </w:tr>
      <w:tr w:rsidR="00087CCC" w:rsidRPr="00BA01CD" w:rsidTr="00087CCC">
        <w:trPr>
          <w:cantSplit/>
          <w:trHeight w:val="260"/>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2021MCA43</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SUBHAA S</w:t>
            </w:r>
          </w:p>
        </w:tc>
      </w:tr>
      <w:tr w:rsidR="00087CCC" w:rsidRPr="00BA01CD" w:rsidTr="00087CCC">
        <w:trPr>
          <w:cantSplit/>
          <w:trHeight w:val="260"/>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2021MCA44</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SUJITHA J</w:t>
            </w:r>
          </w:p>
        </w:tc>
      </w:tr>
      <w:tr w:rsidR="00087CCC" w:rsidRPr="00BA01CD" w:rsidTr="00087CCC">
        <w:trPr>
          <w:cantSplit/>
          <w:trHeight w:val="260"/>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2021MCA45</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SWETHA S</w:t>
            </w:r>
          </w:p>
        </w:tc>
      </w:tr>
      <w:tr w:rsidR="00087CCC" w:rsidRPr="00BA01CD" w:rsidTr="00087CCC">
        <w:trPr>
          <w:cantSplit/>
          <w:trHeight w:val="260"/>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2021MCA46</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THANGA PONNU G</w:t>
            </w:r>
          </w:p>
        </w:tc>
      </w:tr>
      <w:tr w:rsidR="00087CCC" w:rsidRPr="00BA01CD" w:rsidTr="00087CCC">
        <w:trPr>
          <w:cantSplit/>
          <w:trHeight w:val="260"/>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2021MCA47</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UMA MAHESWARI S</w:t>
            </w:r>
          </w:p>
        </w:tc>
      </w:tr>
      <w:tr w:rsidR="00087CCC" w:rsidRPr="00BA01CD" w:rsidTr="00087CCC">
        <w:trPr>
          <w:cantSplit/>
          <w:trHeight w:val="260"/>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2021MCA48</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VAISHNAVI C</w:t>
            </w:r>
          </w:p>
        </w:tc>
      </w:tr>
      <w:tr w:rsidR="00087CCC" w:rsidRPr="00BA01CD" w:rsidTr="00087CCC">
        <w:trPr>
          <w:cantSplit/>
          <w:trHeight w:val="260"/>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2021MCA49</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VIDHYA V</w:t>
            </w:r>
          </w:p>
        </w:tc>
      </w:tr>
      <w:tr w:rsidR="00087CCC" w:rsidRPr="00BA01CD" w:rsidTr="00087CCC">
        <w:trPr>
          <w:cantSplit/>
          <w:trHeight w:val="260"/>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2021MCA50</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VINODHINI R</w:t>
            </w:r>
          </w:p>
        </w:tc>
      </w:tr>
      <w:tr w:rsidR="00087CCC" w:rsidRPr="00BA01CD" w:rsidTr="00087CCC">
        <w:trPr>
          <w:cantSplit/>
          <w:trHeight w:val="260"/>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2021MCA51</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YAMINI N K</w:t>
            </w:r>
          </w:p>
        </w:tc>
      </w:tr>
      <w:tr w:rsidR="00087CCC" w:rsidRPr="00BA01CD" w:rsidTr="00087CCC">
        <w:trPr>
          <w:cantSplit/>
          <w:trHeight w:val="260"/>
          <w:tblHeader/>
          <w:jc w:val="center"/>
        </w:trPr>
        <w:tc>
          <w:tcPr>
            <w:tcW w:w="939" w:type="dxa"/>
          </w:tcPr>
          <w:p w:rsidR="00087CCC" w:rsidRPr="00BA01CD" w:rsidRDefault="00087CCC" w:rsidP="00FF5079">
            <w:pPr>
              <w:pStyle w:val="Normal1"/>
              <w:numPr>
                <w:ilvl w:val="0"/>
                <w:numId w:val="28"/>
              </w:numPr>
              <w:spacing w:line="360" w:lineRule="auto"/>
              <w:jc w:val="both"/>
              <w:rPr>
                <w:rFonts w:ascii="Bookman Old Style" w:eastAsia="Book Antiqua" w:hAnsi="Bookman Old Style" w:cs="Book Antiqua"/>
                <w:sz w:val="20"/>
                <w:szCs w:val="20"/>
              </w:rPr>
            </w:pP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2021MCA52</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YOKESHWARI M</w:t>
            </w:r>
          </w:p>
        </w:tc>
      </w:tr>
      <w:tr w:rsidR="00087CCC" w:rsidRPr="00BA01CD" w:rsidTr="00087CCC">
        <w:trPr>
          <w:cantSplit/>
          <w:trHeight w:val="260"/>
          <w:tblHeader/>
          <w:jc w:val="center"/>
        </w:trPr>
        <w:tc>
          <w:tcPr>
            <w:tcW w:w="939" w:type="dxa"/>
          </w:tcPr>
          <w:p w:rsidR="00087CCC" w:rsidRPr="00BA01CD" w:rsidRDefault="00087CCC" w:rsidP="00634589">
            <w:pPr>
              <w:pStyle w:val="Normal1"/>
              <w:spacing w:line="360" w:lineRule="auto"/>
              <w:ind w:left="720" w:hanging="360"/>
              <w:jc w:val="both"/>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48.</w:t>
            </w:r>
          </w:p>
        </w:tc>
        <w:tc>
          <w:tcPr>
            <w:tcW w:w="168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2020MCA07</w:t>
            </w:r>
          </w:p>
        </w:tc>
        <w:tc>
          <w:tcPr>
            <w:tcW w:w="3046" w:type="dxa"/>
          </w:tcPr>
          <w:p w:rsidR="00087CCC" w:rsidRPr="00BA01CD" w:rsidRDefault="00087CCC" w:rsidP="00634589">
            <w:pPr>
              <w:pStyle w:val="Normal1"/>
              <w:spacing w:line="240" w:lineRule="auto"/>
              <w:rPr>
                <w:rFonts w:ascii="Bookman Old Style" w:eastAsia="Book Antiqua" w:hAnsi="Bookman Old Style" w:cs="Book Antiqua"/>
                <w:sz w:val="20"/>
                <w:szCs w:val="20"/>
              </w:rPr>
            </w:pPr>
            <w:r w:rsidRPr="00BA01CD">
              <w:rPr>
                <w:rFonts w:ascii="Bookman Old Style" w:eastAsia="Book Antiqua" w:hAnsi="Bookman Old Style" w:cs="Book Antiqua"/>
                <w:sz w:val="20"/>
                <w:szCs w:val="20"/>
              </w:rPr>
              <w:t>JERLIN M</w:t>
            </w:r>
          </w:p>
        </w:tc>
      </w:tr>
    </w:tbl>
    <w:p w:rsidR="00087CCC" w:rsidRPr="00BA01CD" w:rsidRDefault="00087CCC" w:rsidP="00087CCC">
      <w:pPr>
        <w:pStyle w:val="Normal1"/>
        <w:spacing w:line="240" w:lineRule="auto"/>
        <w:rPr>
          <w:rFonts w:ascii="Bookman Old Style" w:eastAsia="Times New Roman" w:hAnsi="Bookman Old Style" w:cs="Times New Roman"/>
          <w:b/>
          <w:sz w:val="24"/>
          <w:szCs w:val="24"/>
        </w:rPr>
      </w:pPr>
    </w:p>
    <w:p w:rsidR="00087CCC" w:rsidRDefault="00087CCC">
      <w:pPr>
        <w:spacing w:before="99"/>
        <w:ind w:left="974" w:right="1671"/>
        <w:jc w:val="center"/>
        <w:rPr>
          <w:b/>
          <w:w w:val="115"/>
          <w:sz w:val="28"/>
        </w:rPr>
      </w:pPr>
      <w:r>
        <w:rPr>
          <w:b/>
          <w:noProof/>
          <w:sz w:val="28"/>
          <w:lang w:val="en-IN" w:eastAsia="en-IN"/>
        </w:rPr>
        <w:drawing>
          <wp:anchor distT="0" distB="0" distL="114300" distR="114300" simplePos="0" relativeHeight="487658496" behindDoc="0" locked="0" layoutInCell="1" allowOverlap="1">
            <wp:simplePos x="0" y="0"/>
            <wp:positionH relativeFrom="column">
              <wp:posOffset>3711575</wp:posOffset>
            </wp:positionH>
            <wp:positionV relativeFrom="paragraph">
              <wp:posOffset>13970</wp:posOffset>
            </wp:positionV>
            <wp:extent cx="3349625" cy="838200"/>
            <wp:effectExtent l="19050" t="0" r="3175" b="0"/>
            <wp:wrapThrough wrapText="bothSides">
              <wp:wrapPolygon edited="0">
                <wp:start x="-123" y="0"/>
                <wp:lineTo x="-123" y="21109"/>
                <wp:lineTo x="21620" y="21109"/>
                <wp:lineTo x="21620" y="0"/>
                <wp:lineTo x="-123" y="0"/>
              </wp:wrapPolygon>
            </wp:wrapThrough>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349625" cy="838200"/>
                    </a:xfrm>
                    <a:prstGeom prst="rect">
                      <a:avLst/>
                    </a:prstGeom>
                    <a:noFill/>
                    <a:ln w="9525">
                      <a:noFill/>
                      <a:miter lim="800000"/>
                      <a:headEnd/>
                      <a:tailEnd/>
                    </a:ln>
                  </pic:spPr>
                </pic:pic>
              </a:graphicData>
            </a:graphic>
          </wp:anchor>
        </w:drawing>
      </w:r>
    </w:p>
    <w:p w:rsidR="00634589" w:rsidRPr="00634589" w:rsidRDefault="00634589" w:rsidP="00634589">
      <w:pPr>
        <w:spacing w:before="90" w:line="448" w:lineRule="auto"/>
        <w:ind w:left="1134" w:right="2397"/>
        <w:jc w:val="center"/>
        <w:rPr>
          <w:rFonts w:ascii="Bookman Old Style" w:hAnsi="Bookman Old Style"/>
          <w:b/>
          <w:sz w:val="36"/>
          <w:szCs w:val="24"/>
        </w:rPr>
      </w:pPr>
      <w:r>
        <w:rPr>
          <w:rFonts w:ascii="Bookman Old Style" w:hAnsi="Bookman Old Style"/>
          <w:b/>
          <w:w w:val="110"/>
          <w:sz w:val="28"/>
        </w:rPr>
        <w:lastRenderedPageBreak/>
        <w:t xml:space="preserve">                     </w:t>
      </w:r>
      <w:r w:rsidRPr="00634589">
        <w:rPr>
          <w:rFonts w:ascii="Bookman Old Style" w:hAnsi="Bookman Old Style"/>
          <w:b/>
          <w:w w:val="110"/>
          <w:sz w:val="28"/>
        </w:rPr>
        <w:t>Intellectual Property Rights</w:t>
      </w:r>
    </w:p>
    <w:p w:rsidR="00634589" w:rsidRPr="00E22833" w:rsidRDefault="0015461A" w:rsidP="00634589">
      <w:pPr>
        <w:spacing w:before="90" w:line="448" w:lineRule="auto"/>
        <w:ind w:left="1134" w:right="2397"/>
        <w:jc w:val="center"/>
        <w:rPr>
          <w:b/>
          <w:sz w:val="24"/>
          <w:szCs w:val="24"/>
        </w:rPr>
      </w:pPr>
      <w:r>
        <w:rPr>
          <w:b/>
          <w:sz w:val="24"/>
          <w:szCs w:val="24"/>
        </w:rPr>
        <w:t xml:space="preserve">            </w:t>
      </w:r>
      <w:r w:rsidR="00634589" w:rsidRPr="00E22833">
        <w:rPr>
          <w:b/>
          <w:sz w:val="24"/>
          <w:szCs w:val="24"/>
        </w:rPr>
        <w:t>IPR CELL</w:t>
      </w:r>
    </w:p>
    <w:p w:rsidR="00634589" w:rsidRPr="00E22833" w:rsidRDefault="00634589" w:rsidP="00634589">
      <w:pPr>
        <w:tabs>
          <w:tab w:val="left" w:pos="2260"/>
        </w:tabs>
        <w:spacing w:before="80"/>
        <w:ind w:left="1134"/>
        <w:rPr>
          <w:b/>
          <w:sz w:val="24"/>
          <w:szCs w:val="24"/>
        </w:rPr>
      </w:pPr>
      <w:r w:rsidRPr="00E22833">
        <w:rPr>
          <w:b/>
          <w:sz w:val="24"/>
          <w:szCs w:val="24"/>
        </w:rPr>
        <w:t>Title</w:t>
      </w:r>
      <w:r w:rsidRPr="00E22833">
        <w:rPr>
          <w:b/>
          <w:sz w:val="24"/>
          <w:szCs w:val="24"/>
        </w:rPr>
        <w:tab/>
        <w:t>:INTELLECTUAL PROPERTY RIGHTS</w:t>
      </w:r>
      <w:r>
        <w:rPr>
          <w:b/>
          <w:sz w:val="24"/>
          <w:szCs w:val="24"/>
        </w:rPr>
        <w:t xml:space="preserve"> IN INDIA</w:t>
      </w:r>
    </w:p>
    <w:p w:rsidR="00634589" w:rsidRPr="00E22833" w:rsidRDefault="00634589" w:rsidP="00634589">
      <w:pPr>
        <w:pStyle w:val="BodyText"/>
        <w:ind w:left="1134"/>
        <w:rPr>
          <w:b/>
        </w:rPr>
      </w:pPr>
    </w:p>
    <w:p w:rsidR="00634589" w:rsidRPr="00E22833" w:rsidRDefault="00634589" w:rsidP="00634589">
      <w:pPr>
        <w:tabs>
          <w:tab w:val="left" w:pos="2260"/>
        </w:tabs>
        <w:spacing w:before="1"/>
        <w:ind w:left="1134"/>
        <w:rPr>
          <w:b/>
          <w:sz w:val="24"/>
          <w:szCs w:val="24"/>
        </w:rPr>
      </w:pPr>
      <w:r w:rsidRPr="00E22833">
        <w:rPr>
          <w:b/>
          <w:sz w:val="24"/>
          <w:szCs w:val="24"/>
        </w:rPr>
        <w:t>Date</w:t>
      </w:r>
      <w:r w:rsidRPr="00E22833">
        <w:rPr>
          <w:b/>
          <w:sz w:val="24"/>
          <w:szCs w:val="24"/>
        </w:rPr>
        <w:tab/>
        <w:t>:</w:t>
      </w:r>
      <w:r w:rsidR="0015461A">
        <w:rPr>
          <w:b/>
          <w:sz w:val="24"/>
          <w:szCs w:val="24"/>
        </w:rPr>
        <w:t xml:space="preserve"> </w:t>
      </w:r>
      <w:r w:rsidRPr="00E22833">
        <w:rPr>
          <w:b/>
          <w:sz w:val="24"/>
          <w:szCs w:val="24"/>
        </w:rPr>
        <w:t>April 6, 2022</w:t>
      </w:r>
    </w:p>
    <w:p w:rsidR="00634589" w:rsidRPr="00E22833" w:rsidRDefault="00634589" w:rsidP="00634589">
      <w:pPr>
        <w:pStyle w:val="BodyText"/>
        <w:spacing w:before="11"/>
        <w:ind w:left="1134"/>
        <w:rPr>
          <w:b/>
        </w:rPr>
      </w:pPr>
    </w:p>
    <w:p w:rsidR="0015461A" w:rsidRDefault="00634589" w:rsidP="00634589">
      <w:pPr>
        <w:tabs>
          <w:tab w:val="left" w:pos="2260"/>
        </w:tabs>
        <w:spacing w:line="448" w:lineRule="auto"/>
        <w:ind w:left="1134" w:right="851"/>
        <w:rPr>
          <w:b/>
          <w:spacing w:val="-2"/>
          <w:sz w:val="24"/>
          <w:szCs w:val="24"/>
        </w:rPr>
      </w:pPr>
      <w:r w:rsidRPr="00E22833">
        <w:rPr>
          <w:b/>
          <w:sz w:val="24"/>
          <w:szCs w:val="24"/>
        </w:rPr>
        <w:t>Resource</w:t>
      </w:r>
      <w:r w:rsidR="0015461A">
        <w:rPr>
          <w:b/>
          <w:sz w:val="24"/>
          <w:szCs w:val="24"/>
        </w:rPr>
        <w:t xml:space="preserve"> </w:t>
      </w:r>
      <w:r w:rsidRPr="00E22833">
        <w:rPr>
          <w:b/>
          <w:sz w:val="24"/>
          <w:szCs w:val="24"/>
        </w:rPr>
        <w:t>Person</w:t>
      </w:r>
      <w:r w:rsidRPr="00E22833">
        <w:rPr>
          <w:b/>
          <w:sz w:val="24"/>
          <w:szCs w:val="24"/>
        </w:rPr>
        <w:tab/>
        <w:t>:Dr.</w:t>
      </w:r>
      <w:r w:rsidRPr="00E22833">
        <w:rPr>
          <w:b/>
          <w:spacing w:val="-2"/>
          <w:sz w:val="24"/>
          <w:szCs w:val="24"/>
        </w:rPr>
        <w:t xml:space="preserve"> A. Leo Rajesh, Assistant Professor, Department of </w:t>
      </w:r>
      <w:r w:rsidR="0015461A">
        <w:rPr>
          <w:b/>
          <w:spacing w:val="-2"/>
          <w:sz w:val="24"/>
          <w:szCs w:val="24"/>
        </w:rPr>
        <w:t xml:space="preserve">         </w:t>
      </w:r>
    </w:p>
    <w:p w:rsidR="00634589" w:rsidRPr="00E22833" w:rsidRDefault="0015461A" w:rsidP="00634589">
      <w:pPr>
        <w:tabs>
          <w:tab w:val="left" w:pos="2260"/>
        </w:tabs>
        <w:spacing w:line="448" w:lineRule="auto"/>
        <w:ind w:left="1134" w:right="851"/>
        <w:rPr>
          <w:b/>
          <w:sz w:val="24"/>
          <w:szCs w:val="24"/>
        </w:rPr>
      </w:pPr>
      <w:r>
        <w:rPr>
          <w:b/>
          <w:spacing w:val="-2"/>
          <w:sz w:val="24"/>
          <w:szCs w:val="24"/>
        </w:rPr>
        <w:t xml:space="preserve">                                                  </w:t>
      </w:r>
      <w:r w:rsidR="00634589" w:rsidRPr="00E22833">
        <w:rPr>
          <w:b/>
          <w:spacing w:val="-2"/>
          <w:sz w:val="24"/>
          <w:szCs w:val="24"/>
        </w:rPr>
        <w:t>Physics, St. Joseph’s College, Trichy.</w:t>
      </w:r>
    </w:p>
    <w:p w:rsidR="00634589" w:rsidRPr="00E22833" w:rsidRDefault="00634589" w:rsidP="00634589">
      <w:pPr>
        <w:tabs>
          <w:tab w:val="left" w:pos="2260"/>
        </w:tabs>
        <w:spacing w:before="1" w:line="480" w:lineRule="auto"/>
        <w:ind w:left="1134" w:right="1023"/>
        <w:rPr>
          <w:b/>
          <w:sz w:val="24"/>
          <w:szCs w:val="24"/>
        </w:rPr>
      </w:pPr>
      <w:r w:rsidRPr="00E22833">
        <w:rPr>
          <w:b/>
          <w:sz w:val="24"/>
          <w:szCs w:val="24"/>
        </w:rPr>
        <w:t>Outcome</w:t>
      </w:r>
      <w:r w:rsidRPr="00E22833">
        <w:rPr>
          <w:b/>
          <w:sz w:val="24"/>
          <w:szCs w:val="24"/>
        </w:rPr>
        <w:tab/>
        <w:t>:The</w:t>
      </w:r>
      <w:r w:rsidR="0015461A">
        <w:rPr>
          <w:b/>
          <w:sz w:val="24"/>
          <w:szCs w:val="24"/>
        </w:rPr>
        <w:t xml:space="preserve"> </w:t>
      </w:r>
      <w:r w:rsidRPr="00E22833">
        <w:rPr>
          <w:b/>
          <w:sz w:val="24"/>
          <w:szCs w:val="24"/>
        </w:rPr>
        <w:t>participants</w:t>
      </w:r>
      <w:r w:rsidRPr="00E22833">
        <w:rPr>
          <w:b/>
          <w:spacing w:val="-4"/>
          <w:sz w:val="24"/>
          <w:szCs w:val="24"/>
        </w:rPr>
        <w:t xml:space="preserve"> got a bird’s eye view of the various Intellectual Property Rights</w:t>
      </w:r>
    </w:p>
    <w:p w:rsidR="00634589" w:rsidRPr="00E22833" w:rsidRDefault="00634589" w:rsidP="00634589">
      <w:pPr>
        <w:tabs>
          <w:tab w:val="left" w:pos="2260"/>
        </w:tabs>
        <w:spacing w:before="80" w:line="360" w:lineRule="auto"/>
        <w:ind w:left="1134"/>
        <w:jc w:val="both"/>
        <w:rPr>
          <w:sz w:val="24"/>
          <w:szCs w:val="24"/>
        </w:rPr>
      </w:pPr>
      <w:r w:rsidRPr="00E22833">
        <w:rPr>
          <w:sz w:val="24"/>
          <w:szCs w:val="24"/>
        </w:rPr>
        <w:t>Report:</w:t>
      </w:r>
    </w:p>
    <w:p w:rsidR="00634589" w:rsidRPr="00E22833" w:rsidRDefault="00634589" w:rsidP="00634589">
      <w:pPr>
        <w:tabs>
          <w:tab w:val="left" w:pos="2260"/>
        </w:tabs>
        <w:spacing w:before="80" w:line="360" w:lineRule="auto"/>
        <w:ind w:left="1134"/>
        <w:jc w:val="both"/>
        <w:rPr>
          <w:spacing w:val="-2"/>
          <w:sz w:val="24"/>
          <w:szCs w:val="24"/>
        </w:rPr>
      </w:pPr>
      <w:r w:rsidRPr="00E22833">
        <w:rPr>
          <w:sz w:val="24"/>
          <w:szCs w:val="24"/>
        </w:rPr>
        <w:tab/>
        <w:t xml:space="preserve"> As a part of the launch of “National Intellectual Property Awareness Mission” known as NIPAM under “Azadi ka Mahotsav” by the Government of India, a One-Day Seminar on Intellectual Property Rights was organised by the IPR Cell of Fatima College, Madurai on April 6, 2022. Dr.</w:t>
      </w:r>
      <w:r w:rsidRPr="00E22833">
        <w:rPr>
          <w:spacing w:val="-2"/>
          <w:sz w:val="24"/>
          <w:szCs w:val="24"/>
        </w:rPr>
        <w:t xml:space="preserve"> A. Leo Rajesh, Assistant Professor, Department of Physics, St. Joseph’s College, Trichy was the resource person for the programme.</w:t>
      </w:r>
    </w:p>
    <w:p w:rsidR="00634589" w:rsidRDefault="00634589" w:rsidP="00634589">
      <w:pPr>
        <w:tabs>
          <w:tab w:val="left" w:pos="2260"/>
        </w:tabs>
        <w:spacing w:before="80" w:line="360" w:lineRule="auto"/>
        <w:ind w:left="1134"/>
        <w:jc w:val="both"/>
        <w:rPr>
          <w:spacing w:val="-2"/>
          <w:sz w:val="24"/>
          <w:szCs w:val="24"/>
        </w:rPr>
      </w:pPr>
      <w:r>
        <w:rPr>
          <w:spacing w:val="-2"/>
          <w:sz w:val="24"/>
          <w:szCs w:val="24"/>
        </w:rPr>
        <w:tab/>
        <w:t xml:space="preserve">The session began at 2.00 p.m. with a prayer song. Ms. Sahana, Treasurer of Shift I welcomed the gathering. </w:t>
      </w:r>
      <w:r w:rsidRPr="00E22833">
        <w:rPr>
          <w:sz w:val="24"/>
          <w:szCs w:val="24"/>
        </w:rPr>
        <w:t>Dr.</w:t>
      </w:r>
      <w:r w:rsidRPr="00E22833">
        <w:rPr>
          <w:spacing w:val="-2"/>
          <w:sz w:val="24"/>
          <w:szCs w:val="24"/>
        </w:rPr>
        <w:t xml:space="preserve"> A. Leo Rajesh,</w:t>
      </w:r>
      <w:r>
        <w:rPr>
          <w:spacing w:val="-2"/>
          <w:sz w:val="24"/>
          <w:szCs w:val="24"/>
        </w:rPr>
        <w:t xml:space="preserve"> Resource Person started off his insights on Intellectual Property Rights in India. He began his lecture with the example of Thomas Alwa Edison and Nicholas Tesla. Through them, he explained the importance of getting patents or rights for our intellectual innovations and inventions. He added how Thomas Alwa Edison became successful and why Nicholas Tesla couldn’t enjoy the fruits of his inventions during his lifetime.</w:t>
      </w:r>
    </w:p>
    <w:p w:rsidR="00634589" w:rsidRDefault="00634589" w:rsidP="00634589">
      <w:pPr>
        <w:tabs>
          <w:tab w:val="left" w:pos="2260"/>
        </w:tabs>
        <w:spacing w:before="80" w:line="360" w:lineRule="auto"/>
        <w:ind w:left="1134"/>
        <w:jc w:val="both"/>
        <w:rPr>
          <w:spacing w:val="-2"/>
          <w:sz w:val="24"/>
          <w:szCs w:val="24"/>
        </w:rPr>
      </w:pPr>
      <w:r>
        <w:rPr>
          <w:spacing w:val="-2"/>
          <w:sz w:val="24"/>
          <w:szCs w:val="24"/>
        </w:rPr>
        <w:tab/>
        <w:t xml:space="preserve">Dr. Leo Rajesh enlightened the students about the various inventions made in India and how they can be protected by Intellectual Property rights. He also remarked that out of the numerous new inventions made in India every year, only 15% of them are rightfully owned by Indians. He also explained that because of this status of IPR in India, Indians have lost the rights for many of their original inventions. Now that India is aware of the Intellectual Property Rights, the Government has taken many initiatives to promote getting Rights for any new ideas or inventions. </w:t>
      </w:r>
    </w:p>
    <w:p w:rsidR="00634589" w:rsidRDefault="00634589" w:rsidP="00634589">
      <w:pPr>
        <w:tabs>
          <w:tab w:val="left" w:pos="2260"/>
        </w:tabs>
        <w:spacing w:before="80" w:line="360" w:lineRule="auto"/>
        <w:ind w:left="1134"/>
        <w:jc w:val="both"/>
        <w:rPr>
          <w:spacing w:val="-2"/>
          <w:sz w:val="24"/>
          <w:szCs w:val="24"/>
        </w:rPr>
      </w:pPr>
      <w:r>
        <w:rPr>
          <w:spacing w:val="-2"/>
          <w:sz w:val="24"/>
          <w:szCs w:val="24"/>
        </w:rPr>
        <w:lastRenderedPageBreak/>
        <w:tab/>
        <w:t xml:space="preserve">He also mentioned the institution of IPR Cells in colleges and universities to make the students aware and facilitate the process of getting rights for our intellectual properties. He further explained how Indians can get overseas or international patents or rights for their inventions. Dr. Leo Rajesh gave a detailed explanation of the procedure of getting patents, copyrights, designs and trademarks. He also mentioned the offices situated in Kolakatta, Mumbai, Chennai and Delhi to apply for Intellectual Property Rights. </w:t>
      </w:r>
    </w:p>
    <w:p w:rsidR="00634589" w:rsidRPr="00E22833" w:rsidRDefault="00634589" w:rsidP="00634589">
      <w:pPr>
        <w:tabs>
          <w:tab w:val="left" w:pos="2260"/>
        </w:tabs>
        <w:spacing w:before="80" w:line="360" w:lineRule="auto"/>
        <w:ind w:left="1134"/>
        <w:jc w:val="both"/>
        <w:rPr>
          <w:spacing w:val="-2"/>
          <w:sz w:val="24"/>
          <w:szCs w:val="24"/>
        </w:rPr>
      </w:pPr>
      <w:r>
        <w:rPr>
          <w:spacing w:val="-2"/>
          <w:sz w:val="24"/>
          <w:szCs w:val="24"/>
        </w:rPr>
        <w:tab/>
        <w:t>During the question answer session, Dr. Vasantha Esther Rani, raised queries about the procedure for getting Indian and International patents and the requirements to get the same. Dr. Leo Rajesh explained the detailed process of it, including the money paid for registration and renewal of our rights. The session came to an end by 4 p.m. Ms.Deepthi, Vice-President of Shift II delivered the Vote of thanks followed by National Anthem.</w:t>
      </w:r>
    </w:p>
    <w:p w:rsidR="00634589" w:rsidRDefault="00634589" w:rsidP="00634589">
      <w:pPr>
        <w:ind w:left="1134"/>
      </w:pPr>
    </w:p>
    <w:p w:rsidR="00634589" w:rsidRPr="00BB4672" w:rsidRDefault="00634589" w:rsidP="00634589">
      <w:pPr>
        <w:rPr>
          <w:b/>
        </w:rPr>
      </w:pPr>
      <w:r w:rsidRPr="00BB4672">
        <w:rPr>
          <w:b/>
        </w:rPr>
        <w:t xml:space="preserve">                                                                                               Invitation:</w:t>
      </w:r>
    </w:p>
    <w:p w:rsidR="00634589" w:rsidRDefault="00634589" w:rsidP="00634589">
      <w:pPr>
        <w:jc w:val="center"/>
      </w:pPr>
      <w:r>
        <w:rPr>
          <w:noProof/>
          <w:lang w:val="en-IN" w:eastAsia="en-IN"/>
        </w:rPr>
        <w:drawing>
          <wp:inline distT="0" distB="0" distL="0" distR="0">
            <wp:extent cx="3581400" cy="3524250"/>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0" cy="3524250"/>
                    </a:xfrm>
                    <a:prstGeom prst="rect">
                      <a:avLst/>
                    </a:prstGeom>
                    <a:noFill/>
                    <a:ln>
                      <a:noFill/>
                    </a:ln>
                  </pic:spPr>
                </pic:pic>
              </a:graphicData>
            </a:graphic>
          </wp:inline>
        </w:drawing>
      </w:r>
    </w:p>
    <w:p w:rsidR="00634589" w:rsidRDefault="00634589" w:rsidP="00634589"/>
    <w:p w:rsidR="00634589" w:rsidRDefault="00634589" w:rsidP="00634589"/>
    <w:p w:rsidR="00634589" w:rsidRDefault="00634589" w:rsidP="00634589"/>
    <w:p w:rsidR="00634589" w:rsidRDefault="00634589" w:rsidP="00634589"/>
    <w:p w:rsidR="00634589" w:rsidRDefault="00634589" w:rsidP="00634589"/>
    <w:p w:rsidR="00634589" w:rsidRDefault="00634589" w:rsidP="00634589"/>
    <w:p w:rsidR="00634589" w:rsidRDefault="00634589" w:rsidP="00634589"/>
    <w:p w:rsidR="00634589" w:rsidRDefault="00634589" w:rsidP="00634589"/>
    <w:p w:rsidR="00BB4672" w:rsidRDefault="00BB4672" w:rsidP="00634589"/>
    <w:p w:rsidR="00634589" w:rsidRDefault="00634589" w:rsidP="00634589"/>
    <w:p w:rsidR="00634589" w:rsidRPr="00BB4672" w:rsidRDefault="00634589" w:rsidP="00634589">
      <w:pPr>
        <w:rPr>
          <w:b/>
        </w:rPr>
      </w:pPr>
      <w:r w:rsidRPr="00BB4672">
        <w:rPr>
          <w:b/>
        </w:rPr>
        <w:lastRenderedPageBreak/>
        <w:t xml:space="preserve">                                                                                                          Photos:</w:t>
      </w:r>
    </w:p>
    <w:p w:rsidR="00BB4672" w:rsidRDefault="00BB4672" w:rsidP="00634589">
      <w:pPr>
        <w:jc w:val="center"/>
        <w:rPr>
          <w:noProof/>
          <w:lang w:val="en-IN" w:eastAsia="en-IN"/>
        </w:rPr>
      </w:pPr>
    </w:p>
    <w:p w:rsidR="00634589" w:rsidRDefault="00634589" w:rsidP="00634589">
      <w:pPr>
        <w:jc w:val="center"/>
        <w:rPr>
          <w:noProof/>
          <w:lang w:val="en-IN" w:eastAsia="en-IN"/>
        </w:rPr>
      </w:pPr>
      <w:r>
        <w:rPr>
          <w:noProof/>
          <w:lang w:val="en-IN" w:eastAsia="en-IN"/>
        </w:rPr>
        <w:drawing>
          <wp:inline distT="0" distB="0" distL="0" distR="0">
            <wp:extent cx="4410075" cy="2939108"/>
            <wp:effectExtent l="19050" t="0" r="9525"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0075" cy="2939108"/>
                    </a:xfrm>
                    <a:prstGeom prst="rect">
                      <a:avLst/>
                    </a:prstGeom>
                    <a:noFill/>
                    <a:ln>
                      <a:noFill/>
                    </a:ln>
                  </pic:spPr>
                </pic:pic>
              </a:graphicData>
            </a:graphic>
          </wp:inline>
        </w:drawing>
      </w:r>
    </w:p>
    <w:p w:rsidR="00BB4672" w:rsidRDefault="00BB4672" w:rsidP="00634589">
      <w:pPr>
        <w:jc w:val="center"/>
        <w:rPr>
          <w:noProof/>
          <w:lang w:val="en-IN" w:eastAsia="en-IN"/>
        </w:rPr>
      </w:pPr>
    </w:p>
    <w:p w:rsidR="00BB4672" w:rsidRPr="00BB4672" w:rsidRDefault="00BB4672" w:rsidP="00634589">
      <w:pPr>
        <w:jc w:val="center"/>
        <w:rPr>
          <w:b/>
          <w:noProof/>
          <w:lang w:val="en-IN" w:eastAsia="en-IN"/>
        </w:rPr>
      </w:pPr>
      <w:r w:rsidRPr="00BB4672">
        <w:rPr>
          <w:b/>
          <w:noProof/>
          <w:lang w:val="en-IN" w:eastAsia="en-IN"/>
        </w:rPr>
        <w:t>Dr.A.Leo Raj Assistant Professor, Department of Physics</w:t>
      </w:r>
      <w:r>
        <w:rPr>
          <w:b/>
          <w:noProof/>
          <w:lang w:val="en-IN" w:eastAsia="en-IN"/>
        </w:rPr>
        <w:t>, St.Joseph College,</w:t>
      </w:r>
      <w:r w:rsidRPr="00BB4672">
        <w:rPr>
          <w:b/>
          <w:noProof/>
          <w:lang w:val="en-IN" w:eastAsia="en-IN"/>
        </w:rPr>
        <w:t xml:space="preserve"> addressing the students </w:t>
      </w:r>
    </w:p>
    <w:p w:rsidR="00BB4672" w:rsidRDefault="00BB4672" w:rsidP="00634589">
      <w:pPr>
        <w:jc w:val="center"/>
        <w:rPr>
          <w:noProof/>
          <w:lang w:val="en-IN" w:eastAsia="en-IN"/>
        </w:rPr>
      </w:pPr>
    </w:p>
    <w:p w:rsidR="00BB4672" w:rsidRDefault="00BB4672" w:rsidP="00634589">
      <w:pPr>
        <w:jc w:val="center"/>
        <w:rPr>
          <w:noProof/>
          <w:lang w:val="en-IN" w:eastAsia="en-IN"/>
        </w:rPr>
      </w:pPr>
      <w:r w:rsidRPr="00BB4672">
        <w:rPr>
          <w:noProof/>
          <w:lang w:val="en-IN" w:eastAsia="en-IN"/>
        </w:rPr>
        <w:drawing>
          <wp:inline distT="0" distB="0" distL="0" distR="0">
            <wp:extent cx="4486275" cy="2562225"/>
            <wp:effectExtent l="19050" t="0" r="952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2562225"/>
                    </a:xfrm>
                    <a:prstGeom prst="rect">
                      <a:avLst/>
                    </a:prstGeom>
                    <a:noFill/>
                    <a:ln>
                      <a:noFill/>
                    </a:ln>
                  </pic:spPr>
                </pic:pic>
              </a:graphicData>
            </a:graphic>
          </wp:inline>
        </w:drawing>
      </w:r>
    </w:p>
    <w:p w:rsidR="00BB4672" w:rsidRDefault="00BB4672" w:rsidP="00634589">
      <w:pPr>
        <w:jc w:val="center"/>
        <w:rPr>
          <w:noProof/>
          <w:lang w:val="en-IN" w:eastAsia="en-IN"/>
        </w:rPr>
      </w:pPr>
    </w:p>
    <w:p w:rsidR="00BB4672" w:rsidRPr="00BB4672" w:rsidRDefault="00BB4672" w:rsidP="00634589">
      <w:pPr>
        <w:jc w:val="center"/>
        <w:rPr>
          <w:b/>
          <w:noProof/>
          <w:lang w:val="en-IN" w:eastAsia="en-IN"/>
        </w:rPr>
      </w:pPr>
      <w:r w:rsidRPr="00BB4672">
        <w:rPr>
          <w:b/>
          <w:noProof/>
          <w:lang w:val="en-IN" w:eastAsia="en-IN"/>
        </w:rPr>
        <w:t>Participants enthusiastically Listening the session</w:t>
      </w:r>
    </w:p>
    <w:p w:rsidR="00BB4672" w:rsidRPr="00BB4672" w:rsidRDefault="00BB4672" w:rsidP="00634589">
      <w:pPr>
        <w:jc w:val="center"/>
        <w:rPr>
          <w:b/>
          <w:noProof/>
          <w:lang w:val="en-IN" w:eastAsia="en-IN"/>
        </w:rPr>
      </w:pPr>
    </w:p>
    <w:p w:rsidR="00BB4672" w:rsidRDefault="00BB4672" w:rsidP="00634589">
      <w:pPr>
        <w:jc w:val="center"/>
        <w:rPr>
          <w:noProof/>
          <w:lang w:val="en-IN" w:eastAsia="en-IN"/>
        </w:rPr>
      </w:pPr>
    </w:p>
    <w:p w:rsidR="00BB4672" w:rsidRDefault="00BB4672" w:rsidP="00634589">
      <w:pPr>
        <w:jc w:val="center"/>
        <w:rPr>
          <w:noProof/>
          <w:lang w:val="en-IN" w:eastAsia="en-IN"/>
        </w:rPr>
      </w:pPr>
    </w:p>
    <w:p w:rsidR="00BB4672" w:rsidRDefault="00BB4672" w:rsidP="00634589">
      <w:pPr>
        <w:jc w:val="center"/>
        <w:rPr>
          <w:noProof/>
          <w:lang w:val="en-IN" w:eastAsia="en-IN"/>
        </w:rPr>
      </w:pPr>
    </w:p>
    <w:p w:rsidR="00BB4672" w:rsidRDefault="00BB4672" w:rsidP="00634589">
      <w:pPr>
        <w:jc w:val="center"/>
        <w:rPr>
          <w:noProof/>
          <w:lang w:val="en-IN" w:eastAsia="en-IN"/>
        </w:rPr>
      </w:pPr>
    </w:p>
    <w:p w:rsidR="00BB4672" w:rsidRDefault="00BB4672" w:rsidP="00634589">
      <w:pPr>
        <w:jc w:val="center"/>
        <w:rPr>
          <w:noProof/>
          <w:lang w:val="en-IN" w:eastAsia="en-IN"/>
        </w:rPr>
      </w:pPr>
    </w:p>
    <w:p w:rsidR="00BB4672" w:rsidRDefault="00BB4672" w:rsidP="00634589">
      <w:pPr>
        <w:jc w:val="center"/>
        <w:rPr>
          <w:noProof/>
          <w:lang w:val="en-IN" w:eastAsia="en-IN"/>
        </w:rPr>
      </w:pPr>
    </w:p>
    <w:p w:rsidR="00BB4672" w:rsidRDefault="00BB4672" w:rsidP="00634589">
      <w:pPr>
        <w:jc w:val="center"/>
        <w:rPr>
          <w:noProof/>
          <w:lang w:val="en-IN" w:eastAsia="en-IN"/>
        </w:rPr>
      </w:pPr>
    </w:p>
    <w:p w:rsidR="00BB4672" w:rsidRDefault="00BB4672" w:rsidP="00634589">
      <w:pPr>
        <w:jc w:val="center"/>
        <w:rPr>
          <w:noProof/>
          <w:lang w:val="en-IN" w:eastAsia="en-IN"/>
        </w:rPr>
      </w:pPr>
    </w:p>
    <w:p w:rsidR="00BB4672" w:rsidRDefault="00BB4672" w:rsidP="00634589">
      <w:pPr>
        <w:jc w:val="center"/>
        <w:rPr>
          <w:noProof/>
          <w:lang w:val="en-IN" w:eastAsia="en-IN"/>
        </w:rPr>
      </w:pPr>
    </w:p>
    <w:p w:rsidR="00BB4672" w:rsidRDefault="00BB4672" w:rsidP="00634589">
      <w:pPr>
        <w:jc w:val="center"/>
        <w:rPr>
          <w:noProof/>
          <w:lang w:val="en-IN" w:eastAsia="en-IN"/>
        </w:rPr>
      </w:pPr>
    </w:p>
    <w:p w:rsidR="00BB4672" w:rsidRDefault="00BB4672" w:rsidP="00634589">
      <w:pPr>
        <w:jc w:val="center"/>
        <w:rPr>
          <w:noProof/>
          <w:lang w:val="en-IN" w:eastAsia="en-IN"/>
        </w:rPr>
      </w:pPr>
    </w:p>
    <w:p w:rsidR="00BB4672" w:rsidRPr="00BB4672" w:rsidRDefault="00BB4672" w:rsidP="00634589">
      <w:pPr>
        <w:jc w:val="center"/>
        <w:rPr>
          <w:b/>
          <w:noProof/>
          <w:lang w:val="en-IN" w:eastAsia="en-IN"/>
        </w:rPr>
      </w:pPr>
      <w:r w:rsidRPr="00BB4672">
        <w:rPr>
          <w:b/>
          <w:noProof/>
          <w:lang w:val="en-IN" w:eastAsia="en-IN"/>
        </w:rPr>
        <w:lastRenderedPageBreak/>
        <w:t>Participants List:</w:t>
      </w:r>
    </w:p>
    <w:tbl>
      <w:tblPr>
        <w:tblStyle w:val="TableGrid"/>
        <w:tblW w:w="0" w:type="auto"/>
        <w:jc w:val="center"/>
        <w:tblInd w:w="100" w:type="dxa"/>
        <w:tblLook w:val="04A0"/>
      </w:tblPr>
      <w:tblGrid>
        <w:gridCol w:w="1245"/>
        <w:gridCol w:w="3084"/>
        <w:gridCol w:w="3084"/>
      </w:tblGrid>
      <w:tr w:rsidR="00AE79D0" w:rsidTr="00AE79D0">
        <w:trPr>
          <w:jc w:val="center"/>
        </w:trPr>
        <w:tc>
          <w:tcPr>
            <w:tcW w:w="1245" w:type="dxa"/>
          </w:tcPr>
          <w:p w:rsidR="00AE79D0" w:rsidRDefault="00AE79D0" w:rsidP="003A64E8">
            <w:pPr>
              <w:tabs>
                <w:tab w:val="left" w:pos="2260"/>
              </w:tabs>
              <w:contextualSpacing/>
              <w:jc w:val="both"/>
              <w:rPr>
                <w:spacing w:val="-2"/>
                <w:sz w:val="24"/>
                <w:szCs w:val="24"/>
              </w:rPr>
            </w:pPr>
            <w:r w:rsidRPr="0003288A">
              <w:rPr>
                <w:rFonts w:ascii="Bookman Old Style" w:hAnsi="Bookman Old Style" w:cs="Calibri"/>
                <w:b/>
                <w:bCs/>
                <w:color w:val="000000"/>
                <w:lang w:eastAsia="en-IN"/>
              </w:rPr>
              <w:t>S:NO</w:t>
            </w:r>
          </w:p>
        </w:tc>
        <w:tc>
          <w:tcPr>
            <w:tcW w:w="3084" w:type="dxa"/>
            <w:vAlign w:val="center"/>
          </w:tcPr>
          <w:p w:rsidR="00AE79D0" w:rsidRDefault="00AE79D0" w:rsidP="003A64E8">
            <w:pPr>
              <w:tabs>
                <w:tab w:val="left" w:pos="2260"/>
              </w:tabs>
              <w:contextualSpacing/>
              <w:jc w:val="both"/>
              <w:rPr>
                <w:spacing w:val="-2"/>
                <w:sz w:val="24"/>
                <w:szCs w:val="24"/>
              </w:rPr>
            </w:pPr>
            <w:r w:rsidRPr="0003288A">
              <w:rPr>
                <w:rFonts w:ascii="Bookman Old Style" w:hAnsi="Bookman Old Style" w:cs="Calibri"/>
                <w:b/>
                <w:bCs/>
                <w:color w:val="000000"/>
                <w:lang w:eastAsia="en-IN"/>
              </w:rPr>
              <w:t> REG:NO</w:t>
            </w:r>
          </w:p>
        </w:tc>
        <w:tc>
          <w:tcPr>
            <w:tcW w:w="3084" w:type="dxa"/>
            <w:vAlign w:val="center"/>
          </w:tcPr>
          <w:p w:rsidR="00AE79D0" w:rsidRDefault="00AE79D0" w:rsidP="003A64E8">
            <w:pPr>
              <w:tabs>
                <w:tab w:val="left" w:pos="2260"/>
              </w:tabs>
              <w:contextualSpacing/>
              <w:jc w:val="both"/>
              <w:rPr>
                <w:spacing w:val="-2"/>
                <w:sz w:val="24"/>
                <w:szCs w:val="24"/>
              </w:rPr>
            </w:pPr>
            <w:r w:rsidRPr="0003288A">
              <w:rPr>
                <w:rFonts w:ascii="Bookman Old Style" w:hAnsi="Bookman Old Style" w:cs="Calibri"/>
                <w:b/>
                <w:bCs/>
                <w:color w:val="000000"/>
                <w:lang w:eastAsia="en-IN"/>
              </w:rPr>
              <w:t>STUDENT NAME</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Default="00AE79D0" w:rsidP="003A64E8">
            <w:pPr>
              <w:tabs>
                <w:tab w:val="left" w:pos="2260"/>
              </w:tabs>
              <w:contextualSpacing/>
              <w:jc w:val="both"/>
              <w:rPr>
                <w:spacing w:val="-2"/>
                <w:sz w:val="24"/>
                <w:szCs w:val="24"/>
              </w:rPr>
            </w:pPr>
            <w:r w:rsidRPr="0003288A">
              <w:rPr>
                <w:rFonts w:ascii="Bookman Old Style" w:hAnsi="Bookman Old Style" w:cs="Calibri"/>
                <w:b/>
                <w:bCs/>
                <w:color w:val="000000"/>
                <w:lang w:eastAsia="en-IN"/>
              </w:rPr>
              <w:t>2020MAEC01</w:t>
            </w:r>
          </w:p>
        </w:tc>
        <w:tc>
          <w:tcPr>
            <w:tcW w:w="3084" w:type="dxa"/>
            <w:vAlign w:val="bottom"/>
          </w:tcPr>
          <w:p w:rsidR="00AE79D0" w:rsidRDefault="00AE79D0" w:rsidP="003A64E8">
            <w:pPr>
              <w:tabs>
                <w:tab w:val="left" w:pos="2260"/>
              </w:tabs>
              <w:contextualSpacing/>
              <w:jc w:val="both"/>
              <w:rPr>
                <w:spacing w:val="-2"/>
                <w:sz w:val="24"/>
                <w:szCs w:val="24"/>
              </w:rPr>
            </w:pPr>
            <w:r w:rsidRPr="0003288A">
              <w:rPr>
                <w:rFonts w:ascii="Bookman Old Style" w:hAnsi="Bookman Old Style" w:cs="Calibri"/>
                <w:color w:val="000000"/>
                <w:lang w:eastAsia="en-IN"/>
              </w:rPr>
              <w:t>Barani T</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Default="00AE79D0" w:rsidP="003A64E8">
            <w:pPr>
              <w:tabs>
                <w:tab w:val="left" w:pos="2260"/>
              </w:tabs>
              <w:contextualSpacing/>
              <w:jc w:val="both"/>
              <w:rPr>
                <w:spacing w:val="-2"/>
                <w:sz w:val="24"/>
                <w:szCs w:val="24"/>
              </w:rPr>
            </w:pPr>
            <w:r w:rsidRPr="0003288A">
              <w:rPr>
                <w:rFonts w:ascii="Bookman Old Style" w:hAnsi="Bookman Old Style" w:cs="Calibri"/>
                <w:b/>
                <w:bCs/>
                <w:color w:val="000000"/>
                <w:lang w:eastAsia="en-IN"/>
              </w:rPr>
              <w:t>2020MAEC02</w:t>
            </w:r>
          </w:p>
        </w:tc>
        <w:tc>
          <w:tcPr>
            <w:tcW w:w="3084" w:type="dxa"/>
            <w:vAlign w:val="bottom"/>
          </w:tcPr>
          <w:p w:rsidR="00AE79D0" w:rsidRDefault="00AE79D0" w:rsidP="003A64E8">
            <w:pPr>
              <w:tabs>
                <w:tab w:val="left" w:pos="2260"/>
              </w:tabs>
              <w:contextualSpacing/>
              <w:jc w:val="both"/>
              <w:rPr>
                <w:spacing w:val="-2"/>
                <w:sz w:val="24"/>
                <w:szCs w:val="24"/>
              </w:rPr>
            </w:pPr>
            <w:r w:rsidRPr="0003288A">
              <w:rPr>
                <w:rFonts w:ascii="Bookman Old Style" w:hAnsi="Bookman Old Style" w:cs="Calibri"/>
                <w:color w:val="000000"/>
                <w:lang w:eastAsia="en-IN"/>
              </w:rPr>
              <w:t>Chithra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Default="00AE79D0" w:rsidP="003A64E8">
            <w:pPr>
              <w:tabs>
                <w:tab w:val="left" w:pos="2260"/>
              </w:tabs>
              <w:contextualSpacing/>
              <w:jc w:val="both"/>
              <w:rPr>
                <w:spacing w:val="-2"/>
                <w:sz w:val="24"/>
                <w:szCs w:val="24"/>
              </w:rPr>
            </w:pPr>
            <w:r w:rsidRPr="0003288A">
              <w:rPr>
                <w:rFonts w:ascii="Bookman Old Style" w:hAnsi="Bookman Old Style" w:cs="Calibri"/>
                <w:b/>
                <w:bCs/>
                <w:color w:val="000000"/>
                <w:lang w:eastAsia="en-IN"/>
              </w:rPr>
              <w:t>2020MAEC03</w:t>
            </w:r>
          </w:p>
        </w:tc>
        <w:tc>
          <w:tcPr>
            <w:tcW w:w="3084" w:type="dxa"/>
            <w:vAlign w:val="bottom"/>
          </w:tcPr>
          <w:p w:rsidR="00AE79D0" w:rsidRDefault="00AE79D0" w:rsidP="003A64E8">
            <w:pPr>
              <w:tabs>
                <w:tab w:val="left" w:pos="2260"/>
              </w:tabs>
              <w:contextualSpacing/>
              <w:jc w:val="both"/>
              <w:rPr>
                <w:spacing w:val="-2"/>
                <w:sz w:val="24"/>
                <w:szCs w:val="24"/>
              </w:rPr>
            </w:pPr>
            <w:r w:rsidRPr="0003288A">
              <w:rPr>
                <w:rFonts w:ascii="Bookman Old Style" w:hAnsi="Bookman Old Style" w:cs="Calibri"/>
                <w:color w:val="000000"/>
                <w:lang w:eastAsia="en-IN"/>
              </w:rPr>
              <w:t>Jayapriya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Default="00AE79D0" w:rsidP="003A64E8">
            <w:pPr>
              <w:tabs>
                <w:tab w:val="left" w:pos="2260"/>
              </w:tabs>
              <w:contextualSpacing/>
              <w:jc w:val="both"/>
              <w:rPr>
                <w:spacing w:val="-2"/>
                <w:sz w:val="24"/>
                <w:szCs w:val="24"/>
              </w:rPr>
            </w:pPr>
            <w:r w:rsidRPr="0003288A">
              <w:rPr>
                <w:rFonts w:ascii="Bookman Old Style" w:hAnsi="Bookman Old Style" w:cs="Calibri"/>
                <w:b/>
                <w:bCs/>
                <w:color w:val="000000"/>
                <w:lang w:eastAsia="en-IN"/>
              </w:rPr>
              <w:t>2020MAEC04</w:t>
            </w:r>
          </w:p>
        </w:tc>
        <w:tc>
          <w:tcPr>
            <w:tcW w:w="3084" w:type="dxa"/>
            <w:vAlign w:val="bottom"/>
          </w:tcPr>
          <w:p w:rsidR="00AE79D0" w:rsidRDefault="00AE79D0" w:rsidP="003A64E8">
            <w:pPr>
              <w:tabs>
                <w:tab w:val="left" w:pos="2260"/>
              </w:tabs>
              <w:contextualSpacing/>
              <w:jc w:val="both"/>
              <w:rPr>
                <w:spacing w:val="-2"/>
                <w:sz w:val="24"/>
                <w:szCs w:val="24"/>
              </w:rPr>
            </w:pPr>
            <w:r w:rsidRPr="0003288A">
              <w:rPr>
                <w:rFonts w:ascii="Bookman Old Style" w:hAnsi="Bookman Old Style" w:cs="Calibri"/>
                <w:color w:val="000000"/>
                <w:lang w:eastAsia="en-IN"/>
              </w:rPr>
              <w:t>Mosia Robena Antony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Default="00AE79D0" w:rsidP="003A64E8">
            <w:pPr>
              <w:tabs>
                <w:tab w:val="left" w:pos="2260"/>
              </w:tabs>
              <w:contextualSpacing/>
              <w:jc w:val="both"/>
              <w:rPr>
                <w:spacing w:val="-2"/>
                <w:sz w:val="24"/>
                <w:szCs w:val="24"/>
              </w:rPr>
            </w:pPr>
            <w:r w:rsidRPr="0003288A">
              <w:rPr>
                <w:rFonts w:ascii="Bookman Old Style" w:hAnsi="Bookman Old Style" w:cs="Calibri"/>
                <w:b/>
                <w:bCs/>
                <w:color w:val="000000"/>
                <w:lang w:eastAsia="en-IN"/>
              </w:rPr>
              <w:t>2020MAEC05</w:t>
            </w:r>
          </w:p>
        </w:tc>
        <w:tc>
          <w:tcPr>
            <w:tcW w:w="3084" w:type="dxa"/>
            <w:vAlign w:val="bottom"/>
          </w:tcPr>
          <w:p w:rsidR="00AE79D0" w:rsidRDefault="00AE79D0" w:rsidP="003A64E8">
            <w:pPr>
              <w:tabs>
                <w:tab w:val="left" w:pos="2260"/>
              </w:tabs>
              <w:contextualSpacing/>
              <w:jc w:val="both"/>
              <w:rPr>
                <w:spacing w:val="-2"/>
                <w:sz w:val="24"/>
                <w:szCs w:val="24"/>
              </w:rPr>
            </w:pPr>
            <w:r w:rsidRPr="0003288A">
              <w:rPr>
                <w:rFonts w:ascii="Bookman Old Style" w:hAnsi="Bookman Old Style" w:cs="Calibri"/>
                <w:color w:val="000000"/>
                <w:lang w:eastAsia="en-IN"/>
              </w:rPr>
              <w:t>Nivedha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Default="00AE79D0" w:rsidP="003A64E8">
            <w:pPr>
              <w:tabs>
                <w:tab w:val="left" w:pos="2260"/>
              </w:tabs>
              <w:contextualSpacing/>
              <w:jc w:val="both"/>
              <w:rPr>
                <w:spacing w:val="-2"/>
                <w:sz w:val="24"/>
                <w:szCs w:val="24"/>
              </w:rPr>
            </w:pPr>
            <w:r w:rsidRPr="0003288A">
              <w:rPr>
                <w:rFonts w:ascii="Bookman Old Style" w:hAnsi="Bookman Old Style" w:cs="Calibri"/>
                <w:b/>
                <w:bCs/>
                <w:color w:val="000000"/>
                <w:lang w:eastAsia="en-IN"/>
              </w:rPr>
              <w:t>2020MAEC08</w:t>
            </w:r>
          </w:p>
        </w:tc>
        <w:tc>
          <w:tcPr>
            <w:tcW w:w="3084" w:type="dxa"/>
            <w:vAlign w:val="bottom"/>
          </w:tcPr>
          <w:p w:rsidR="00AE79D0" w:rsidRDefault="00AE79D0" w:rsidP="003A64E8">
            <w:pPr>
              <w:tabs>
                <w:tab w:val="left" w:pos="2260"/>
              </w:tabs>
              <w:contextualSpacing/>
              <w:jc w:val="both"/>
              <w:rPr>
                <w:spacing w:val="-2"/>
                <w:sz w:val="24"/>
                <w:szCs w:val="24"/>
              </w:rPr>
            </w:pPr>
            <w:r w:rsidRPr="0003288A">
              <w:rPr>
                <w:rFonts w:ascii="Bookman Old Style" w:hAnsi="Bookman Old Style" w:cs="Calibri"/>
                <w:color w:val="000000"/>
                <w:lang w:eastAsia="en-IN"/>
              </w:rPr>
              <w:t>Sujitha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03288A">
              <w:rPr>
                <w:rFonts w:ascii="Bookman Old Style" w:hAnsi="Bookman Old Style" w:cs="Calibri"/>
                <w:b/>
                <w:bCs/>
                <w:color w:val="000000"/>
                <w:lang w:eastAsia="en-IN"/>
              </w:rPr>
              <w:t>2020MAEC09</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03288A">
              <w:rPr>
                <w:rFonts w:ascii="Bookman Old Style" w:hAnsi="Bookman Old Style" w:cs="Calibri"/>
                <w:color w:val="000000"/>
                <w:lang w:eastAsia="en-IN"/>
              </w:rPr>
              <w:t>Puvaneswari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03288A">
              <w:rPr>
                <w:rFonts w:ascii="Bookman Old Style" w:hAnsi="Bookman Old Style" w:cs="Calibri"/>
                <w:b/>
                <w:bCs/>
                <w:color w:val="000000"/>
                <w:lang w:eastAsia="en-IN"/>
              </w:rPr>
              <w:t>2020MAEC10</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03288A">
              <w:rPr>
                <w:rFonts w:ascii="Bookman Old Style" w:hAnsi="Bookman Old Style" w:cs="Calibri"/>
                <w:color w:val="000000"/>
                <w:lang w:eastAsia="en-IN"/>
              </w:rPr>
              <w:t>Sethulakshmi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03288A">
              <w:rPr>
                <w:rFonts w:ascii="Bookman Old Style" w:hAnsi="Bookman Old Style" w:cs="Calibri"/>
                <w:b/>
                <w:bCs/>
                <w:color w:val="000000"/>
                <w:lang w:eastAsia="en-IN"/>
              </w:rPr>
              <w:t>2020MAEC12</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03288A">
              <w:rPr>
                <w:rFonts w:ascii="Bookman Old Style" w:hAnsi="Bookman Old Style" w:cs="Calibri"/>
                <w:color w:val="000000"/>
                <w:lang w:eastAsia="en-IN"/>
              </w:rPr>
              <w:t>Sivasree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03288A">
              <w:rPr>
                <w:rFonts w:ascii="Bookman Old Style" w:hAnsi="Bookman Old Style" w:cs="Calibri"/>
                <w:b/>
                <w:bCs/>
                <w:color w:val="000000"/>
                <w:sz w:val="24"/>
                <w:szCs w:val="24"/>
                <w:lang w:eastAsia="en-IN"/>
              </w:rPr>
              <w:t>2020MATL01</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03288A">
              <w:rPr>
                <w:rFonts w:ascii="Bookman Old Style" w:hAnsi="Bookman Old Style" w:cs="Calibri"/>
                <w:color w:val="000000"/>
                <w:sz w:val="24"/>
                <w:szCs w:val="24"/>
                <w:lang w:eastAsia="en-IN"/>
              </w:rPr>
              <w:t>Bommy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03288A">
              <w:rPr>
                <w:rFonts w:ascii="Bookman Old Style" w:hAnsi="Bookman Old Style" w:cs="Calibri"/>
                <w:b/>
                <w:bCs/>
                <w:color w:val="000000"/>
                <w:sz w:val="24"/>
                <w:szCs w:val="24"/>
                <w:lang w:eastAsia="en-IN"/>
              </w:rPr>
              <w:t>2020MATL04</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03288A">
              <w:rPr>
                <w:rFonts w:ascii="Bookman Old Style" w:hAnsi="Bookman Old Style" w:cs="Calibri"/>
                <w:color w:val="000000"/>
                <w:sz w:val="24"/>
                <w:szCs w:val="24"/>
                <w:lang w:eastAsia="en-IN"/>
              </w:rPr>
              <w:t>Jothi Lakshmi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03288A">
              <w:rPr>
                <w:rFonts w:ascii="Bookman Old Style" w:hAnsi="Bookman Old Style" w:cs="Calibri"/>
                <w:b/>
                <w:bCs/>
                <w:color w:val="000000"/>
                <w:sz w:val="24"/>
                <w:szCs w:val="24"/>
                <w:lang w:eastAsia="en-IN"/>
              </w:rPr>
              <w:t>2020MATL05</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03288A">
              <w:rPr>
                <w:rFonts w:ascii="Bookman Old Style" w:hAnsi="Bookman Old Style" w:cs="Calibri"/>
                <w:color w:val="000000"/>
                <w:sz w:val="24"/>
                <w:szCs w:val="24"/>
                <w:lang w:eastAsia="en-IN"/>
              </w:rPr>
              <w:t>Maheswari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03288A">
              <w:rPr>
                <w:rFonts w:ascii="Bookman Old Style" w:hAnsi="Bookman Old Style" w:cs="Calibri"/>
                <w:b/>
                <w:bCs/>
                <w:color w:val="000000"/>
                <w:sz w:val="24"/>
                <w:szCs w:val="24"/>
                <w:lang w:eastAsia="en-IN"/>
              </w:rPr>
              <w:t>2020MATL06</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03288A">
              <w:rPr>
                <w:rFonts w:ascii="Bookman Old Style" w:hAnsi="Bookman Old Style" w:cs="Calibri"/>
                <w:color w:val="000000"/>
                <w:sz w:val="24"/>
                <w:szCs w:val="24"/>
                <w:lang w:eastAsia="en-IN"/>
              </w:rPr>
              <w:t>Meena Panchavarnam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03288A">
              <w:rPr>
                <w:rFonts w:ascii="Bookman Old Style" w:hAnsi="Bookman Old Style" w:cs="Calibri"/>
                <w:b/>
                <w:bCs/>
                <w:color w:val="000000"/>
                <w:sz w:val="24"/>
                <w:szCs w:val="24"/>
                <w:lang w:eastAsia="en-IN"/>
              </w:rPr>
              <w:t>2020MATL07</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03288A">
              <w:rPr>
                <w:rFonts w:ascii="Bookman Old Style" w:hAnsi="Bookman Old Style" w:cs="Calibri"/>
                <w:color w:val="000000"/>
                <w:sz w:val="24"/>
                <w:szCs w:val="24"/>
                <w:lang w:eastAsia="en-IN"/>
              </w:rPr>
              <w:t>Mercy Grace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03288A">
              <w:rPr>
                <w:rFonts w:ascii="Bookman Old Style" w:hAnsi="Bookman Old Style" w:cs="Calibri"/>
                <w:b/>
                <w:bCs/>
                <w:color w:val="000000"/>
                <w:sz w:val="24"/>
                <w:szCs w:val="24"/>
                <w:lang w:eastAsia="en-IN"/>
              </w:rPr>
              <w:t>2020MATL09</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03288A">
              <w:rPr>
                <w:rFonts w:ascii="Bookman Old Style" w:hAnsi="Bookman Old Style" w:cs="Calibri"/>
                <w:color w:val="000000"/>
                <w:sz w:val="24"/>
                <w:szCs w:val="24"/>
                <w:lang w:eastAsia="en-IN"/>
              </w:rPr>
              <w:t>Pandeeswari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03288A">
              <w:rPr>
                <w:rFonts w:ascii="Bookman Old Style" w:hAnsi="Bookman Old Style" w:cs="Calibri"/>
                <w:b/>
                <w:bCs/>
                <w:color w:val="000000"/>
                <w:sz w:val="24"/>
                <w:szCs w:val="24"/>
                <w:lang w:eastAsia="en-IN"/>
              </w:rPr>
              <w:t>2020MATL10</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03288A">
              <w:rPr>
                <w:rFonts w:ascii="Bookman Old Style" w:hAnsi="Bookman Old Style" w:cs="Calibri"/>
                <w:color w:val="000000"/>
                <w:sz w:val="24"/>
                <w:szCs w:val="24"/>
                <w:lang w:eastAsia="en-IN"/>
              </w:rPr>
              <w:t>Parameshwari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03288A">
              <w:rPr>
                <w:rFonts w:ascii="Bookman Old Style" w:hAnsi="Bookman Old Style" w:cs="Calibri"/>
                <w:b/>
                <w:bCs/>
                <w:color w:val="000000"/>
                <w:sz w:val="24"/>
                <w:szCs w:val="24"/>
                <w:lang w:eastAsia="en-IN"/>
              </w:rPr>
              <w:t>2020MATL13</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03288A">
              <w:rPr>
                <w:rFonts w:ascii="Bookman Old Style" w:hAnsi="Bookman Old Style" w:cs="Calibri"/>
                <w:color w:val="000000"/>
                <w:sz w:val="24"/>
                <w:szCs w:val="24"/>
                <w:lang w:eastAsia="en-IN"/>
              </w:rPr>
              <w:t>Saranya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03288A">
              <w:rPr>
                <w:rFonts w:ascii="Bookman Old Style" w:hAnsi="Bookman Old Style" w:cs="Calibri"/>
                <w:b/>
                <w:bCs/>
                <w:color w:val="000000"/>
                <w:sz w:val="24"/>
                <w:szCs w:val="24"/>
                <w:lang w:eastAsia="en-IN"/>
              </w:rPr>
              <w:t>2020MATL14</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03288A">
              <w:rPr>
                <w:rFonts w:ascii="Bookman Old Style" w:hAnsi="Bookman Old Style" w:cs="Calibri"/>
                <w:color w:val="000000"/>
                <w:sz w:val="24"/>
                <w:szCs w:val="24"/>
                <w:lang w:eastAsia="en-IN"/>
              </w:rPr>
              <w:t>Subalakshmi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03288A">
              <w:rPr>
                <w:rFonts w:ascii="Bookman Old Style" w:hAnsi="Bookman Old Style" w:cs="Calibri"/>
                <w:b/>
                <w:bCs/>
                <w:color w:val="000000"/>
                <w:sz w:val="24"/>
                <w:szCs w:val="24"/>
                <w:lang w:eastAsia="en-IN"/>
              </w:rPr>
              <w:t>2020MATL15</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03288A">
              <w:rPr>
                <w:rFonts w:ascii="Bookman Old Style" w:hAnsi="Bookman Old Style" w:cs="Calibri"/>
                <w:color w:val="000000"/>
                <w:sz w:val="24"/>
                <w:szCs w:val="24"/>
                <w:lang w:eastAsia="en-IN"/>
              </w:rPr>
              <w:t>Subasri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03288A">
              <w:rPr>
                <w:rFonts w:ascii="Bookman Old Style" w:hAnsi="Bookman Old Style" w:cs="Calibri"/>
                <w:b/>
                <w:bCs/>
                <w:color w:val="000000"/>
                <w:sz w:val="24"/>
                <w:szCs w:val="24"/>
                <w:lang w:eastAsia="en-IN"/>
              </w:rPr>
              <w:t>2020MATL16</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03288A">
              <w:rPr>
                <w:rFonts w:ascii="Bookman Old Style" w:hAnsi="Bookman Old Style" w:cs="Calibri"/>
                <w:color w:val="000000"/>
                <w:sz w:val="24"/>
                <w:szCs w:val="24"/>
                <w:lang w:eastAsia="en-IN"/>
              </w:rPr>
              <w:t>Tamilarasi Md</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03288A">
              <w:rPr>
                <w:rFonts w:ascii="Bookman Old Style" w:hAnsi="Bookman Old Style" w:cs="Calibri"/>
                <w:b/>
                <w:bCs/>
                <w:color w:val="000000"/>
                <w:sz w:val="24"/>
                <w:szCs w:val="24"/>
                <w:lang w:eastAsia="en-IN"/>
              </w:rPr>
              <w:t>2020MATL17</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03288A">
              <w:rPr>
                <w:rFonts w:ascii="Bookman Old Style" w:hAnsi="Bookman Old Style" w:cs="Calibri"/>
                <w:color w:val="000000"/>
                <w:sz w:val="24"/>
                <w:szCs w:val="24"/>
                <w:lang w:eastAsia="en-IN"/>
              </w:rPr>
              <w:t>Yamuna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03288A">
              <w:rPr>
                <w:rFonts w:ascii="Bookman Old Style" w:hAnsi="Bookman Old Style" w:cs="Calibri"/>
                <w:b/>
                <w:bCs/>
                <w:color w:val="000000"/>
                <w:sz w:val="24"/>
                <w:szCs w:val="24"/>
                <w:lang w:eastAsia="en-IN"/>
              </w:rPr>
              <w:t>2020MATL18</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03288A">
              <w:rPr>
                <w:rFonts w:ascii="Bookman Old Style" w:hAnsi="Bookman Old Style" w:cs="Calibri"/>
                <w:color w:val="000000"/>
                <w:sz w:val="24"/>
                <w:szCs w:val="24"/>
                <w:lang w:eastAsia="en-IN"/>
              </w:rPr>
              <w:t>Yogalakshmi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03288A">
              <w:rPr>
                <w:rFonts w:ascii="Bookman Old Style" w:hAnsi="Bookman Old Style" w:cs="Calibri"/>
                <w:b/>
                <w:bCs/>
                <w:sz w:val="24"/>
                <w:szCs w:val="24"/>
                <w:lang w:eastAsia="en-IN"/>
              </w:rPr>
              <w:t>2020MATL19</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03288A">
              <w:rPr>
                <w:rFonts w:ascii="Bookman Old Style" w:hAnsi="Bookman Old Style" w:cs="Calibri"/>
                <w:color w:val="000000"/>
                <w:sz w:val="24"/>
                <w:szCs w:val="24"/>
                <w:lang w:eastAsia="en-IN"/>
              </w:rPr>
              <w:t>Ajeetha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9264CB">
              <w:rPr>
                <w:rFonts w:ascii="Bookman Old Style" w:hAnsi="Bookman Old Style" w:cs="Calibri"/>
                <w:b/>
                <w:bCs/>
                <w:color w:val="000000"/>
                <w:sz w:val="24"/>
                <w:szCs w:val="24"/>
                <w:lang w:eastAsia="en-IN"/>
              </w:rPr>
              <w:t>2020MSCP01</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9264CB">
              <w:rPr>
                <w:rFonts w:ascii="Bookman Old Style" w:hAnsi="Bookman Old Style" w:cs="Calibri"/>
                <w:color w:val="000000"/>
                <w:sz w:val="24"/>
                <w:szCs w:val="24"/>
                <w:lang w:eastAsia="en-IN"/>
              </w:rPr>
              <w:t>Agnes Pristy I</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9264CB">
              <w:rPr>
                <w:rFonts w:ascii="Bookman Old Style" w:hAnsi="Bookman Old Style" w:cs="Calibri"/>
                <w:b/>
                <w:bCs/>
                <w:color w:val="000000"/>
                <w:sz w:val="24"/>
                <w:szCs w:val="24"/>
                <w:lang w:eastAsia="en-IN"/>
              </w:rPr>
              <w:t>2020MSCP02</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9264CB">
              <w:rPr>
                <w:rFonts w:ascii="Bookman Old Style" w:hAnsi="Bookman Old Style" w:cs="Calibri"/>
                <w:color w:val="000000"/>
                <w:sz w:val="24"/>
                <w:szCs w:val="24"/>
                <w:lang w:eastAsia="en-IN"/>
              </w:rPr>
              <w:t>Annie Roselin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9264CB">
              <w:rPr>
                <w:rFonts w:ascii="Bookman Old Style" w:hAnsi="Bookman Old Style" w:cs="Calibri"/>
                <w:b/>
                <w:bCs/>
                <w:color w:val="000000"/>
                <w:sz w:val="24"/>
                <w:szCs w:val="24"/>
                <w:lang w:eastAsia="en-IN"/>
              </w:rPr>
              <w:t>2020MSCP04</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9264CB">
              <w:rPr>
                <w:rFonts w:ascii="Bookman Old Style" w:hAnsi="Bookman Old Style" w:cs="Calibri"/>
                <w:color w:val="000000"/>
                <w:sz w:val="24"/>
                <w:szCs w:val="24"/>
                <w:lang w:eastAsia="en-IN"/>
              </w:rPr>
              <w:t>Anzil Sedna W</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9264CB">
              <w:rPr>
                <w:rFonts w:ascii="Bookman Old Style" w:hAnsi="Bookman Old Style" w:cs="Calibri"/>
                <w:b/>
                <w:bCs/>
                <w:color w:val="000000"/>
                <w:sz w:val="24"/>
                <w:szCs w:val="24"/>
                <w:lang w:eastAsia="en-IN"/>
              </w:rPr>
              <w:t>2020MSCP07</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9264CB">
              <w:rPr>
                <w:rFonts w:ascii="Bookman Old Style" w:hAnsi="Bookman Old Style" w:cs="Calibri"/>
                <w:color w:val="000000"/>
                <w:sz w:val="24"/>
                <w:szCs w:val="24"/>
                <w:lang w:eastAsia="en-IN"/>
              </w:rPr>
              <w:t>Deepithakumari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9264CB">
              <w:rPr>
                <w:rFonts w:ascii="Bookman Old Style" w:hAnsi="Bookman Old Style" w:cs="Calibri"/>
                <w:b/>
                <w:bCs/>
                <w:color w:val="000000"/>
                <w:sz w:val="24"/>
                <w:szCs w:val="24"/>
                <w:lang w:eastAsia="en-IN"/>
              </w:rPr>
              <w:t>2020MSCP08</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9264CB">
              <w:rPr>
                <w:rFonts w:ascii="Bookman Old Style" w:hAnsi="Bookman Old Style" w:cs="Calibri"/>
                <w:color w:val="000000"/>
                <w:sz w:val="24"/>
                <w:szCs w:val="24"/>
                <w:lang w:eastAsia="en-IN"/>
              </w:rPr>
              <w:t>DhevaDharshini T</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9264CB">
              <w:rPr>
                <w:rFonts w:ascii="Bookman Old Style" w:hAnsi="Bookman Old Style" w:cs="Calibri"/>
                <w:b/>
                <w:bCs/>
                <w:color w:val="000000"/>
                <w:sz w:val="24"/>
                <w:szCs w:val="24"/>
                <w:lang w:eastAsia="en-IN"/>
              </w:rPr>
              <w:t>2020MSCP09</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9264CB">
              <w:rPr>
                <w:rFonts w:ascii="Bookman Old Style" w:hAnsi="Bookman Old Style" w:cs="Calibri"/>
                <w:color w:val="000000"/>
                <w:sz w:val="24"/>
                <w:szCs w:val="24"/>
                <w:lang w:eastAsia="en-IN"/>
              </w:rPr>
              <w:t>Femi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9264CB">
              <w:rPr>
                <w:rFonts w:ascii="Bookman Old Style" w:hAnsi="Bookman Old Style" w:cs="Calibri"/>
                <w:b/>
                <w:bCs/>
                <w:color w:val="000000"/>
                <w:sz w:val="24"/>
                <w:szCs w:val="24"/>
                <w:lang w:eastAsia="en-IN"/>
              </w:rPr>
              <w:t>2020MSCP12</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9264CB">
              <w:rPr>
                <w:rFonts w:ascii="Bookman Old Style" w:hAnsi="Bookman Old Style" w:cs="Calibri"/>
                <w:color w:val="000000"/>
                <w:sz w:val="24"/>
                <w:szCs w:val="24"/>
                <w:lang w:eastAsia="en-IN"/>
              </w:rPr>
              <w:t>Indu Priyadarshini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9264CB">
              <w:rPr>
                <w:rFonts w:ascii="Bookman Old Style" w:hAnsi="Bookman Old Style" w:cs="Calibri"/>
                <w:b/>
                <w:bCs/>
                <w:color w:val="000000"/>
                <w:sz w:val="24"/>
                <w:szCs w:val="24"/>
                <w:lang w:eastAsia="en-IN"/>
              </w:rPr>
              <w:t>2020MSCP13</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9264CB">
              <w:rPr>
                <w:rFonts w:ascii="Bookman Old Style" w:hAnsi="Bookman Old Style" w:cs="Calibri"/>
                <w:color w:val="000000"/>
                <w:sz w:val="24"/>
                <w:szCs w:val="24"/>
                <w:lang w:eastAsia="en-IN"/>
              </w:rPr>
              <w:t>Karunya L</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9264CB">
              <w:rPr>
                <w:rFonts w:ascii="Bookman Old Style" w:hAnsi="Bookman Old Style" w:cs="Calibri"/>
                <w:b/>
                <w:bCs/>
                <w:color w:val="000000"/>
                <w:sz w:val="24"/>
                <w:szCs w:val="24"/>
                <w:lang w:eastAsia="en-IN"/>
              </w:rPr>
              <w:t>2020MSCP16</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9264CB">
              <w:rPr>
                <w:rFonts w:ascii="Bookman Old Style" w:hAnsi="Bookman Old Style" w:cs="Calibri"/>
                <w:color w:val="000000"/>
                <w:sz w:val="24"/>
                <w:szCs w:val="24"/>
                <w:lang w:eastAsia="en-IN"/>
              </w:rPr>
              <w:t>Muthulakshmi E</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9264CB">
              <w:rPr>
                <w:rFonts w:ascii="Bookman Old Style" w:hAnsi="Bookman Old Style" w:cs="Calibri"/>
                <w:b/>
                <w:bCs/>
                <w:color w:val="000000"/>
                <w:sz w:val="24"/>
                <w:szCs w:val="24"/>
                <w:lang w:eastAsia="en-IN"/>
              </w:rPr>
              <w:t>2020MSCP17</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9264CB">
              <w:rPr>
                <w:rFonts w:ascii="Bookman Old Style" w:hAnsi="Bookman Old Style" w:cs="Calibri"/>
                <w:color w:val="000000"/>
                <w:sz w:val="24"/>
                <w:szCs w:val="24"/>
                <w:lang w:eastAsia="en-IN"/>
              </w:rPr>
              <w:t>Pooja L</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color w:val="000000"/>
                <w:sz w:val="24"/>
                <w:szCs w:val="24"/>
                <w:lang w:eastAsia="en-IN"/>
              </w:rPr>
              <w:t>2020MCOM02</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Abirami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color w:val="000000"/>
                <w:sz w:val="24"/>
                <w:szCs w:val="24"/>
                <w:lang w:eastAsia="en-IN"/>
              </w:rPr>
              <w:t>2020MCOM03</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Anantha Priya K E</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color w:val="000000"/>
                <w:sz w:val="24"/>
                <w:szCs w:val="24"/>
                <w:lang w:eastAsia="en-IN"/>
              </w:rPr>
              <w:t>2020MCOM04</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Angel Nisha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color w:val="000000"/>
                <w:sz w:val="24"/>
                <w:szCs w:val="24"/>
                <w:lang w:eastAsia="en-IN"/>
              </w:rPr>
              <w:t>2020MCOM05</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Anuradha L</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color w:val="000000"/>
                <w:sz w:val="24"/>
                <w:szCs w:val="24"/>
                <w:lang w:eastAsia="en-IN"/>
              </w:rPr>
              <w:t>2020MCOM06</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Cynthia Theresa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color w:val="000000"/>
                <w:sz w:val="24"/>
                <w:szCs w:val="24"/>
                <w:lang w:eastAsia="en-IN"/>
              </w:rPr>
              <w:t>2020MCOM07</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Divyapandiammal Ga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color w:val="000000"/>
                <w:sz w:val="24"/>
                <w:szCs w:val="24"/>
                <w:lang w:eastAsia="en-IN"/>
              </w:rPr>
              <w:t>2020MCOM08</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Janani L</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color w:val="000000"/>
                <w:sz w:val="24"/>
                <w:szCs w:val="24"/>
                <w:lang w:eastAsia="en-IN"/>
              </w:rPr>
              <w:t>2020MCOM10</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Jenoby N</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color w:val="000000"/>
                <w:sz w:val="24"/>
                <w:szCs w:val="24"/>
                <w:lang w:eastAsia="en-IN"/>
              </w:rPr>
              <w:t>2020MCOM11</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Kanimozhi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color w:val="000000"/>
                <w:sz w:val="24"/>
                <w:szCs w:val="24"/>
                <w:lang w:eastAsia="en-IN"/>
              </w:rPr>
              <w:t>2020MCOM12</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Keerthana Ng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color w:val="000000"/>
                <w:sz w:val="24"/>
                <w:szCs w:val="24"/>
                <w:lang w:eastAsia="en-IN"/>
              </w:rPr>
              <w:t>2020MCOM13</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Kowsalya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color w:val="000000"/>
                <w:sz w:val="24"/>
                <w:szCs w:val="24"/>
                <w:lang w:eastAsia="en-IN"/>
              </w:rPr>
              <w:t>2020MCOM14</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Libinska Evangeline Martina X</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color w:val="000000"/>
                <w:sz w:val="24"/>
                <w:szCs w:val="24"/>
                <w:lang w:eastAsia="en-IN"/>
              </w:rPr>
              <w:t>2020MCOM17</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Nithya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color w:val="000000"/>
                <w:sz w:val="24"/>
                <w:szCs w:val="24"/>
                <w:lang w:eastAsia="en-IN"/>
              </w:rPr>
              <w:t>2020MCOM18</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Pavithra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color w:val="000000"/>
                <w:sz w:val="24"/>
                <w:szCs w:val="24"/>
                <w:lang w:eastAsia="en-IN"/>
              </w:rPr>
              <w:t>2020MCOM20</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Prabhavathy E</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color w:val="000000"/>
                <w:sz w:val="24"/>
                <w:szCs w:val="24"/>
                <w:lang w:eastAsia="en-IN"/>
              </w:rPr>
              <w:t>2020MCOM22</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Ramya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color w:val="000000"/>
                <w:sz w:val="24"/>
                <w:szCs w:val="24"/>
                <w:lang w:eastAsia="en-IN"/>
              </w:rPr>
              <w:t>2020MCOM23</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Ramya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color w:val="000000"/>
                <w:sz w:val="24"/>
                <w:szCs w:val="24"/>
                <w:lang w:eastAsia="en-IN"/>
              </w:rPr>
              <w:t>2020MCOM24</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Sabitha D</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color w:val="000000"/>
                <w:sz w:val="24"/>
                <w:szCs w:val="24"/>
                <w:lang w:eastAsia="en-IN"/>
              </w:rPr>
              <w:t>2020MCOM26</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Srimathi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color w:val="000000"/>
                <w:sz w:val="24"/>
                <w:szCs w:val="24"/>
                <w:lang w:eastAsia="en-IN"/>
              </w:rPr>
              <w:t>2020MCOM29</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Swetha Ram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color w:val="000000"/>
                <w:sz w:val="24"/>
                <w:szCs w:val="24"/>
                <w:lang w:eastAsia="en-IN"/>
              </w:rPr>
              <w:t>2020MCOM30</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Thangamathi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color w:val="000000"/>
                <w:sz w:val="24"/>
                <w:szCs w:val="24"/>
                <w:lang w:eastAsia="en-IN"/>
              </w:rPr>
              <w:t>2020MCOM31</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Valliammai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sz w:val="24"/>
                <w:szCs w:val="24"/>
                <w:lang w:eastAsia="en-IN"/>
              </w:rPr>
              <w:t>2020MCOM34</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Josephine Leema Rose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sz w:val="24"/>
                <w:szCs w:val="24"/>
                <w:lang w:eastAsia="en-IN"/>
              </w:rPr>
              <w:t>2020MCOM35</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Veeramanimegalai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AE76BB">
              <w:rPr>
                <w:rFonts w:ascii="Bookman Old Style" w:hAnsi="Bookman Old Style" w:cs="Calibri"/>
                <w:b/>
                <w:bCs/>
                <w:sz w:val="24"/>
                <w:szCs w:val="24"/>
                <w:lang w:eastAsia="en-IN"/>
              </w:rPr>
              <w:t>2020MCOM36</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AE76BB">
              <w:rPr>
                <w:rFonts w:ascii="Bookman Old Style" w:hAnsi="Bookman Old Style" w:cs="Calibri"/>
                <w:color w:val="000000"/>
                <w:sz w:val="24"/>
                <w:szCs w:val="24"/>
                <w:lang w:eastAsia="en-IN"/>
              </w:rPr>
              <w:t>Kamalini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2019H02</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Abinaya Shri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2019H04</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Abirami S (06.02.2002)</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2019H05</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Ambika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2019H06</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Amritha Pooja T</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2019H07</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Anlin Rijo 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2019H08</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Bavadharini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2019H11</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Chithradevi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2019H12</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Desika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2019H13</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Durga N</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2019H14</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EsabellaSmily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2019H15</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Gohila Priya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2019H16</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Hemakalaiarasi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2019H18</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Jancy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2019H19</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Jayanthi T</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2019H20</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JelinMesia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2019H22</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Jothi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2019H23</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Joyce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2019H25</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Kaviyarasi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2019H26</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Mahima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2019H27</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Malarvizhi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2019H28</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Manicka Priya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2019H29</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Manimegalai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2019H30</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Manimehala D</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2019H31</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Maria Jencia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2019H32</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Maria Rubi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2019H34</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Muthulakshmi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2019H35</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Mydeen Bi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2019H36</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Praveena T</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2019H37</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Priya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2019H39</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Rahini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2019H40</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Ramya U</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2019H41</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Ramzan Begam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2019H42</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Sabitha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2019H43</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SahayaJoicy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2019H45</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Sangavi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2019H46</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Santhiya D</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b/>
                <w:bCs/>
                <w:color w:val="000000"/>
                <w:lang w:eastAsia="en-IN"/>
              </w:rPr>
            </w:pPr>
            <w:r w:rsidRPr="00E93A05">
              <w:rPr>
                <w:rFonts w:ascii="Bookman Old Style" w:hAnsi="Bookman Old Style" w:cs="Calibri"/>
                <w:b/>
                <w:bCs/>
                <w:color w:val="000000"/>
                <w:sz w:val="24"/>
                <w:szCs w:val="24"/>
                <w:lang w:eastAsia="en-IN"/>
              </w:rPr>
              <w:t>2019H48</w:t>
            </w:r>
          </w:p>
        </w:tc>
        <w:tc>
          <w:tcPr>
            <w:tcW w:w="3084" w:type="dxa"/>
            <w:vAlign w:val="bottom"/>
          </w:tcPr>
          <w:p w:rsidR="00AE79D0" w:rsidRPr="0003288A" w:rsidRDefault="00AE79D0" w:rsidP="003A64E8">
            <w:pPr>
              <w:tabs>
                <w:tab w:val="left" w:pos="2260"/>
              </w:tabs>
              <w:contextualSpacing/>
              <w:jc w:val="both"/>
              <w:rPr>
                <w:rFonts w:ascii="Bookman Old Style" w:hAnsi="Bookman Old Style" w:cs="Calibri"/>
                <w:color w:val="000000"/>
                <w:lang w:eastAsia="en-IN"/>
              </w:rPr>
            </w:pPr>
            <w:r w:rsidRPr="00E93A05">
              <w:rPr>
                <w:rFonts w:ascii="Bookman Old Style" w:hAnsi="Bookman Old Style" w:cs="Calibri"/>
                <w:color w:val="000000"/>
                <w:sz w:val="24"/>
                <w:szCs w:val="24"/>
                <w:lang w:eastAsia="en-IN"/>
              </w:rPr>
              <w:t>Sivaranjani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Default="00AE79D0" w:rsidP="003A64E8">
            <w:pPr>
              <w:tabs>
                <w:tab w:val="left" w:pos="2260"/>
              </w:tabs>
              <w:contextualSpacing/>
              <w:jc w:val="both"/>
              <w:rPr>
                <w:spacing w:val="-2"/>
                <w:sz w:val="24"/>
                <w:szCs w:val="24"/>
              </w:rPr>
            </w:pPr>
            <w:r w:rsidRPr="00E93A05">
              <w:rPr>
                <w:rFonts w:ascii="Bookman Old Style" w:hAnsi="Bookman Old Style" w:cs="Calibri"/>
                <w:b/>
                <w:bCs/>
                <w:color w:val="000000"/>
                <w:sz w:val="24"/>
                <w:szCs w:val="24"/>
                <w:lang w:eastAsia="en-IN"/>
              </w:rPr>
              <w:t>2019H49</w:t>
            </w:r>
          </w:p>
        </w:tc>
        <w:tc>
          <w:tcPr>
            <w:tcW w:w="3084" w:type="dxa"/>
            <w:vAlign w:val="bottom"/>
          </w:tcPr>
          <w:p w:rsidR="00AE79D0" w:rsidRDefault="00AE79D0" w:rsidP="003A64E8">
            <w:pPr>
              <w:tabs>
                <w:tab w:val="left" w:pos="2260"/>
              </w:tabs>
              <w:contextualSpacing/>
              <w:jc w:val="both"/>
              <w:rPr>
                <w:spacing w:val="-2"/>
                <w:sz w:val="24"/>
                <w:szCs w:val="24"/>
              </w:rPr>
            </w:pPr>
            <w:r w:rsidRPr="00E93A05">
              <w:rPr>
                <w:rFonts w:ascii="Bookman Old Style" w:hAnsi="Bookman Old Style" w:cs="Calibri"/>
                <w:color w:val="000000"/>
                <w:sz w:val="24"/>
                <w:szCs w:val="24"/>
                <w:lang w:eastAsia="en-IN"/>
              </w:rPr>
              <w:t>Sneha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E93A05">
              <w:rPr>
                <w:rFonts w:ascii="Bookman Old Style" w:hAnsi="Bookman Old Style" w:cs="Calibri"/>
                <w:b/>
                <w:bCs/>
                <w:color w:val="000000"/>
                <w:sz w:val="24"/>
                <w:szCs w:val="24"/>
                <w:lang w:eastAsia="en-IN"/>
              </w:rPr>
              <w:t>2019H50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E93A05">
              <w:rPr>
                <w:rFonts w:ascii="Bookman Old Style" w:hAnsi="Bookman Old Style" w:cs="Calibri"/>
                <w:color w:val="000000"/>
                <w:sz w:val="24"/>
                <w:szCs w:val="24"/>
                <w:lang w:eastAsia="en-IN"/>
              </w:rPr>
              <w:t>Sophiya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E93A05">
              <w:rPr>
                <w:rFonts w:ascii="Bookman Old Style" w:hAnsi="Bookman Old Style" w:cs="Calibri"/>
                <w:b/>
                <w:bCs/>
                <w:color w:val="000000"/>
                <w:sz w:val="24"/>
                <w:szCs w:val="24"/>
                <w:lang w:eastAsia="en-IN"/>
              </w:rPr>
              <w:t>2019H51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E93A05">
              <w:rPr>
                <w:rFonts w:ascii="Bookman Old Style" w:hAnsi="Bookman Old Style" w:cs="Calibri"/>
                <w:color w:val="000000"/>
                <w:sz w:val="24"/>
                <w:szCs w:val="24"/>
                <w:lang w:eastAsia="en-IN"/>
              </w:rPr>
              <w:t>Srimathi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E93A05">
              <w:rPr>
                <w:rFonts w:ascii="Bookman Old Style" w:hAnsi="Bookman Old Style" w:cs="Calibri"/>
                <w:b/>
                <w:bCs/>
                <w:color w:val="000000"/>
                <w:sz w:val="24"/>
                <w:szCs w:val="24"/>
                <w:lang w:eastAsia="en-IN"/>
              </w:rPr>
              <w:t>2019H52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E93A05">
              <w:rPr>
                <w:rFonts w:ascii="Bookman Old Style" w:hAnsi="Bookman Old Style" w:cs="Calibri"/>
                <w:color w:val="000000"/>
                <w:sz w:val="24"/>
                <w:szCs w:val="24"/>
                <w:lang w:eastAsia="en-IN"/>
              </w:rPr>
              <w:t>Suruthi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E93A05">
              <w:rPr>
                <w:rFonts w:ascii="Bookman Old Style" w:hAnsi="Bookman Old Style" w:cs="Calibri"/>
                <w:b/>
                <w:bCs/>
                <w:color w:val="000000"/>
                <w:sz w:val="24"/>
                <w:szCs w:val="24"/>
                <w:lang w:eastAsia="en-IN"/>
              </w:rPr>
              <w:t>2019H53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E93A05">
              <w:rPr>
                <w:rFonts w:ascii="Bookman Old Style" w:hAnsi="Bookman Old Style" w:cs="Calibri"/>
                <w:color w:val="000000"/>
                <w:sz w:val="24"/>
                <w:szCs w:val="24"/>
                <w:lang w:eastAsia="en-IN"/>
              </w:rPr>
              <w:t>Sujitha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E93A05">
              <w:rPr>
                <w:rFonts w:ascii="Bookman Old Style" w:hAnsi="Bookman Old Style" w:cs="Calibri"/>
                <w:b/>
                <w:bCs/>
                <w:color w:val="000000"/>
                <w:sz w:val="24"/>
                <w:szCs w:val="24"/>
                <w:lang w:eastAsia="en-IN"/>
              </w:rPr>
              <w:t>2019H54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E93A05">
              <w:rPr>
                <w:rFonts w:ascii="Bookman Old Style" w:hAnsi="Bookman Old Style" w:cs="Calibri"/>
                <w:color w:val="000000"/>
                <w:sz w:val="24"/>
                <w:szCs w:val="24"/>
                <w:lang w:eastAsia="en-IN"/>
              </w:rPr>
              <w:t>Susan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E93A05">
              <w:rPr>
                <w:rFonts w:ascii="Bookman Old Style" w:hAnsi="Bookman Old Style" w:cs="Calibri"/>
                <w:b/>
                <w:bCs/>
                <w:color w:val="000000"/>
                <w:sz w:val="24"/>
                <w:szCs w:val="24"/>
                <w:lang w:eastAsia="en-IN"/>
              </w:rPr>
              <w:t>2019H55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E93A05">
              <w:rPr>
                <w:rFonts w:ascii="Bookman Old Style" w:hAnsi="Bookman Old Style" w:cs="Calibri"/>
                <w:color w:val="000000"/>
                <w:sz w:val="24"/>
                <w:szCs w:val="24"/>
                <w:lang w:eastAsia="en-IN"/>
              </w:rPr>
              <w:t>Susmitha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E93A05">
              <w:rPr>
                <w:rFonts w:ascii="Bookman Old Style" w:hAnsi="Bookman Old Style" w:cs="Calibri"/>
                <w:b/>
                <w:bCs/>
                <w:color w:val="000000"/>
                <w:sz w:val="24"/>
                <w:szCs w:val="24"/>
                <w:lang w:eastAsia="en-IN"/>
              </w:rPr>
              <w:t>2019H56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E93A05">
              <w:rPr>
                <w:rFonts w:ascii="Bookman Old Style" w:hAnsi="Bookman Old Style" w:cs="Calibri"/>
                <w:color w:val="000000"/>
                <w:sz w:val="24"/>
                <w:szCs w:val="24"/>
                <w:lang w:eastAsia="en-IN"/>
              </w:rPr>
              <w:t>Vidhya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E93A05">
              <w:rPr>
                <w:rFonts w:ascii="Bookman Old Style" w:hAnsi="Bookman Old Style" w:cs="Calibri"/>
                <w:b/>
                <w:bCs/>
                <w:color w:val="000000"/>
                <w:sz w:val="24"/>
                <w:szCs w:val="24"/>
                <w:lang w:eastAsia="en-IN"/>
              </w:rPr>
              <w:t>2019H57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E93A05">
              <w:rPr>
                <w:rFonts w:ascii="Bookman Old Style" w:hAnsi="Bookman Old Style" w:cs="Calibri"/>
                <w:color w:val="000000"/>
                <w:sz w:val="24"/>
                <w:szCs w:val="24"/>
                <w:lang w:eastAsia="en-IN"/>
              </w:rPr>
              <w:t>Vijayalakshmi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E93A05">
              <w:rPr>
                <w:rFonts w:ascii="Bookman Old Style" w:hAnsi="Bookman Old Style" w:cs="Calibri"/>
                <w:b/>
                <w:bCs/>
                <w:color w:val="000000"/>
                <w:sz w:val="24"/>
                <w:szCs w:val="24"/>
                <w:lang w:eastAsia="en-IN"/>
              </w:rPr>
              <w:t>2019H59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E93A05">
              <w:rPr>
                <w:rFonts w:ascii="Bookman Old Style" w:hAnsi="Bookman Old Style" w:cs="Calibri"/>
                <w:color w:val="000000"/>
                <w:sz w:val="24"/>
                <w:szCs w:val="24"/>
                <w:lang w:eastAsia="en-IN"/>
              </w:rPr>
              <w:t>Yoha Lakshmi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E93A05">
              <w:rPr>
                <w:rFonts w:ascii="Bookman Old Style" w:hAnsi="Bookman Old Style" w:cs="Calibri"/>
                <w:b/>
                <w:bCs/>
                <w:color w:val="000000"/>
                <w:sz w:val="24"/>
                <w:szCs w:val="24"/>
                <w:lang w:eastAsia="en-IN"/>
              </w:rPr>
              <w:t>2019H60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E93A05">
              <w:rPr>
                <w:rFonts w:ascii="Bookman Old Style" w:hAnsi="Bookman Old Style" w:cs="Calibri"/>
                <w:color w:val="000000"/>
                <w:sz w:val="24"/>
                <w:szCs w:val="24"/>
                <w:lang w:eastAsia="en-IN"/>
              </w:rPr>
              <w:t>Priya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E93A05">
              <w:rPr>
                <w:rFonts w:ascii="Bookman Old Style" w:hAnsi="Bookman Old Style" w:cs="Calibri"/>
                <w:b/>
                <w:bCs/>
                <w:color w:val="000000"/>
                <w:sz w:val="24"/>
                <w:szCs w:val="24"/>
                <w:lang w:eastAsia="en-IN"/>
              </w:rPr>
              <w:t>2019H61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E93A05">
              <w:rPr>
                <w:rFonts w:ascii="Bookman Old Style" w:hAnsi="Bookman Old Style" w:cs="Calibri"/>
                <w:color w:val="000000"/>
                <w:sz w:val="24"/>
                <w:szCs w:val="24"/>
                <w:lang w:eastAsia="en-IN"/>
              </w:rPr>
              <w:t>Lakshmi Priya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E93A05">
              <w:rPr>
                <w:rFonts w:ascii="Bookman Old Style" w:hAnsi="Bookman Old Style" w:cs="Calibri"/>
                <w:b/>
                <w:bCs/>
                <w:color w:val="000000"/>
                <w:sz w:val="24"/>
                <w:szCs w:val="24"/>
                <w:lang w:eastAsia="en-IN"/>
              </w:rPr>
              <w:t>2018H36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E93A05">
              <w:rPr>
                <w:rFonts w:ascii="Bookman Old Style" w:hAnsi="Bookman Old Style" w:cs="Calibri"/>
                <w:color w:val="000000"/>
                <w:sz w:val="24"/>
                <w:szCs w:val="24"/>
                <w:lang w:eastAsia="en-IN"/>
              </w:rPr>
              <w:t>Gowsalya R (Re-join V &amp; VI Sem.)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D705B0">
              <w:rPr>
                <w:rFonts w:ascii="Bookman Old Style" w:hAnsi="Bookman Old Style" w:cs="Calibri"/>
                <w:b/>
                <w:bCs/>
                <w:color w:val="000000"/>
                <w:sz w:val="24"/>
                <w:szCs w:val="24"/>
                <w:lang w:eastAsia="en-IN"/>
              </w:rPr>
              <w:t>2019E20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D705B0">
              <w:rPr>
                <w:rFonts w:ascii="Bookman Old Style" w:hAnsi="Bookman Old Style" w:cs="Calibri"/>
                <w:color w:val="000000"/>
                <w:sz w:val="24"/>
                <w:szCs w:val="24"/>
                <w:lang w:eastAsia="en-IN"/>
              </w:rPr>
              <w:t>JEYA BHARATHI.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D705B0">
              <w:rPr>
                <w:rFonts w:ascii="Bookman Old Style" w:hAnsi="Bookman Old Style" w:cs="Calibri"/>
                <w:b/>
                <w:bCs/>
                <w:color w:val="000000"/>
                <w:sz w:val="24"/>
                <w:szCs w:val="24"/>
                <w:lang w:eastAsia="en-IN"/>
              </w:rPr>
              <w:t>2019E27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D705B0">
              <w:rPr>
                <w:rFonts w:ascii="Bookman Old Style" w:hAnsi="Bookman Old Style" w:cs="Calibri"/>
                <w:color w:val="000000"/>
                <w:sz w:val="24"/>
                <w:szCs w:val="24"/>
                <w:lang w:eastAsia="en-IN"/>
              </w:rPr>
              <w:t>LAVANYA.M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D705B0">
              <w:rPr>
                <w:rFonts w:ascii="Bookman Old Style" w:hAnsi="Bookman Old Style" w:cs="Calibri"/>
                <w:b/>
                <w:bCs/>
                <w:color w:val="000000"/>
                <w:sz w:val="24"/>
                <w:szCs w:val="24"/>
                <w:lang w:eastAsia="en-IN"/>
              </w:rPr>
              <w:t>2019E41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D705B0">
              <w:rPr>
                <w:rFonts w:ascii="Bookman Old Style" w:hAnsi="Bookman Old Style" w:cs="Calibri"/>
                <w:color w:val="000000"/>
                <w:sz w:val="24"/>
                <w:szCs w:val="24"/>
                <w:lang w:eastAsia="en-IN"/>
              </w:rPr>
              <w:t>NIVETHA.P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D705B0">
              <w:rPr>
                <w:rFonts w:ascii="Bookman Old Style" w:hAnsi="Bookman Old Style" w:cs="Calibri"/>
                <w:b/>
                <w:bCs/>
                <w:color w:val="000000"/>
                <w:sz w:val="24"/>
                <w:szCs w:val="24"/>
                <w:lang w:eastAsia="en-IN"/>
              </w:rPr>
              <w:t>2019E44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D705B0">
              <w:rPr>
                <w:rFonts w:ascii="Bookman Old Style" w:hAnsi="Bookman Old Style" w:cs="Calibri"/>
                <w:color w:val="000000"/>
                <w:sz w:val="24"/>
                <w:szCs w:val="24"/>
                <w:lang w:eastAsia="en-IN"/>
              </w:rPr>
              <w:t>PRAMIKA.G.R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2019L01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Aarthi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2019L02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Agnes Angeline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2019L03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Akshaya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2019L04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Akshaya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2019L05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Amirtha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2019L06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AngelinAbiya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2019L07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Angeline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2019L09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ArockiaHevilaRaichal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2019L10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Arul Stenila Mary L</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2019L12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Athisaya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2019L13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BenitAllmaVenencia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2019L14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Benokshi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2019L15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Christiya Jose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2019L16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DafinaCharlot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2019L17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Dolmate Rebecca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2019L18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Fatima Amali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2019L19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Florence Steffi D</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2019L20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Francis Jeyasee F</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2019L21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Gowri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2019L23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Hema Varshini S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2019L25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Infant SherlinA X</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2019L26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Jacky Roshini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2019L29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Jeevitha E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2019L30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Jeffina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2019L31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Jenif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2019L32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Jeya Christy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2019L33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Jovita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2019L34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Jovitha Meris Arppana F</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2019L35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KirubaCathrine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2019L38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Laksha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2019L39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Leena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2019L40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Libiya T</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2019L42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Mary Josefa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2019L43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Maryeon Swetha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2019L44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Murshina John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2019L45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Narmitha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2019L46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 xml:space="preserve">Nivetha M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2019L49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Ramya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2019L50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Ramya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2019L52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Sandhiya N</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2019L53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Sarika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2019L54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Sharanya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2019L55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Sharon Vivega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2019L56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Shayal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2019L58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Sheryl Michelle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2019L59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Shevaani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2019L61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Starathy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2019L62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Subasri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2019L63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Subathra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2019L64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Suvedha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2019L65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TessyAmala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2019L66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Vaishnavi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2019L67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Ajitha Monica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2019L68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Dany Sushmica A L</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2019L69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Jeba Martina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2019L70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Mekala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2019L71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Mercy Jona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2019L72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Ponmughil I</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2019L73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Raj S.JinthaMugarji</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2019L74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Sahana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2019L75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Jackline Amali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2019T01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Aarthi E</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2019T02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Ajitha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2019T03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Andal N</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2019T05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Annusuya Devi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2019T06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Anusha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2019T07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Archana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2019T08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Asan Banu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2019T09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Avila Theresal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2019T10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Azhagumani N</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2019T11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Denisha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2019T12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Dharani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2019T13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Divya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2019T14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Divya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2019T15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Divya Bharathi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2019T16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Durga Devi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2019T18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Gladys Princy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2019T19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Harini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2019T20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Hema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2019T21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Janani S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2019T22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Jayakarthika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2019T23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JebaAbinaya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2019T24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JennifarPushpam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2019T25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Jeyalakshmi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2019T27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KathijaBeve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2019T28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Keerthana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2019T29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Keerthana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2019T30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Kowsalya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2019T32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Lakshmi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2019T33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Maha Lakshmi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2019T34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Maheshwari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2019T35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 xml:space="preserve">Maria Gowsalya A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2019T36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Megavarshini T</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2019T37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Muthu Priya T</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2019T39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Muthumari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2019T40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Muthurakku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2019T42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Nandhini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2019T43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Nandhini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2019T44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Nishanthini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2019T45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Nithya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2019T47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Rajeswari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2019T48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Rajeswari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2019T50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Renugadevi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2019T53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Santhiya Mary T</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2019T55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Saravanapriya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2019T56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Sasi Priya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2019T57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Selva Nega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2019T58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Siva Aarthi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2019T59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Sneha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2019T60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Snekajothi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2019T62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Sowmiya I</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2019T63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Tamilarasi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2019T65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Vanathi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2019T66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Varshini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2019T67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Vennila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2019T68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Vidhya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2019T69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Yuvarani I</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2019T70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Thoupikabanu Y</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540F2A">
              <w:rPr>
                <w:rFonts w:ascii="Bookman Old Style" w:hAnsi="Bookman Old Style" w:cs="Calibri"/>
                <w:b/>
                <w:bCs/>
                <w:color w:val="000000"/>
                <w:sz w:val="24"/>
                <w:szCs w:val="24"/>
                <w:lang w:eastAsia="en-IN"/>
              </w:rPr>
              <w:t>2016T73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540F2A">
              <w:rPr>
                <w:rFonts w:ascii="Bookman Old Style" w:hAnsi="Bookman Old Style" w:cs="Calibri"/>
                <w:color w:val="000000"/>
                <w:sz w:val="24"/>
                <w:szCs w:val="24"/>
                <w:lang w:eastAsia="en-IN"/>
              </w:rPr>
              <w:t>Vasuki M (Re-join V &amp; VI Sem.)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2019M02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AbinayaDhasnevis I</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2019M03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Abisuya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2019M04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Adaikala Deepa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2019M05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Anansiya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2019M06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Anisa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2019M07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Anitha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2019M10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Bhavatharani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2019M11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Bhuvaneswari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2019M12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Cathelin Kamali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2019M15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Divya Teresa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2019M16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 xml:space="preserve">Gabriel Sherifa A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2019M17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Helina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2019M18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Iniya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2019M19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Ishwarya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2019M20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Jasmine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2019M21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Jenifar Francia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2019M22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Jennifer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2019M23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Jerina Angel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2019M24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Jeyasakthi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2019M25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Jose Francia Rinolin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2019M26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Kalaivani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2019M28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Karunya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2019M29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Kiruthika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2019M30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Logatheetchana U</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2019M31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Madhubala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2019M32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Mahalakshmi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2019M34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MaunorineLoordumarie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2019M35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Merin Rose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2019M36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Mink Winslet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2019M38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Nila Bharathi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2019M39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Pechiammal Baby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2019M41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Punitha Catherine Hilda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2019M42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Ramalakshmi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2019M43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Ramya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2019M44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Reenu Jose Jenifer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2019M45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Renuga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2019M47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RitthiNakshathra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2019M48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Sandiya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2019M49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Santhini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2019M50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Sara Alaganandam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2019M51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Saranya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2019M52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Seema T</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2019M53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Shalini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2019M54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Shree Yazhini K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2019M55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Sri  Lakshimi H</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2019M57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Sowmiya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2019M58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Sudha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2019M59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Suruthi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2019M60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TarcyVirgina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2019M62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Jenifer Behula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2019M63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Jeniferrani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2019M64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Jeya Shree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2019M65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MichlineSowmiya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2019M67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Santhiya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2019M68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Beula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2019M69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Harshana P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2019M70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Abirami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9E3E42">
              <w:rPr>
                <w:rFonts w:ascii="Bookman Old Style" w:hAnsi="Bookman Old Style" w:cs="Calibri"/>
                <w:b/>
                <w:bCs/>
                <w:color w:val="000000"/>
                <w:sz w:val="24"/>
                <w:szCs w:val="24"/>
                <w:lang w:eastAsia="en-IN"/>
              </w:rPr>
              <w:t>2019M71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9E3E42">
              <w:rPr>
                <w:rFonts w:ascii="Bookman Old Style" w:hAnsi="Bookman Old Style" w:cs="Calibri"/>
                <w:color w:val="000000"/>
                <w:sz w:val="24"/>
                <w:szCs w:val="24"/>
                <w:lang w:eastAsia="en-IN"/>
              </w:rPr>
              <w:t>Sruthi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2019P01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Ahashine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2019P02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Aishwarya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2019P03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Annie Varsha Sharon T</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2019P04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Anu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2019P05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Avila Francina D</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2019P06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Balameena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2019P07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Dharshini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2019P08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Dhiyashree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2019P10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DonishaJenet D</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2019P12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Ishwariya Rani N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2019P13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Jeevitha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2019P14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Jeno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2019P16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Joshini H</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2019P17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Kaleeswari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2019P18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Keerthana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2019P19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Manjuparkavi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2019P20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Maria Christinal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2019P21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Nandhinipriya U</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2019P22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Parvathavarthini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2019P23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Poongodi T</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2019P25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Priyadharshini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2019P26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Rebekal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2019P27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Rexy B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2019P28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Rifca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2019P29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Rosaria Livrola Rayan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2019P30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Rosini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2019P31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Sabarnikka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2019P32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SaleithEvanjaline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2019P33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Serina Roses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2019P34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Sherlin Milani Selcia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2019P35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SherlineRegishma A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2019P36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Shivadharini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2019P37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Subashini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2019P38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Sumithra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2019P39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Susan Keziah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2019P41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Thisha T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2019P42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Vaisha S L</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2019P44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Jeswil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2019P45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color w:val="000000"/>
                <w:sz w:val="24"/>
                <w:szCs w:val="24"/>
                <w:lang w:eastAsia="en-IN"/>
              </w:rPr>
              <w:t>Sri Harini P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A41AC3">
              <w:rPr>
                <w:rFonts w:ascii="Bookman Old Style" w:hAnsi="Bookman Old Style" w:cs="Calibri"/>
                <w:b/>
                <w:bCs/>
                <w:color w:val="000000"/>
                <w:sz w:val="24"/>
                <w:szCs w:val="24"/>
                <w:lang w:eastAsia="en-IN"/>
              </w:rPr>
              <w:t>2019P46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A41AC3">
              <w:rPr>
                <w:rFonts w:ascii="Bookman Old Style" w:hAnsi="Bookman Old Style" w:cs="Calibri"/>
                <w:sz w:val="24"/>
                <w:szCs w:val="24"/>
                <w:lang w:eastAsia="en-IN"/>
              </w:rPr>
              <w:t>Jeyameena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2019C02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AntoTherasita I</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2019C03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ArokiyaRubika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2019C04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Arulsneha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2019C06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Delicia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2019C09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Infanta Sneka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2019C12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Karthika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2019C13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Kasthuri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2019C14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Kowshika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2019C15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Mahalakshmi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2019C17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Maragathavalli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2019C19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Nisha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2019C20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Pandiyammal L</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2019C21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Pavithra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2019C22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Pavithra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2019C24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PrincyRemifa D</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2019C25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Priyadharshini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2019C26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Rency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2019C27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Reshma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2019C28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Ruby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2019C29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Sabitha Joan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2019C30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Sakthi Pandimeena N</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2019C31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Shalini E</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2019C32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Shanmugapriya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2019C33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Shobana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2019C34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Sindhuja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2019C35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Sivakeerthika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2019C36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Sneha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2019C37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Sneka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2019C39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Sudarsornalakshmi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2019C40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Vaishnavi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2019C41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VasanthaRuba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2019C42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Vasundhra D</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2019C43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Vishnupria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2019C44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Afrin Fathima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color w:val="000000"/>
                <w:sz w:val="24"/>
                <w:szCs w:val="24"/>
                <w:lang w:eastAsia="en-IN"/>
              </w:rPr>
              <w:t>2019C45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color w:val="000000"/>
                <w:sz w:val="24"/>
                <w:szCs w:val="24"/>
                <w:lang w:eastAsia="en-IN"/>
              </w:rPr>
              <w:t>Rosy Pradeepa L</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0E7DDA">
              <w:rPr>
                <w:rFonts w:ascii="Bookman Old Style" w:hAnsi="Bookman Old Style" w:cs="Calibri"/>
                <w:b/>
                <w:bCs/>
                <w:sz w:val="24"/>
                <w:szCs w:val="24"/>
                <w:lang w:eastAsia="en-IN"/>
              </w:rPr>
              <w:t>2019C46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0E7DDA">
              <w:rPr>
                <w:rFonts w:ascii="Bookman Old Style" w:hAnsi="Bookman Old Style" w:cs="Calibri"/>
                <w:sz w:val="24"/>
                <w:szCs w:val="24"/>
                <w:lang w:eastAsia="en-IN"/>
              </w:rPr>
              <w:t>Ajitha T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2019Z01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Antonette Siena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2019Z02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Anumitha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2019Z03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Chithra Devi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2019Z04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Devi Subbulakshmi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2019Z05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Dhanalakshmi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2019Z06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Dharani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2019Z07</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Gopikaa R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2019Z08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Gowri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2019Z09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Infant Rubitha X</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2019Z10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Jemima Glady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2019Z11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Karthiga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2019Z12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Keerthana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2019Z14</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Kowsika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2019Z15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Lakshmidevi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2019Z16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Lavanya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2019Z18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Mercilin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2019Z19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Nagalakshmi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2019Z22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Pavithra Devi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2019Z23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Priyadharshini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2019Z25</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Ramya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2019Z26</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Rathika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2019Z28</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RexlineSheeba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2019Z29</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Roobini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2019Z30</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Sahaya Shalini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2019Z31</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Sakthi Dharshini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2019Z32</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Sangeetha Priya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2019Z33</w:t>
            </w:r>
          </w:p>
        </w:tc>
        <w:tc>
          <w:tcPr>
            <w:tcW w:w="3084" w:type="dxa"/>
            <w:vAlign w:val="bottom"/>
          </w:tcPr>
          <w:p w:rsidR="00AE79D0" w:rsidRPr="00E93A05"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Saraswathi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2019Z34</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Sathya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2019Z36</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Sivanandhini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2019Z38</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SubarnikaRathna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2019Z39</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Thahsin Banu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2019Z40</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Varalakshmi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2019Z41</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Vijayalakshmi N</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2019Z42</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Vinisha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2019Z43</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Vishali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2019Z44</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Yogeshwari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2A76F6">
              <w:rPr>
                <w:rFonts w:ascii="Bookman Old Style" w:hAnsi="Bookman Old Style" w:cs="Calibri"/>
                <w:b/>
                <w:bCs/>
                <w:color w:val="000000"/>
                <w:sz w:val="24"/>
                <w:szCs w:val="24"/>
                <w:lang w:eastAsia="en-IN"/>
              </w:rPr>
              <w:t>2019Z45</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2A76F6">
              <w:rPr>
                <w:rFonts w:ascii="Bookman Old Style" w:hAnsi="Bookman Old Style" w:cs="Calibri"/>
                <w:color w:val="000000"/>
                <w:sz w:val="24"/>
                <w:szCs w:val="24"/>
                <w:lang w:eastAsia="en-IN"/>
              </w:rPr>
              <w:t>Anishfathima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Pr>
                <w:rFonts w:ascii="Bookman Old Style" w:hAnsi="Bookman Old Style" w:cs="Calibri"/>
                <w:b/>
                <w:bCs/>
                <w:color w:val="000000"/>
                <w:sz w:val="24"/>
                <w:szCs w:val="24"/>
                <w:lang w:eastAsia="en-IN"/>
              </w:rPr>
              <w:t>2019N01</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Aarthi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2019N02</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Abirami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2019N05</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Bakthi Patel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2019N08</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Dayana Bharathi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2019N09</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Dharani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2019N11</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Gaja Lakshmi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2019N12</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Harini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2019N16</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Jeyashree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2019N17</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Joyce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2019N18</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Joys Maria Adishaya F</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2019N20</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Karpagam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2019N21</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Kayalvizhi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2019N22</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Nandhini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2019N24</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Nivetha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2019N25</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Pavithra K L</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2019N26</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Poojaa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2019N27</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Prathicsha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2019N28</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Priyadharshini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2019N29</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Priyadharshini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2019N30</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Priyadharshini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2019N31</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Rajeshwari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2019N32</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Ravina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2019N33</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Rubala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2019N34</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Santhamary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2019N35</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Shanmuga Priya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2019N38</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Sowmiya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2019N39</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Sowmyasri S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2019N41</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Swathy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2019N42</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Vidyasri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2019N44</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Rithika M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740E42">
              <w:rPr>
                <w:rFonts w:ascii="Bookman Old Style" w:hAnsi="Bookman Old Style" w:cs="Calibri"/>
                <w:b/>
                <w:bCs/>
                <w:color w:val="000000"/>
                <w:sz w:val="24"/>
                <w:szCs w:val="24"/>
                <w:lang w:eastAsia="en-IN"/>
              </w:rPr>
              <w:t>2015N08</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740E42">
              <w:rPr>
                <w:rFonts w:ascii="Bookman Old Style" w:hAnsi="Bookman Old Style" w:cs="Calibri"/>
                <w:color w:val="000000"/>
                <w:sz w:val="24"/>
                <w:szCs w:val="24"/>
                <w:lang w:eastAsia="en-IN"/>
              </w:rPr>
              <w:t>Hajira H (Re-join V &amp; VI Sem.)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2019B03</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Anjelin Deva Dharshini D</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2019B04</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ArockiaEugineBapista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2019B05</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Arockiya Leticia F</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2019B06</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Ayyammal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2019B07</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Devadharshini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2019B08</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Dharinikaa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2019B09</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Dharshini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2019B10</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Dharshini K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2019B12</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Durga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2019B13</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Gayathri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2019B16</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 xml:space="preserve">Janani A S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2019B17</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Jenifer Nancy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2019B18</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Kamala Veni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2019B19</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Kousigavardhini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2019B20</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Krishnaveni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2019B21</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Latha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2019B22</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Leelavathi T</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2019B24</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Monika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2019B26</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Muthamil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2019B27</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Pandeeswari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2019B28</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Poorna Jothika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2019B29</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Preethi Mr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2019B30</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Priyanka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2019B31</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Priyatharshini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2019B33</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Rosary Nancy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2019B36</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Santhiya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2019B37</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Sathiyalakshmi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2019B38</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Shahin N</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2019B39</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Shree Varsinee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2019B40</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Stelinsiya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2019B41</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Vaishnavi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2019B43</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Vinisha I</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2019B44</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Wini Freda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3652AE">
              <w:rPr>
                <w:rFonts w:ascii="Bookman Old Style" w:hAnsi="Bookman Old Style" w:cs="Calibri"/>
                <w:b/>
                <w:bCs/>
                <w:color w:val="000000"/>
                <w:sz w:val="24"/>
                <w:szCs w:val="24"/>
                <w:lang w:eastAsia="en-IN"/>
              </w:rPr>
              <w:t>2019B46</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3652AE">
              <w:rPr>
                <w:rFonts w:ascii="Bookman Old Style" w:hAnsi="Bookman Old Style" w:cs="Calibri"/>
                <w:color w:val="000000"/>
                <w:sz w:val="24"/>
                <w:szCs w:val="24"/>
                <w:lang w:eastAsia="en-IN"/>
              </w:rPr>
              <w:t>Mickael Mercy L</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2019A01</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Aarthy N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2019A02</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AbinayaSundari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2019A03</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Abithaa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2019A04</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Afni Miranda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2019A06</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Ajitha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2019A07</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AlangaraMonisha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2019A08</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AmalachristyMedona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2019A09</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Ambrin Banu Y</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2019A10</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Ananya E</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2019A11</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Anushka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2019A12</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Anushri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2019A14</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Arul Jothi A(25.09.2001)</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2019A15</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AruljothiA(07.11.2002)</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2019A16</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Assiha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2019A17</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Ayesha Shiddika H</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2019A18</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Christlin Joan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2019A19</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Elavarasi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2019A20</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Evanglein Melba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2019A21</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Fathima Merlin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2019A22</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Francis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2019A23</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Gokila Rani M H</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2019A24</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Gokila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2019A25</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Hazira Begam N</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2019A26</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Jacklin Mercy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2019A27</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Janani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2019A28</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Jeba Selva Priya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2019A29</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Jenifer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2019A30</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Jeyashree C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2019A31</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Kavitha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2019A32</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Keerthana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2019A33</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Koushika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2019A34</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Lakshmi Priya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2019A35</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 xml:space="preserve">M Maria Josephine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2019A36</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Mahalakshmi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2019A37</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Mahalakshmi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2019A38</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Manjula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2019A39</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Maragatham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2019A41</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Monika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2019A42</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Nandhini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2019A43</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Nandini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2019A44</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Nethartheni 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2019A45</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NidharshanaSylaja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2019A46</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Nirmala Nancy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2019A47</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Pandiselvi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2019A48</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Pooja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2019A49</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Prisca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2019A50</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Priyadharshini L</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2019A51</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Priyadharshini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2019A53</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Santhana Angel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2019A54</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Sarika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2019A55</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SavariJansi D</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2019A56</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Senthamarai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2019A57</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Shalini L</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2019A59</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Sofia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2019A60</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Soniya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2019A62</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Suja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2019A63</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Uthayasankari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2019A64</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V Sherin</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2019A65</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VincilinMarija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2019A68</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Yazhini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2019A69</w:t>
            </w:r>
          </w:p>
        </w:tc>
        <w:tc>
          <w:tcPr>
            <w:tcW w:w="3084" w:type="dxa"/>
            <w:vAlign w:val="bottom"/>
          </w:tcPr>
          <w:p w:rsidR="00AE79D0" w:rsidRPr="002A76F6"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Puviya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2019A70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Riyashiny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8119C4">
              <w:rPr>
                <w:rFonts w:ascii="Bookman Old Style" w:hAnsi="Bookman Old Style" w:cs="Calibri"/>
                <w:b/>
                <w:bCs/>
                <w:color w:val="000000"/>
                <w:sz w:val="24"/>
                <w:szCs w:val="24"/>
                <w:lang w:eastAsia="en-IN"/>
              </w:rPr>
              <w:t>2019A71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8119C4">
              <w:rPr>
                <w:rFonts w:ascii="Bookman Old Style" w:hAnsi="Bookman Old Style" w:cs="Calibri"/>
                <w:color w:val="000000"/>
                <w:sz w:val="24"/>
                <w:szCs w:val="24"/>
                <w:lang w:eastAsia="en-IN"/>
              </w:rPr>
              <w:t>Sowntharyah R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center"/>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2020MAH01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Dhazeeba B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center"/>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2020MAH03</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Barakath Nisha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center"/>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2020MAH04</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Sathiyadevi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center"/>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2020MAH05</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Vidhya Sri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center"/>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2020MAH06</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Chitra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center"/>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2020MAH07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Jasmine Jeno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center"/>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2020MAH09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Saranya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center"/>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2020MAH10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Sureka Devi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2020MAEL04</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Angela Merlin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2020MAEL06</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Ashwintha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2020MAEL07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Beulah Christy M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2020MAEL08</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BlessyJebaseeli V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2020MAEL09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Chrispina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2020MAEL10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Divya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2020MAEL11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Gayathri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2020MAEL12</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Gulzar Shamila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2020MAEL13</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Harini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2020MAEL14</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Imrana Parveen M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2020MAEL15</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Ishwarya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2020MAEL16</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JiniSheruba C R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2020MAEL19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Libeya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2020MAEL20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Michaelin Silvia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2020MAEL21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Muthu Lakshmi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2020MAEL26</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Pavithra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2020MAEL27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Priscilla Mary I</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2020MAEL28</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Priyadharshini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2020MAEL30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RenyKaviya Money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2020MAEL32</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Roshma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2020MAEL33</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Sahana N</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2020MAEL35</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Shalini Lakshmi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2020MAEL37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SijiSalomi M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2020MAEL40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Yamini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2020MAEL41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Yamuna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2020MAEL42</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Yasoreshwari R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2020MSCM01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Abigail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2020MSCM03</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Aishwarya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2020MSCM04</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Ananthi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2020MSCM05</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Arockia Christy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2020MSCM06</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Ashaangeline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2020MSCM07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Atchaya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2020MSCM08</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Belsiya Rani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2020MSCM10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DivyaLizy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2020MSCM11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Divya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2020MSCM12</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Gowri Keerthana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2020MSCM13</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Ilakkiya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2020MSCM14</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Janane 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2020MSCM15</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Jancy E</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2020MSCM16</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Jeyashivani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2020MSCM17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Joelin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2020MSCM18</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Kamali E</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2020MSCM19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Mohanapriya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2020MSCM20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Naga Nandhini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2020MSCM22</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Rajeswari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2020MSCM23</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Rathina Jothi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2020MSCM26</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Saskia L</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2020MSCM27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Saumya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2020MSCM28</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Shanmugapriya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2020MSCM29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Sheeba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2020MSCM31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Sindhiya Rai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2020MSCM33</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Suvetha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2020MSCM35</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Tonieshaa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2020MSCM36</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Ubagara Shalini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2020MSCM37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VarshiniOom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2020MSCM38</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Veerabharathi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2020MSCM39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Yazhini N</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2020MSCM40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Yogameenakshi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2020MSCM41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Archanaa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2020MSCM42</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Reshma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cs="Calibri"/>
                <w:sz w:val="24"/>
                <w:szCs w:val="24"/>
                <w:lang w:eastAsia="en-IN"/>
              </w:rPr>
              <w:t> </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b/>
                <w:bCs/>
                <w:sz w:val="24"/>
                <w:szCs w:val="24"/>
                <w:lang w:eastAsia="en-IN"/>
              </w:rPr>
              <w:t>M.SC CHEMISTRY</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2020MSCC01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Abitha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2020MSCC02</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Akshaya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2020MSCC04</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ArockiaAmrisha T</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2020MSCC05</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Bhuvaneshwari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2020MSCC06</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Bhuvaneshwari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2020MSCC09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Jaafrin Fathima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2020MSCC10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Jaya Dharshni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2020MSCC13</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Karthiga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2020MSCC15</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Mercy Magdalene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2020MSCC16</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Pavithra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2020MSCC17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Priyanka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2020MSCC18</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Rama Rohini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2020MSCC21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Sindhu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2020MSCC23</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Siva Dharshani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2020MSCC24</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Soundariya Devi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2020MSCC25</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Sushma M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2020MSCC26</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Varsha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cs="Calibri"/>
                <w:sz w:val="24"/>
                <w:szCs w:val="24"/>
                <w:lang w:eastAsia="en-IN"/>
              </w:rPr>
              <w:t> </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b/>
                <w:bCs/>
                <w:sz w:val="24"/>
                <w:szCs w:val="24"/>
                <w:lang w:eastAsia="en-IN"/>
              </w:rPr>
              <w:t>M.SC ZOOLOGY</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2020MSCZ01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Anu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2020MSCZ02</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Geetha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2020MSCZ03</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Harshini Priya S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2020MSCZ04</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Monisha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2020MSCZ09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Shalini N</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2020MSCZ10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Sweatha P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2020MSCZ11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Varshini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cs="Calibri"/>
                <w:sz w:val="24"/>
                <w:szCs w:val="24"/>
                <w:lang w:eastAsia="en-IN"/>
              </w:rPr>
              <w:t> </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b/>
                <w:bCs/>
                <w:sz w:val="24"/>
                <w:szCs w:val="24"/>
                <w:lang w:eastAsia="en-IN"/>
              </w:rPr>
              <w:t>M.SC HNN</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AfroseBeema R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2020MSCN03</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Akilandeswari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2020MSCN04</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ArunaAbirami D</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2020MSCN05</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Buvaneswari C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2020MSCN06</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CathrinSheeba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Gopikha Devi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2020MSCN08</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Haneesha  Fathima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Ishwaryalakshmi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2020MSCN10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Jayanthi Selva Sundari W</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2020MSCN11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Atchaya K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2020MSCN12</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Sowmiya Devi K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2020MSCN14</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Mahalakshmi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2020MSCN17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Nithya A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2020MSCN19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Pavithra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2020MSCN20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Rufina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2020MSCN21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Siva Ranjini P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2020MSCN22</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Sornalatha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2020MSCN27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Thilothama J S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2020MSCN28</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Vasanthi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2020MSCN29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Yami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2020MSCN30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Yamuna Valli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2020MSCM01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Abigail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2020MSCM03</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Aishwarya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2020MSCM04</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Ananthi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2020MSCM05</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Arockia Christy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2020MSCM06</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Ashaangeline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2020MSCM07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Atchaya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2020MSCM08</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Belsiya Rani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2020MSCM10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DivyaLizy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2020MSCM11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Divya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2020MSCM12</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Gowri Keerthana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2020MSCM13</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Ilakkiya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2020MSCM14</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Janane 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2020MSCM15</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Jancy E</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2020MSCM16</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Jeyashivani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2020MSCM17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Joelin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2020MSCM18</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Kamali E</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2020MSCM19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Mohanapriya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2020MSCM20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Naga Nandhini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2020MSCM22</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Rajeswari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2020MSCM23</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Rathina Jothi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2020MSCM26</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Saskia L</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2020MSCM27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Saumya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2020MSCM28</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Shanmugapriya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2020MSCM29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Sheeba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2020MSCM31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Sindhiya Rai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2020MSCM33</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Suvetha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2020MSCM35</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Tonieshaa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2020MSCM36</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Ubagara Shalini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2020MSCM37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VarshiniOom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2020MSCM38</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Veerabharathi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2020MSCM39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Yazhini N</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2020MSCM40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Yogameenakshi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2020MSCM41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Archanaa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2020MSCM42</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Reshma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2020MSCC01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Abitha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2020MSCC02</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Akshaya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2020MSCC04</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ArockiaAmrisha T</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2020MSCC05</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Bhuvaneshwari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2020MSCC06</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Bhuvaneshwari V</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2020MSCC09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Jaafrin Fathima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2020MSCC10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Jaya Dharshni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2020MSCC13</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Karthiga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2020MSCC15</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Mercy Magdalene P</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2020MSCC16</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Pavithra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2020MSCC17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Priyanka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2020MSCC18</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Rama Rohini B</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2020MSCC21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Sindhu K</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2020MSCC23</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Siva Dharshani C</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2020MSCC24</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Soundariya Devi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2020MSCC25</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Sushma M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2020MSCC26</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Varsha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2020MSCZ01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Anu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2020MSCZ02</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Geetha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2020MSCZ03</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Harshini Priya S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2020MSCZ04</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Monisha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2020MSCZ09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Shalini N</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2020MSCZ10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Sweatha P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2020MSCZ11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Varshini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AfroseBeema R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2020MSCN03</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Akilandeswari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2020MSCN04</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ArunaAbirami D</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2020MSCN05</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Buvaneswari C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2020MSCN06</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CathrinSheeba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Gopikha Devi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2020MSCN08</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Haneesha  Fathima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Ishwaryalakshmi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2020MSCN10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Jayanthi Selva Sundari W</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2020MSCN11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Atchaya K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2020MSCN12</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Sowmiya Devi K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2020MSCN14</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Mahalakshmi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2020MSCN17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Nithya A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2020MSCN19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Pavithra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2020MSCN20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Rufina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2020MSCN21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Siva Ranjini P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2020MSCN22</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Sornalatha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2020MSCN27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Thilothama J S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2020MSCN28</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Vasanthi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2020MSCN29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Yami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2020MSCN30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Yamuna Valli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2020MSCZ01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Anu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2020MSCZ02</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Geetha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2020MSCZ03</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Harshini Priya S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2020MSCZ04</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Monisha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2020MSCZ09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Shalini N</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2020MSCZ10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Sweatha P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2020MSCZ11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Varshini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AfroseBeema R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2020MSCN03</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Akilandeswari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2020MSCN04</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ArunaAbirami D</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2020MSCN05</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Buvaneswari C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2020MSCN06</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CathrinSheeba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Gopikha Devi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2020MSCN08</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Haneesha  Fathima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2020MSCN09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Ishwaryalakshmi M</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2020MSCN10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Jayanthi Selva Sundari W</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2020MSCN11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Atchaya K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2020MSCN12</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Sowmiya Devi K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2020MSCN14</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Mahalakshmi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2020MSCN17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Nithya A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2020MSCN19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Pavithra G</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2020MSCN20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Rufina A</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2020MSCN21</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Siva Ranjini P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2020MSCN22</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Sornalatha J</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2020MSCN27</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 xml:space="preserve">Thilothama J S </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2020MSCN28</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Vasanthi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2020MSCN29</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Yami R</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r w:rsidRPr="00F2268F">
              <w:rPr>
                <w:rFonts w:ascii="Bookman Old Style" w:hAnsi="Bookman Old Style"/>
                <w:sz w:val="24"/>
                <w:szCs w:val="24"/>
                <w:lang w:eastAsia="en-IN"/>
              </w:rPr>
              <w:t>2020MSCN30</w:t>
            </w: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r w:rsidRPr="00F2268F">
              <w:rPr>
                <w:rFonts w:ascii="Bookman Old Style" w:hAnsi="Bookman Old Style"/>
                <w:sz w:val="24"/>
                <w:szCs w:val="24"/>
                <w:lang w:eastAsia="en-IN"/>
              </w:rPr>
              <w:t>Yamuna Valli S</w:t>
            </w:r>
          </w:p>
        </w:tc>
      </w:tr>
      <w:tr w:rsidR="00AE79D0" w:rsidTr="00AE79D0">
        <w:trPr>
          <w:jc w:val="center"/>
        </w:trPr>
        <w:tc>
          <w:tcPr>
            <w:tcW w:w="1245" w:type="dxa"/>
          </w:tcPr>
          <w:p w:rsidR="00AE79D0" w:rsidRPr="00327EEA" w:rsidRDefault="00AE79D0" w:rsidP="00FF5079">
            <w:pPr>
              <w:pStyle w:val="ListParagraph"/>
              <w:numPr>
                <w:ilvl w:val="0"/>
                <w:numId w:val="31"/>
              </w:numPr>
              <w:tabs>
                <w:tab w:val="left" w:pos="2260"/>
              </w:tabs>
              <w:contextualSpacing/>
              <w:jc w:val="both"/>
              <w:rPr>
                <w:spacing w:val="-2"/>
                <w:sz w:val="24"/>
                <w:szCs w:val="24"/>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b/>
                <w:bCs/>
                <w:color w:val="000000"/>
                <w:sz w:val="24"/>
                <w:szCs w:val="24"/>
                <w:lang w:eastAsia="en-IN"/>
              </w:rPr>
            </w:pPr>
          </w:p>
        </w:tc>
        <w:tc>
          <w:tcPr>
            <w:tcW w:w="3084" w:type="dxa"/>
            <w:vAlign w:val="bottom"/>
          </w:tcPr>
          <w:p w:rsidR="00AE79D0" w:rsidRPr="008119C4" w:rsidRDefault="00AE79D0" w:rsidP="003A64E8">
            <w:pPr>
              <w:tabs>
                <w:tab w:val="left" w:pos="2260"/>
              </w:tabs>
              <w:contextualSpacing/>
              <w:jc w:val="both"/>
              <w:rPr>
                <w:rFonts w:ascii="Bookman Old Style" w:hAnsi="Bookman Old Style" w:cs="Calibri"/>
                <w:color w:val="000000"/>
                <w:sz w:val="24"/>
                <w:szCs w:val="24"/>
                <w:lang w:eastAsia="en-IN"/>
              </w:rPr>
            </w:pPr>
          </w:p>
        </w:tc>
      </w:tr>
    </w:tbl>
    <w:p w:rsidR="00087CCC" w:rsidRDefault="00087CCC">
      <w:pPr>
        <w:spacing w:before="99"/>
        <w:ind w:left="974" w:right="1671"/>
        <w:jc w:val="center"/>
        <w:rPr>
          <w:b/>
          <w:w w:val="115"/>
          <w:sz w:val="28"/>
        </w:rPr>
      </w:pPr>
    </w:p>
    <w:p w:rsidR="00087CCC" w:rsidRDefault="00087CCC">
      <w:pPr>
        <w:spacing w:before="99"/>
        <w:ind w:left="974" w:right="1671"/>
        <w:jc w:val="center"/>
        <w:rPr>
          <w:b/>
          <w:w w:val="115"/>
          <w:sz w:val="28"/>
        </w:rPr>
      </w:pPr>
    </w:p>
    <w:p w:rsidR="00087CCC" w:rsidRDefault="00087CCC">
      <w:pPr>
        <w:spacing w:before="99"/>
        <w:ind w:left="974" w:right="1671"/>
        <w:jc w:val="center"/>
        <w:rPr>
          <w:b/>
          <w:w w:val="115"/>
          <w:sz w:val="28"/>
        </w:rPr>
      </w:pPr>
    </w:p>
    <w:p w:rsidR="003A64E8" w:rsidRDefault="003A64E8">
      <w:pPr>
        <w:spacing w:before="99"/>
        <w:ind w:left="974" w:right="1671"/>
        <w:jc w:val="center"/>
        <w:rPr>
          <w:b/>
          <w:w w:val="115"/>
          <w:sz w:val="28"/>
        </w:rPr>
      </w:pPr>
    </w:p>
    <w:p w:rsidR="003A64E8" w:rsidRDefault="003A64E8">
      <w:pPr>
        <w:spacing w:before="99"/>
        <w:ind w:left="974" w:right="1671"/>
        <w:jc w:val="center"/>
        <w:rPr>
          <w:b/>
          <w:w w:val="115"/>
          <w:sz w:val="28"/>
        </w:rPr>
      </w:pPr>
    </w:p>
    <w:p w:rsidR="003A64E8" w:rsidRDefault="003A64E8">
      <w:pPr>
        <w:spacing w:before="99"/>
        <w:ind w:left="974" w:right="1671"/>
        <w:jc w:val="center"/>
        <w:rPr>
          <w:b/>
          <w:w w:val="115"/>
          <w:sz w:val="28"/>
        </w:rPr>
      </w:pPr>
    </w:p>
    <w:p w:rsidR="003A64E8" w:rsidRDefault="003A64E8">
      <w:pPr>
        <w:spacing w:before="99"/>
        <w:ind w:left="974" w:right="1671"/>
        <w:jc w:val="center"/>
        <w:rPr>
          <w:b/>
          <w:w w:val="115"/>
          <w:sz w:val="28"/>
        </w:rPr>
      </w:pPr>
    </w:p>
    <w:p w:rsidR="003A64E8" w:rsidRDefault="003A64E8">
      <w:pPr>
        <w:spacing w:before="99"/>
        <w:ind w:left="974" w:right="1671"/>
        <w:jc w:val="center"/>
        <w:rPr>
          <w:b/>
          <w:w w:val="115"/>
          <w:sz w:val="28"/>
        </w:rPr>
      </w:pPr>
    </w:p>
    <w:p w:rsidR="003A64E8" w:rsidRDefault="003A64E8">
      <w:pPr>
        <w:spacing w:before="99"/>
        <w:ind w:left="974" w:right="1671"/>
        <w:jc w:val="center"/>
        <w:rPr>
          <w:b/>
          <w:w w:val="115"/>
          <w:sz w:val="28"/>
        </w:rPr>
      </w:pPr>
    </w:p>
    <w:p w:rsidR="003A64E8" w:rsidRDefault="00BB4672" w:rsidP="00BB4672">
      <w:pPr>
        <w:spacing w:before="99"/>
        <w:ind w:left="974" w:right="-20"/>
        <w:jc w:val="center"/>
        <w:rPr>
          <w:b/>
          <w:w w:val="115"/>
          <w:sz w:val="28"/>
        </w:rPr>
      </w:pPr>
      <w:r>
        <w:rPr>
          <w:b/>
          <w:w w:val="115"/>
          <w:sz w:val="28"/>
        </w:rPr>
        <w:lastRenderedPageBreak/>
        <w:t>National Seminar on Research and IPR for Sustainable Development</w:t>
      </w:r>
    </w:p>
    <w:p w:rsidR="00087CCC" w:rsidRDefault="00087CCC" w:rsidP="00BB4672">
      <w:pPr>
        <w:spacing w:before="99"/>
        <w:ind w:left="974" w:right="-20"/>
        <w:jc w:val="center"/>
        <w:rPr>
          <w:b/>
          <w:w w:val="115"/>
          <w:sz w:val="28"/>
        </w:rPr>
      </w:pPr>
    </w:p>
    <w:p w:rsidR="003A64E8" w:rsidRDefault="003A64E8">
      <w:pPr>
        <w:spacing w:before="99"/>
        <w:ind w:left="974" w:right="1671"/>
        <w:jc w:val="center"/>
        <w:rPr>
          <w:b/>
          <w:w w:val="115"/>
          <w:sz w:val="28"/>
        </w:rPr>
      </w:pPr>
      <w:r>
        <w:rPr>
          <w:b/>
          <w:noProof/>
          <w:w w:val="115"/>
          <w:sz w:val="28"/>
          <w:lang w:val="en-IN" w:eastAsia="en-IN"/>
        </w:rPr>
        <w:drawing>
          <wp:inline distT="0" distB="0" distL="0" distR="0">
            <wp:extent cx="6648450" cy="4704885"/>
            <wp:effectExtent l="19050" t="0" r="0"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6648450" cy="4704885"/>
                    </a:xfrm>
                    <a:prstGeom prst="rect">
                      <a:avLst/>
                    </a:prstGeom>
                    <a:noFill/>
                    <a:ln w="9525">
                      <a:noFill/>
                      <a:miter lim="800000"/>
                      <a:headEnd/>
                      <a:tailEnd/>
                    </a:ln>
                  </pic:spPr>
                </pic:pic>
              </a:graphicData>
            </a:graphic>
          </wp:inline>
        </w:drawing>
      </w:r>
    </w:p>
    <w:p w:rsidR="00087CCC" w:rsidRDefault="00087CCC">
      <w:pPr>
        <w:spacing w:before="99"/>
        <w:ind w:left="974" w:right="1671"/>
        <w:jc w:val="center"/>
        <w:rPr>
          <w:b/>
          <w:w w:val="115"/>
          <w:sz w:val="28"/>
        </w:rPr>
      </w:pPr>
    </w:p>
    <w:p w:rsidR="00087CCC" w:rsidRDefault="0015461A">
      <w:pPr>
        <w:spacing w:before="99"/>
        <w:ind w:left="974" w:right="1671"/>
        <w:jc w:val="center"/>
        <w:rPr>
          <w:b/>
          <w:w w:val="115"/>
          <w:sz w:val="28"/>
        </w:rPr>
      </w:pPr>
      <w:r>
        <w:rPr>
          <w:b/>
          <w:w w:val="115"/>
          <w:sz w:val="28"/>
        </w:rPr>
        <w:t xml:space="preserve">                               Brochure </w:t>
      </w:r>
    </w:p>
    <w:p w:rsidR="00087CCC" w:rsidRDefault="00087CCC">
      <w:pPr>
        <w:spacing w:before="99"/>
        <w:ind w:left="974" w:right="1671"/>
        <w:jc w:val="center"/>
        <w:rPr>
          <w:b/>
          <w:w w:val="115"/>
          <w:sz w:val="28"/>
        </w:rPr>
      </w:pPr>
    </w:p>
    <w:p w:rsidR="00087CCC" w:rsidRDefault="00087CCC">
      <w:pPr>
        <w:spacing w:before="99"/>
        <w:ind w:left="974" w:right="1671"/>
        <w:jc w:val="center"/>
        <w:rPr>
          <w:b/>
          <w:w w:val="115"/>
          <w:sz w:val="28"/>
        </w:rPr>
      </w:pPr>
    </w:p>
    <w:p w:rsidR="003A64E8" w:rsidRDefault="003A64E8">
      <w:pPr>
        <w:spacing w:before="99"/>
        <w:ind w:left="974" w:right="1671"/>
        <w:jc w:val="center"/>
        <w:rPr>
          <w:b/>
          <w:w w:val="115"/>
          <w:sz w:val="28"/>
        </w:rPr>
      </w:pPr>
    </w:p>
    <w:p w:rsidR="003A64E8" w:rsidRDefault="003A64E8">
      <w:pPr>
        <w:spacing w:before="99"/>
        <w:ind w:left="974" w:right="1671"/>
        <w:jc w:val="center"/>
        <w:rPr>
          <w:b/>
          <w:w w:val="115"/>
          <w:sz w:val="28"/>
        </w:rPr>
      </w:pPr>
    </w:p>
    <w:p w:rsidR="003A64E8" w:rsidRDefault="003A64E8">
      <w:pPr>
        <w:spacing w:before="99"/>
        <w:ind w:left="974" w:right="1671"/>
        <w:jc w:val="center"/>
        <w:rPr>
          <w:b/>
          <w:w w:val="115"/>
          <w:sz w:val="28"/>
        </w:rPr>
      </w:pPr>
    </w:p>
    <w:p w:rsidR="003A64E8" w:rsidRDefault="003A64E8">
      <w:pPr>
        <w:spacing w:before="99"/>
        <w:ind w:left="974" w:right="1671"/>
        <w:jc w:val="center"/>
        <w:rPr>
          <w:b/>
          <w:w w:val="115"/>
          <w:sz w:val="28"/>
        </w:rPr>
      </w:pPr>
    </w:p>
    <w:p w:rsidR="003A64E8" w:rsidRDefault="003A64E8">
      <w:pPr>
        <w:spacing w:before="99"/>
        <w:ind w:left="974" w:right="1671"/>
        <w:jc w:val="center"/>
        <w:rPr>
          <w:b/>
          <w:w w:val="115"/>
          <w:sz w:val="28"/>
        </w:rPr>
      </w:pPr>
    </w:p>
    <w:p w:rsidR="003A64E8" w:rsidRDefault="003A64E8">
      <w:pPr>
        <w:spacing w:before="99"/>
        <w:ind w:left="974" w:right="1671"/>
        <w:jc w:val="center"/>
        <w:rPr>
          <w:b/>
          <w:w w:val="115"/>
          <w:sz w:val="28"/>
        </w:rPr>
      </w:pPr>
    </w:p>
    <w:p w:rsidR="003A64E8" w:rsidRDefault="003A64E8">
      <w:pPr>
        <w:spacing w:before="99"/>
        <w:ind w:left="974" w:right="1671"/>
        <w:jc w:val="center"/>
        <w:rPr>
          <w:b/>
          <w:w w:val="115"/>
          <w:sz w:val="28"/>
        </w:rPr>
      </w:pPr>
    </w:p>
    <w:p w:rsidR="003A64E8" w:rsidRDefault="003A64E8">
      <w:pPr>
        <w:spacing w:before="99"/>
        <w:ind w:left="974" w:right="1671"/>
        <w:jc w:val="center"/>
        <w:rPr>
          <w:b/>
          <w:w w:val="115"/>
          <w:sz w:val="28"/>
        </w:rPr>
      </w:pPr>
    </w:p>
    <w:p w:rsidR="00E921E2" w:rsidRDefault="00E921E2">
      <w:pPr>
        <w:spacing w:before="99"/>
        <w:ind w:left="974" w:right="1671"/>
        <w:jc w:val="center"/>
        <w:rPr>
          <w:b/>
          <w:w w:val="115"/>
          <w:sz w:val="28"/>
        </w:rPr>
      </w:pPr>
      <w:r>
        <w:rPr>
          <w:b/>
          <w:noProof/>
          <w:w w:val="115"/>
          <w:sz w:val="28"/>
          <w:lang w:val="en-IN" w:eastAsia="en-IN"/>
        </w:rPr>
        <w:drawing>
          <wp:inline distT="0" distB="0" distL="0" distR="0">
            <wp:extent cx="6648450" cy="4715173"/>
            <wp:effectExtent l="19050" t="0" r="0"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6648450" cy="4715173"/>
                    </a:xfrm>
                    <a:prstGeom prst="rect">
                      <a:avLst/>
                    </a:prstGeom>
                    <a:noFill/>
                    <a:ln w="9525">
                      <a:noFill/>
                      <a:miter lim="800000"/>
                      <a:headEnd/>
                      <a:tailEnd/>
                    </a:ln>
                  </pic:spPr>
                </pic:pic>
              </a:graphicData>
            </a:graphic>
          </wp:inline>
        </w:drawing>
      </w:r>
    </w:p>
    <w:p w:rsidR="00E921E2" w:rsidRDefault="00E921E2">
      <w:pPr>
        <w:spacing w:before="99"/>
        <w:ind w:left="974" w:right="1671"/>
        <w:jc w:val="center"/>
        <w:rPr>
          <w:b/>
          <w:w w:val="115"/>
          <w:sz w:val="28"/>
        </w:rPr>
      </w:pPr>
    </w:p>
    <w:p w:rsidR="0015461A" w:rsidRDefault="0015461A" w:rsidP="0015461A">
      <w:pPr>
        <w:spacing w:before="99"/>
        <w:ind w:left="974" w:right="1671"/>
        <w:jc w:val="center"/>
        <w:rPr>
          <w:b/>
          <w:w w:val="115"/>
          <w:sz w:val="28"/>
        </w:rPr>
      </w:pPr>
      <w:r>
        <w:rPr>
          <w:b/>
          <w:w w:val="115"/>
          <w:sz w:val="28"/>
        </w:rPr>
        <w:t xml:space="preserve">                               Brochure </w:t>
      </w:r>
    </w:p>
    <w:p w:rsidR="00E921E2" w:rsidRDefault="00E921E2">
      <w:pPr>
        <w:spacing w:before="99"/>
        <w:ind w:left="974" w:right="1671"/>
        <w:jc w:val="center"/>
        <w:rPr>
          <w:b/>
          <w:w w:val="115"/>
          <w:sz w:val="28"/>
        </w:rPr>
      </w:pPr>
    </w:p>
    <w:p w:rsidR="00E921E2" w:rsidRDefault="00E921E2">
      <w:pPr>
        <w:spacing w:before="99"/>
        <w:ind w:left="974" w:right="1671"/>
        <w:jc w:val="center"/>
        <w:rPr>
          <w:b/>
          <w:w w:val="115"/>
          <w:sz w:val="28"/>
        </w:rPr>
      </w:pPr>
    </w:p>
    <w:p w:rsidR="00E921E2" w:rsidRDefault="00E921E2">
      <w:pPr>
        <w:spacing w:before="99"/>
        <w:ind w:left="974" w:right="1671"/>
        <w:jc w:val="center"/>
        <w:rPr>
          <w:b/>
          <w:w w:val="115"/>
          <w:sz w:val="28"/>
        </w:rPr>
      </w:pPr>
    </w:p>
    <w:p w:rsidR="00E921E2" w:rsidRDefault="00E921E2">
      <w:pPr>
        <w:spacing w:before="99"/>
        <w:ind w:left="974" w:right="1671"/>
        <w:jc w:val="center"/>
        <w:rPr>
          <w:b/>
          <w:w w:val="115"/>
          <w:sz w:val="28"/>
        </w:rPr>
      </w:pPr>
    </w:p>
    <w:p w:rsidR="00E921E2" w:rsidRDefault="00E921E2">
      <w:pPr>
        <w:spacing w:before="99"/>
        <w:ind w:left="974" w:right="1671"/>
        <w:jc w:val="center"/>
        <w:rPr>
          <w:b/>
          <w:w w:val="115"/>
          <w:sz w:val="28"/>
        </w:rPr>
      </w:pPr>
    </w:p>
    <w:p w:rsidR="00E921E2" w:rsidRDefault="00E921E2">
      <w:pPr>
        <w:spacing w:before="99"/>
        <w:ind w:left="974" w:right="1671"/>
        <w:jc w:val="center"/>
        <w:rPr>
          <w:b/>
          <w:w w:val="115"/>
          <w:sz w:val="28"/>
        </w:rPr>
      </w:pPr>
    </w:p>
    <w:p w:rsidR="00E921E2" w:rsidRDefault="00E921E2">
      <w:pPr>
        <w:spacing w:before="99"/>
        <w:ind w:left="974" w:right="1671"/>
        <w:jc w:val="center"/>
        <w:rPr>
          <w:b/>
          <w:w w:val="115"/>
          <w:sz w:val="28"/>
        </w:rPr>
      </w:pPr>
    </w:p>
    <w:p w:rsidR="00E921E2" w:rsidRDefault="00E921E2">
      <w:pPr>
        <w:spacing w:before="99"/>
        <w:ind w:left="974" w:right="1671"/>
        <w:jc w:val="center"/>
        <w:rPr>
          <w:b/>
          <w:w w:val="115"/>
          <w:sz w:val="28"/>
        </w:rPr>
      </w:pPr>
    </w:p>
    <w:p w:rsidR="00E921E2" w:rsidRDefault="00E921E2">
      <w:pPr>
        <w:spacing w:before="99"/>
        <w:ind w:left="974" w:right="1671"/>
        <w:jc w:val="center"/>
        <w:rPr>
          <w:b/>
          <w:w w:val="115"/>
          <w:sz w:val="28"/>
        </w:rPr>
      </w:pPr>
    </w:p>
    <w:p w:rsidR="00E921E2" w:rsidRDefault="00E921E2">
      <w:pPr>
        <w:spacing w:before="99"/>
        <w:ind w:left="974" w:right="1671"/>
        <w:jc w:val="center"/>
        <w:rPr>
          <w:b/>
          <w:w w:val="115"/>
          <w:sz w:val="28"/>
        </w:rPr>
      </w:pPr>
    </w:p>
    <w:p w:rsidR="00E921E2" w:rsidRDefault="00E921E2">
      <w:pPr>
        <w:spacing w:before="99"/>
        <w:ind w:left="974" w:right="1671"/>
        <w:jc w:val="center"/>
        <w:rPr>
          <w:b/>
          <w:w w:val="115"/>
          <w:sz w:val="28"/>
        </w:rPr>
      </w:pPr>
    </w:p>
    <w:p w:rsidR="0015461A" w:rsidRDefault="0015461A" w:rsidP="0015461A">
      <w:pPr>
        <w:ind w:left="1134"/>
        <w:jc w:val="center"/>
        <w:rPr>
          <w:rFonts w:ascii="Times New Roman" w:hAnsi="Times New Roman" w:cs="Times New Roman"/>
          <w:b/>
          <w:sz w:val="24"/>
        </w:rPr>
      </w:pPr>
      <w:r w:rsidRPr="00BB7565">
        <w:rPr>
          <w:rFonts w:ascii="Times New Roman" w:hAnsi="Times New Roman" w:cs="Times New Roman"/>
          <w:b/>
          <w:sz w:val="24"/>
        </w:rPr>
        <w:lastRenderedPageBreak/>
        <w:t xml:space="preserve">REPORT </w:t>
      </w:r>
    </w:p>
    <w:p w:rsidR="0015461A" w:rsidRDefault="0015461A" w:rsidP="0015461A">
      <w:pPr>
        <w:ind w:left="1134"/>
        <w:jc w:val="center"/>
        <w:rPr>
          <w:rFonts w:ascii="Times New Roman" w:hAnsi="Times New Roman" w:cs="Times New Roman"/>
          <w:b/>
          <w:sz w:val="24"/>
        </w:rPr>
      </w:pPr>
      <w:r w:rsidRPr="00BB7565">
        <w:rPr>
          <w:rFonts w:ascii="Times New Roman" w:hAnsi="Times New Roman" w:cs="Times New Roman"/>
          <w:b/>
          <w:sz w:val="24"/>
        </w:rPr>
        <w:t>THE NATIONAL SEMINAR</w:t>
      </w:r>
      <w:r>
        <w:rPr>
          <w:rFonts w:ascii="Times New Roman" w:hAnsi="Times New Roman" w:cs="Times New Roman"/>
          <w:b/>
          <w:sz w:val="24"/>
        </w:rPr>
        <w:t xml:space="preserve"> </w:t>
      </w:r>
    </w:p>
    <w:p w:rsidR="0015461A" w:rsidRDefault="0015461A" w:rsidP="0015461A">
      <w:pPr>
        <w:ind w:left="1134"/>
        <w:jc w:val="center"/>
        <w:rPr>
          <w:rFonts w:ascii="Times New Roman" w:hAnsi="Times New Roman" w:cs="Times New Roman"/>
          <w:b/>
          <w:sz w:val="24"/>
        </w:rPr>
      </w:pPr>
      <w:r>
        <w:rPr>
          <w:rFonts w:ascii="Times New Roman" w:hAnsi="Times New Roman" w:cs="Times New Roman"/>
          <w:b/>
          <w:sz w:val="24"/>
        </w:rPr>
        <w:t xml:space="preserve">ON </w:t>
      </w:r>
    </w:p>
    <w:p w:rsidR="0015461A" w:rsidRDefault="0015461A" w:rsidP="0015461A">
      <w:pPr>
        <w:ind w:left="1134"/>
        <w:jc w:val="center"/>
        <w:rPr>
          <w:rFonts w:ascii="Times New Roman" w:hAnsi="Times New Roman" w:cs="Times New Roman"/>
          <w:b/>
          <w:sz w:val="24"/>
          <w:szCs w:val="24"/>
        </w:rPr>
      </w:pPr>
      <w:r>
        <w:rPr>
          <w:rFonts w:ascii="Times New Roman" w:hAnsi="Times New Roman" w:cs="Times New Roman"/>
          <w:b/>
          <w:sz w:val="24"/>
          <w:szCs w:val="24"/>
        </w:rPr>
        <w:t>“</w:t>
      </w:r>
      <w:r w:rsidRPr="00BB7565">
        <w:rPr>
          <w:rFonts w:ascii="Times New Roman" w:hAnsi="Times New Roman" w:cs="Times New Roman"/>
          <w:b/>
          <w:sz w:val="24"/>
          <w:szCs w:val="24"/>
        </w:rPr>
        <w:t>RESEARCH &amp; IPR FOR SUSTAINABLE DEVELOPMENT</w:t>
      </w:r>
      <w:r>
        <w:rPr>
          <w:rFonts w:ascii="Times New Roman" w:hAnsi="Times New Roman" w:cs="Times New Roman"/>
          <w:b/>
          <w:sz w:val="24"/>
          <w:szCs w:val="24"/>
        </w:rPr>
        <w:t>”</w:t>
      </w:r>
      <w:r w:rsidRPr="00BB7565">
        <w:rPr>
          <w:rFonts w:ascii="Times New Roman" w:hAnsi="Times New Roman" w:cs="Times New Roman"/>
          <w:b/>
        </w:rPr>
        <w:t xml:space="preserve"> - </w:t>
      </w:r>
      <w:r w:rsidRPr="00BB7565">
        <w:rPr>
          <w:rFonts w:ascii="Times New Roman" w:hAnsi="Times New Roman" w:cs="Times New Roman"/>
          <w:b/>
          <w:sz w:val="24"/>
          <w:szCs w:val="24"/>
        </w:rPr>
        <w:t>15 Feb. 2023</w:t>
      </w:r>
    </w:p>
    <w:p w:rsidR="0015461A" w:rsidRDefault="0015461A" w:rsidP="0015461A">
      <w:pPr>
        <w:ind w:left="1134"/>
        <w:jc w:val="center"/>
        <w:rPr>
          <w:rFonts w:ascii="Times New Roman" w:hAnsi="Times New Roman" w:cs="Times New Roman"/>
          <w:b/>
          <w:sz w:val="24"/>
          <w:szCs w:val="24"/>
        </w:rPr>
      </w:pPr>
    </w:p>
    <w:p w:rsidR="0015461A" w:rsidRDefault="0015461A" w:rsidP="0015461A">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The Research and Development Cell &amp; Intellectual Property Rights Cell of Fatima College in collaboration with the Fatima College Alumnae Association (FCAA) organised a National Seminar on 15 February 2023 on the topic Research and IPR for Sustainable Development. </w:t>
      </w:r>
    </w:p>
    <w:p w:rsidR="0015461A" w:rsidRDefault="0015461A" w:rsidP="0015461A">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ab/>
        <w:t xml:space="preserve">The inauguration began at 9.30A.M. with the ceremonious lighting of the lamp by the dignitaries. </w:t>
      </w:r>
      <w:r w:rsidRPr="00ED01C4">
        <w:rPr>
          <w:rFonts w:ascii="Times New Roman" w:hAnsi="Times New Roman" w:cs="Times New Roman"/>
          <w:b/>
          <w:sz w:val="24"/>
          <w:szCs w:val="24"/>
        </w:rPr>
        <w:t>Dr. S. J. Kala</w:t>
      </w:r>
      <w:r>
        <w:rPr>
          <w:rFonts w:ascii="Times New Roman" w:hAnsi="Times New Roman" w:cs="Times New Roman"/>
          <w:sz w:val="24"/>
          <w:szCs w:val="24"/>
        </w:rPr>
        <w:t xml:space="preserve">, Dean of Research and Associate Professor, Research Centre of English, welcomed the gathering. Around 250 participants including students, staff and research scholars from various colleges in and around Madurai along with 900 students, staff and research scholars from the host institution took part in the seminar. The total number of beneficiaries of the National Seminar is 1150.  </w:t>
      </w:r>
    </w:p>
    <w:p w:rsidR="0015461A" w:rsidRDefault="0015461A" w:rsidP="0015461A">
      <w:pPr>
        <w:spacing w:line="36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In her inaugural address, </w:t>
      </w:r>
      <w:r w:rsidRPr="00ED01C4">
        <w:rPr>
          <w:rFonts w:ascii="Times New Roman" w:hAnsi="Times New Roman" w:cs="Times New Roman"/>
          <w:b/>
          <w:sz w:val="24"/>
          <w:szCs w:val="24"/>
        </w:rPr>
        <w:t>Dr. Sr. G. Celine Sahaya Mary</w:t>
      </w:r>
      <w:r>
        <w:rPr>
          <w:rFonts w:ascii="Times New Roman" w:hAnsi="Times New Roman" w:cs="Times New Roman"/>
          <w:sz w:val="24"/>
          <w:szCs w:val="24"/>
        </w:rPr>
        <w:t xml:space="preserve">, Principal, emphasized the need to make judicious use of the natural resources and to sustain them. She reminded the participants about the United Nations 2030 Agenda for universal peace and prosperity. The Principal motivated the students and researchers to develop reading culture and to make optimum use of the library resources. </w:t>
      </w:r>
    </w:p>
    <w:p w:rsidR="0015461A" w:rsidRDefault="0015461A" w:rsidP="0015461A">
      <w:pPr>
        <w:spacing w:line="360" w:lineRule="auto"/>
        <w:ind w:left="1134" w:firstLine="720"/>
        <w:jc w:val="both"/>
        <w:rPr>
          <w:rFonts w:ascii="Times New Roman" w:hAnsi="Times New Roman" w:cs="Times New Roman"/>
          <w:sz w:val="24"/>
          <w:szCs w:val="24"/>
        </w:rPr>
      </w:pPr>
      <w:r w:rsidRPr="00ED01C4">
        <w:rPr>
          <w:rFonts w:ascii="Times New Roman" w:hAnsi="Times New Roman" w:cs="Times New Roman"/>
          <w:b/>
          <w:sz w:val="24"/>
          <w:szCs w:val="24"/>
        </w:rPr>
        <w:t>Dr. S. C. B. Samuel Anbu Selvan</w:t>
      </w:r>
      <w:r>
        <w:rPr>
          <w:rFonts w:ascii="Times New Roman" w:hAnsi="Times New Roman" w:cs="Times New Roman"/>
          <w:sz w:val="24"/>
          <w:szCs w:val="24"/>
        </w:rPr>
        <w:t>, Associate Professor, Research Centre of Commerce, The American College, Madurai, gave a special talk. In his talk, Dr. Anbu Selvan motivated the participants to explore the availability of government opportunities for pursuing research. He also wanted the young researchers to hone their research skills. The technical session on NUANCES IN RESEARCH was also handled by Dr. Anbu Selvan. He briefed on the important components of research like Abstract, Review of literature, identifying research gap, methodology and research tools. The talk ended with interesting Q&amp;A session.</w:t>
      </w:r>
    </w:p>
    <w:p w:rsidR="0015461A" w:rsidRDefault="0015461A" w:rsidP="0015461A">
      <w:pPr>
        <w:spacing w:line="36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The second technical session on RESEARCH AND INNOVATION IN HIGHER EDUCATION was handled by </w:t>
      </w:r>
      <w:r w:rsidRPr="00ED01C4">
        <w:rPr>
          <w:rFonts w:ascii="Times New Roman" w:hAnsi="Times New Roman" w:cs="Times New Roman"/>
          <w:b/>
          <w:sz w:val="24"/>
          <w:szCs w:val="24"/>
        </w:rPr>
        <w:t>Dr. S. Sudhakar</w:t>
      </w:r>
      <w:r>
        <w:rPr>
          <w:rFonts w:ascii="Times New Roman" w:hAnsi="Times New Roman" w:cs="Times New Roman"/>
          <w:sz w:val="24"/>
          <w:szCs w:val="24"/>
        </w:rPr>
        <w:t xml:space="preserve">, Professor, Department of Biotechnology, Manonmaniam Sundaranar University, Tirunelveli. The speaker captivated the attention of the participants by throwing light on how critical and innovative thinking could create breakthrough in the world of research. His deliberations focussed on how new findings are possible when viewed differently. The session was very interactive.    </w:t>
      </w:r>
    </w:p>
    <w:p w:rsidR="0015461A" w:rsidRDefault="0015461A" w:rsidP="0015461A">
      <w:pPr>
        <w:shd w:val="clear" w:color="auto" w:fill="FFFFFF" w:themeFill="background1"/>
        <w:spacing w:line="36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The post-lunch session began with the technical session on CREATIVITY, INNOVATION AND DESIGN THINKING handled by </w:t>
      </w:r>
      <w:r w:rsidRPr="00ED01C4">
        <w:rPr>
          <w:rFonts w:ascii="Times New Roman" w:hAnsi="Times New Roman" w:cs="Times New Roman"/>
          <w:b/>
          <w:sz w:val="24"/>
          <w:szCs w:val="24"/>
        </w:rPr>
        <w:t>Dr. C. Sekar</w:t>
      </w:r>
      <w:r>
        <w:rPr>
          <w:rFonts w:ascii="Times New Roman" w:hAnsi="Times New Roman" w:cs="Times New Roman"/>
          <w:sz w:val="24"/>
          <w:szCs w:val="24"/>
        </w:rPr>
        <w:t>, Department of Bio-</w:t>
      </w:r>
      <w:r>
        <w:rPr>
          <w:rFonts w:ascii="Times New Roman" w:hAnsi="Times New Roman" w:cs="Times New Roman"/>
          <w:sz w:val="24"/>
          <w:szCs w:val="24"/>
        </w:rPr>
        <w:lastRenderedPageBreak/>
        <w:t xml:space="preserve">Electronics and Bio-Sensors, Alagappa University, Karaikudi. Besides focussing on creative innovation and design thinking, Dr. C. Sekar spoke on applicability of research and IPR in bioelectronics and biosensors. His intellectual ponderings on material science were an eye-opener to the young researchers. </w:t>
      </w:r>
      <w:r w:rsidRPr="00ED01C4">
        <w:rPr>
          <w:rFonts w:ascii="Times New Roman" w:hAnsi="Times New Roman" w:cs="Times New Roman"/>
          <w:b/>
          <w:sz w:val="24"/>
          <w:szCs w:val="24"/>
        </w:rPr>
        <w:t>Dr. K. Sakthipandi</w:t>
      </w:r>
      <w:r>
        <w:rPr>
          <w:rFonts w:ascii="Times New Roman" w:hAnsi="Times New Roman" w:cs="Times New Roman"/>
          <w:sz w:val="24"/>
          <w:szCs w:val="24"/>
        </w:rPr>
        <w:t xml:space="preserve">, INSA Visiting Scientist, Department of Inorganic and Physical Chemistry, Indian Institute of Science, Bangalore, was the chief guest for the valediction. In his valedictory address, Dr. K. Sakthipandi gave an overview of Intellectual Property Rights and described the various forms of IPR. He also enlightened the audience on the Patent Offices in India, Trademark symbols, deceptive similarities in logos, designs and of how novel ideas can be patented. Dr. K. Sakthipandi spoke about The Rajiv Gandhi National Institute of </w:t>
      </w:r>
      <w:r>
        <w:rPr>
          <w:rFonts w:ascii="Times New Roman" w:hAnsi="Times New Roman" w:cs="Times New Roman"/>
          <w:noProof/>
          <w:sz w:val="24"/>
          <w:szCs w:val="24"/>
          <w:lang w:val="en-IN" w:eastAsia="en-IN"/>
        </w:rPr>
        <w:drawing>
          <wp:anchor distT="0" distB="0" distL="114300" distR="114300" simplePos="0" relativeHeight="487660544" behindDoc="0" locked="0" layoutInCell="1" allowOverlap="1">
            <wp:simplePos x="0" y="0"/>
            <wp:positionH relativeFrom="column">
              <wp:posOffset>1692275</wp:posOffset>
            </wp:positionH>
            <wp:positionV relativeFrom="paragraph">
              <wp:posOffset>4000500</wp:posOffset>
            </wp:positionV>
            <wp:extent cx="4147185" cy="2762250"/>
            <wp:effectExtent l="171450" t="133350" r="367665" b="304800"/>
            <wp:wrapThrough wrapText="bothSides">
              <wp:wrapPolygon edited="0">
                <wp:start x="1091" y="-1043"/>
                <wp:lineTo x="298" y="-894"/>
                <wp:lineTo x="-893" y="447"/>
                <wp:lineTo x="-595" y="22792"/>
                <wp:lineTo x="298" y="23983"/>
                <wp:lineTo x="595" y="23983"/>
                <wp:lineTo x="22027" y="23983"/>
                <wp:lineTo x="22225" y="23983"/>
                <wp:lineTo x="23217" y="22941"/>
                <wp:lineTo x="23217" y="22792"/>
                <wp:lineTo x="23416" y="20557"/>
                <wp:lineTo x="23416" y="1341"/>
                <wp:lineTo x="23515" y="596"/>
                <wp:lineTo x="22324" y="-894"/>
                <wp:lineTo x="21531" y="-1043"/>
                <wp:lineTo x="1091" y="-1043"/>
              </wp:wrapPolygon>
            </wp:wrapThrough>
            <wp:docPr id="4" name="Picture 3" descr="C:\Users\Admin\Downloads\WhatsApp Image 2023-02-16 at 10.57.5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3-02-16 at 10.57.51 AM (2).jpeg"/>
                    <pic:cNvPicPr>
                      <a:picLocks noChangeAspect="1" noChangeArrowheads="1"/>
                    </pic:cNvPicPr>
                  </pic:nvPicPr>
                  <pic:blipFill>
                    <a:blip r:embed="rId23" cstate="print"/>
                    <a:srcRect/>
                    <a:stretch>
                      <a:fillRect/>
                    </a:stretch>
                  </pic:blipFill>
                  <pic:spPr bwMode="auto">
                    <a:xfrm>
                      <a:off x="0" y="0"/>
                      <a:ext cx="4147185" cy="27622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4"/>
          <w:szCs w:val="24"/>
        </w:rPr>
        <w:t>Intellectual Property Management at Nagpur that renders education in the field of Intellectual Property Rights.</w:t>
      </w:r>
      <w:r w:rsidRPr="00E74BDA">
        <w:rPr>
          <w:rFonts w:ascii="Times New Roman" w:hAnsi="Times New Roman" w:cs="Times New Roman"/>
          <w:sz w:val="24"/>
          <w:szCs w:val="24"/>
        </w:rPr>
        <w:t xml:space="preserve">   </w:t>
      </w:r>
    </w:p>
    <w:p w:rsidR="0015461A" w:rsidRPr="00E74BDA" w:rsidRDefault="0015461A" w:rsidP="0015461A">
      <w:pPr>
        <w:shd w:val="clear" w:color="auto" w:fill="FFFFFF" w:themeFill="background1"/>
        <w:spacing w:line="36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The vote of thanks was proposed by </w:t>
      </w:r>
      <w:r w:rsidRPr="00ED01C4">
        <w:rPr>
          <w:rFonts w:ascii="Times New Roman" w:hAnsi="Times New Roman" w:cs="Times New Roman"/>
          <w:b/>
          <w:sz w:val="24"/>
          <w:szCs w:val="24"/>
        </w:rPr>
        <w:t>Dr. M. Arasammal</w:t>
      </w:r>
      <w:r>
        <w:rPr>
          <w:rFonts w:ascii="Times New Roman" w:hAnsi="Times New Roman" w:cs="Times New Roman"/>
          <w:sz w:val="24"/>
          <w:szCs w:val="24"/>
        </w:rPr>
        <w:t>, Dean of Research (SF), Fatima College. The seminar ended with the national anthem.</w:t>
      </w:r>
      <w:r w:rsidRPr="00E74BDA">
        <w:rPr>
          <w:rFonts w:ascii="Times New Roman" w:hAnsi="Times New Roman" w:cs="Times New Roman"/>
          <w:sz w:val="24"/>
          <w:szCs w:val="24"/>
        </w:rPr>
        <w:t xml:space="preserve">                         </w:t>
      </w:r>
    </w:p>
    <w:tbl>
      <w:tblPr>
        <w:tblW w:w="0" w:type="auto"/>
        <w:tblBorders>
          <w:top w:val="nil"/>
          <w:left w:val="nil"/>
          <w:bottom w:val="nil"/>
          <w:right w:val="nil"/>
        </w:tblBorders>
        <w:tblLayout w:type="fixed"/>
        <w:tblLook w:val="0000"/>
      </w:tblPr>
      <w:tblGrid>
        <w:gridCol w:w="2981"/>
      </w:tblGrid>
      <w:tr w:rsidR="0015461A" w:rsidRPr="004A36C8" w:rsidTr="008A44F4">
        <w:trPr>
          <w:trHeight w:val="691"/>
        </w:trPr>
        <w:tc>
          <w:tcPr>
            <w:tcW w:w="2981" w:type="dxa"/>
          </w:tcPr>
          <w:p w:rsidR="0015461A" w:rsidRPr="00DA384F" w:rsidRDefault="0015461A" w:rsidP="0015461A">
            <w:pPr>
              <w:pStyle w:val="Default"/>
              <w:ind w:left="1134"/>
              <w:rPr>
                <w:rFonts w:ascii="Cambria" w:hAnsi="Cambria" w:cs="Cambria"/>
              </w:rPr>
            </w:pPr>
            <w:r>
              <w:rPr>
                <w:rFonts w:ascii="Times New Roman" w:hAnsi="Times New Roman" w:cs="Times New Roman"/>
              </w:rPr>
              <w:tab/>
            </w:r>
          </w:p>
          <w:p w:rsidR="0015461A" w:rsidRPr="00DA384F" w:rsidRDefault="0015461A" w:rsidP="0015461A">
            <w:pPr>
              <w:adjustRightInd w:val="0"/>
              <w:ind w:left="1134"/>
              <w:rPr>
                <w:sz w:val="24"/>
                <w:szCs w:val="24"/>
              </w:rPr>
            </w:pPr>
          </w:p>
          <w:p w:rsidR="0015461A" w:rsidRPr="004A36C8" w:rsidRDefault="0015461A" w:rsidP="0015461A">
            <w:pPr>
              <w:adjustRightInd w:val="0"/>
              <w:ind w:left="1134"/>
              <w:jc w:val="both"/>
              <w:rPr>
                <w:color w:val="000000"/>
              </w:rPr>
            </w:pPr>
          </w:p>
        </w:tc>
      </w:tr>
    </w:tbl>
    <w:p w:rsidR="0015461A" w:rsidRDefault="0015461A" w:rsidP="0015461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5461A" w:rsidRPr="00FB45C2" w:rsidRDefault="0015461A" w:rsidP="0015461A">
      <w:pPr>
        <w:jc w:val="both"/>
        <w:rPr>
          <w:rFonts w:ascii="Times New Roman" w:hAnsi="Times New Roman" w:cs="Times New Roman"/>
          <w:sz w:val="24"/>
          <w:szCs w:val="24"/>
        </w:rPr>
      </w:pPr>
      <w:r>
        <w:rPr>
          <w:rFonts w:ascii="Times New Roman" w:hAnsi="Times New Roman" w:cs="Times New Roman"/>
          <w:sz w:val="24"/>
          <w:szCs w:val="24"/>
        </w:rPr>
        <w:t xml:space="preserve">  </w:t>
      </w: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Pr="0015461A" w:rsidRDefault="0015461A" w:rsidP="0015461A">
      <w:pPr>
        <w:pStyle w:val="Default"/>
        <w:jc w:val="center"/>
        <w:rPr>
          <w:rFonts w:ascii="Times New Roman" w:hAnsi="Times New Roman" w:cs="Times New Roman"/>
          <w:b/>
          <w:color w:val="auto"/>
        </w:rPr>
      </w:pPr>
      <w:r w:rsidRPr="0015461A">
        <w:rPr>
          <w:rFonts w:ascii="Times New Roman" w:hAnsi="Times New Roman" w:cs="Times New Roman"/>
          <w:b/>
          <w:color w:val="auto"/>
        </w:rPr>
        <w:t xml:space="preserve">                        Principal honoring the Guest Speaker, </w:t>
      </w:r>
      <w:r w:rsidRPr="0015461A">
        <w:rPr>
          <w:rFonts w:ascii="Times New Roman" w:hAnsi="Times New Roman" w:cs="Times New Roman"/>
          <w:b/>
        </w:rPr>
        <w:t>Dr. Samuel Anbu Selvan</w:t>
      </w:r>
      <w:r>
        <w:rPr>
          <w:rFonts w:ascii="Times New Roman" w:hAnsi="Times New Roman" w:cs="Times New Roman"/>
        </w:rPr>
        <w:t xml:space="preserve">, </w:t>
      </w:r>
      <w:r w:rsidRPr="0015461A">
        <w:rPr>
          <w:rFonts w:ascii="Times New Roman" w:hAnsi="Times New Roman" w:cs="Times New Roman"/>
          <w:b/>
        </w:rPr>
        <w:t>Associate Professor, Research Centre of Commerce, The American College, Madurai</w:t>
      </w:r>
    </w:p>
    <w:p w:rsidR="0015461A" w:rsidRPr="0015461A" w:rsidRDefault="0015461A" w:rsidP="0015461A">
      <w:pPr>
        <w:pStyle w:val="Default"/>
        <w:jc w:val="center"/>
        <w:rPr>
          <w:rFonts w:ascii="Times New Roman" w:hAnsi="Times New Roman" w:cs="Times New Roman"/>
          <w:b/>
          <w:color w:val="auto"/>
        </w:rPr>
      </w:pPr>
    </w:p>
    <w:p w:rsidR="0015461A" w:rsidRDefault="0015461A" w:rsidP="0015461A">
      <w:pPr>
        <w:pStyle w:val="Default"/>
        <w:jc w:val="center"/>
        <w:rPr>
          <w:rFonts w:ascii="Times New Roman" w:hAnsi="Times New Roman" w:cs="Times New Roman"/>
          <w:color w:val="auto"/>
        </w:rPr>
      </w:pPr>
      <w:r>
        <w:rPr>
          <w:rFonts w:ascii="Times New Roman" w:hAnsi="Times New Roman" w:cs="Times New Roman"/>
          <w:noProof/>
          <w:color w:val="auto"/>
          <w:lang w:val="en-IN" w:eastAsia="en-IN"/>
        </w:rPr>
        <w:lastRenderedPageBreak/>
        <w:t xml:space="preserve">                      </w:t>
      </w:r>
      <w:r>
        <w:rPr>
          <w:rFonts w:ascii="Times New Roman" w:hAnsi="Times New Roman" w:cs="Times New Roman"/>
          <w:noProof/>
          <w:color w:val="auto"/>
          <w:lang w:val="en-IN" w:eastAsia="en-IN"/>
        </w:rPr>
        <w:drawing>
          <wp:inline distT="0" distB="0" distL="0" distR="0">
            <wp:extent cx="4947391" cy="3295650"/>
            <wp:effectExtent l="171450" t="133350" r="367559" b="304800"/>
            <wp:docPr id="1" name="Picture 1" descr="C:\Users\Admin\Downloads\WhatsApp Image 2023-02-16 at 10.57.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3-02-16 at 10.57.51 AM.jpeg"/>
                    <pic:cNvPicPr>
                      <a:picLocks noChangeAspect="1" noChangeArrowheads="1"/>
                    </pic:cNvPicPr>
                  </pic:nvPicPr>
                  <pic:blipFill>
                    <a:blip r:embed="rId24" cstate="print"/>
                    <a:srcRect/>
                    <a:stretch>
                      <a:fillRect/>
                    </a:stretch>
                  </pic:blipFill>
                  <pic:spPr bwMode="auto">
                    <a:xfrm>
                      <a:off x="0" y="0"/>
                      <a:ext cx="4947391" cy="3295650"/>
                    </a:xfrm>
                    <a:prstGeom prst="rect">
                      <a:avLst/>
                    </a:prstGeom>
                    <a:ln>
                      <a:noFill/>
                    </a:ln>
                    <a:effectLst>
                      <a:outerShdw blurRad="292100" dist="139700" dir="2700000" algn="tl" rotWithShape="0">
                        <a:srgbClr val="333333">
                          <a:alpha val="65000"/>
                        </a:srgbClr>
                      </a:outerShdw>
                    </a:effectLst>
                  </pic:spPr>
                </pic:pic>
              </a:graphicData>
            </a:graphic>
          </wp:inline>
        </w:drawing>
      </w:r>
    </w:p>
    <w:p w:rsidR="0015461A" w:rsidRPr="0015461A" w:rsidRDefault="0015461A" w:rsidP="0015461A">
      <w:pPr>
        <w:pStyle w:val="Default"/>
        <w:jc w:val="center"/>
        <w:rPr>
          <w:rFonts w:ascii="Times New Roman" w:hAnsi="Times New Roman" w:cs="Times New Roman"/>
          <w:b/>
          <w:color w:val="auto"/>
        </w:rPr>
      </w:pPr>
      <w:r w:rsidRPr="0015461A">
        <w:rPr>
          <w:rFonts w:ascii="Times New Roman" w:hAnsi="Times New Roman" w:cs="Times New Roman"/>
          <w:b/>
          <w:color w:val="auto"/>
        </w:rPr>
        <w:t xml:space="preserve">                   Principal, Dr. Sr. G. Celine Sahaya Mary, delivering the Inaugural Address  </w:t>
      </w: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p>
    <w:p w:rsidR="0015461A" w:rsidRDefault="0015461A" w:rsidP="0015461A">
      <w:pPr>
        <w:pStyle w:val="Default"/>
        <w:jc w:val="center"/>
        <w:rPr>
          <w:rFonts w:ascii="Times New Roman" w:hAnsi="Times New Roman" w:cs="Times New Roman"/>
          <w:color w:val="auto"/>
        </w:rPr>
      </w:pPr>
      <w:r>
        <w:rPr>
          <w:rFonts w:ascii="Times New Roman" w:hAnsi="Times New Roman" w:cs="Times New Roman"/>
          <w:noProof/>
          <w:color w:val="auto"/>
          <w:lang w:val="en-IN" w:eastAsia="en-IN"/>
        </w:rPr>
        <w:lastRenderedPageBreak/>
        <w:t xml:space="preserve">                          </w:t>
      </w:r>
      <w:r>
        <w:rPr>
          <w:rFonts w:ascii="Times New Roman" w:hAnsi="Times New Roman" w:cs="Times New Roman"/>
          <w:noProof/>
          <w:color w:val="auto"/>
          <w:lang w:val="en-IN" w:eastAsia="en-IN"/>
        </w:rPr>
        <w:drawing>
          <wp:inline distT="0" distB="0" distL="0" distR="0">
            <wp:extent cx="5061781" cy="3371850"/>
            <wp:effectExtent l="171450" t="133350" r="367469" b="304800"/>
            <wp:docPr id="2" name="Picture 2" descr="C:\Users\Admin\Downloads\WhatsApp Image 2023-02-16 at 10.57.5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3-02-16 at 10.57.51 AM (1).jpeg"/>
                    <pic:cNvPicPr>
                      <a:picLocks noChangeAspect="1" noChangeArrowheads="1"/>
                    </pic:cNvPicPr>
                  </pic:nvPicPr>
                  <pic:blipFill>
                    <a:blip r:embed="rId25" cstate="print"/>
                    <a:srcRect/>
                    <a:stretch>
                      <a:fillRect/>
                    </a:stretch>
                  </pic:blipFill>
                  <pic:spPr bwMode="auto">
                    <a:xfrm>
                      <a:off x="0" y="0"/>
                      <a:ext cx="5061781" cy="3371850"/>
                    </a:xfrm>
                    <a:prstGeom prst="rect">
                      <a:avLst/>
                    </a:prstGeom>
                    <a:ln>
                      <a:noFill/>
                    </a:ln>
                    <a:effectLst>
                      <a:outerShdw blurRad="292100" dist="139700" dir="2700000" algn="tl" rotWithShape="0">
                        <a:srgbClr val="333333">
                          <a:alpha val="65000"/>
                        </a:srgbClr>
                      </a:outerShdw>
                    </a:effectLst>
                  </pic:spPr>
                </pic:pic>
              </a:graphicData>
            </a:graphic>
          </wp:inline>
        </w:drawing>
      </w:r>
    </w:p>
    <w:p w:rsidR="0015461A" w:rsidRPr="0015461A" w:rsidRDefault="0015461A" w:rsidP="0015461A">
      <w:pPr>
        <w:pStyle w:val="Default"/>
        <w:jc w:val="center"/>
        <w:rPr>
          <w:rFonts w:ascii="Times New Roman" w:hAnsi="Times New Roman" w:cs="Times New Roman"/>
          <w:b/>
          <w:color w:val="auto"/>
        </w:rPr>
      </w:pPr>
      <w:r>
        <w:rPr>
          <w:rFonts w:ascii="Times New Roman" w:hAnsi="Times New Roman" w:cs="Times New Roman"/>
        </w:rPr>
        <w:t xml:space="preserve">                      </w:t>
      </w:r>
      <w:r w:rsidRPr="0015461A">
        <w:rPr>
          <w:rFonts w:ascii="Times New Roman" w:hAnsi="Times New Roman" w:cs="Times New Roman"/>
          <w:b/>
        </w:rPr>
        <w:t xml:space="preserve">Dr. Samuel Anbu Selvan addressing the participants on ‘Nuances in Research’ </w:t>
      </w:r>
    </w:p>
    <w:p w:rsidR="00E921E2" w:rsidRDefault="00E921E2">
      <w:pPr>
        <w:spacing w:before="99"/>
        <w:ind w:left="974" w:right="1671"/>
        <w:jc w:val="center"/>
        <w:rPr>
          <w:b/>
          <w:w w:val="115"/>
          <w:sz w:val="28"/>
        </w:rPr>
      </w:pPr>
    </w:p>
    <w:p w:rsidR="00E921E2" w:rsidRDefault="00E921E2">
      <w:pPr>
        <w:spacing w:before="99"/>
        <w:ind w:left="974" w:right="1671"/>
        <w:jc w:val="center"/>
        <w:rPr>
          <w:b/>
          <w:w w:val="115"/>
          <w:sz w:val="28"/>
        </w:rPr>
      </w:pP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E31746" w:rsidRDefault="008A44F4" w:rsidP="008A44F4">
      <w:pPr>
        <w:tabs>
          <w:tab w:val="left" w:pos="10490"/>
        </w:tabs>
        <w:spacing w:before="99"/>
        <w:ind w:left="974" w:right="-20"/>
        <w:jc w:val="center"/>
        <w:rPr>
          <w:b/>
          <w:noProof/>
          <w:w w:val="115"/>
          <w:sz w:val="28"/>
          <w:lang w:val="en-IN" w:eastAsia="en-IN"/>
        </w:rPr>
      </w:pPr>
      <w:r>
        <w:rPr>
          <w:b/>
          <w:noProof/>
          <w:w w:val="115"/>
          <w:sz w:val="28"/>
          <w:lang w:val="en-IN" w:eastAsia="en-IN"/>
        </w:rPr>
        <w:lastRenderedPageBreak/>
        <w:t xml:space="preserve">        </w:t>
      </w:r>
    </w:p>
    <w:p w:rsidR="00E31746" w:rsidRDefault="00E31746" w:rsidP="008A44F4">
      <w:pPr>
        <w:tabs>
          <w:tab w:val="left" w:pos="10490"/>
        </w:tabs>
        <w:spacing w:before="99"/>
        <w:ind w:left="974" w:right="-20"/>
        <w:jc w:val="center"/>
        <w:rPr>
          <w:b/>
          <w:noProof/>
          <w:w w:val="115"/>
          <w:sz w:val="28"/>
          <w:lang w:val="en-IN" w:eastAsia="en-IN"/>
        </w:rPr>
      </w:pPr>
      <w:r>
        <w:rPr>
          <w:b/>
          <w:noProof/>
          <w:w w:val="115"/>
          <w:sz w:val="28"/>
          <w:lang w:val="en-IN" w:eastAsia="en-IN"/>
        </w:rPr>
        <w:t>The Research and Development Cell Organises Exploria 2023</w:t>
      </w:r>
    </w:p>
    <w:p w:rsidR="00991558" w:rsidRDefault="00991558" w:rsidP="008A44F4">
      <w:pPr>
        <w:tabs>
          <w:tab w:val="left" w:pos="10490"/>
        </w:tabs>
        <w:spacing w:before="99"/>
        <w:ind w:left="974" w:right="-20"/>
        <w:jc w:val="center"/>
        <w:rPr>
          <w:b/>
          <w:noProof/>
          <w:w w:val="115"/>
          <w:sz w:val="28"/>
          <w:lang w:val="en-IN" w:eastAsia="en-IN"/>
        </w:rPr>
      </w:pPr>
      <w:r>
        <w:rPr>
          <w:b/>
          <w:noProof/>
          <w:w w:val="115"/>
          <w:sz w:val="28"/>
          <w:lang w:val="en-IN" w:eastAsia="en-IN"/>
        </w:rPr>
        <w:t>An InterCollegiate Research Competitions</w:t>
      </w:r>
    </w:p>
    <w:p w:rsidR="00E31746" w:rsidRDefault="00E31746" w:rsidP="008A44F4">
      <w:pPr>
        <w:tabs>
          <w:tab w:val="left" w:pos="10490"/>
        </w:tabs>
        <w:spacing w:before="99"/>
        <w:ind w:left="974" w:right="-20"/>
        <w:jc w:val="center"/>
        <w:rPr>
          <w:b/>
          <w:noProof/>
          <w:w w:val="115"/>
          <w:sz w:val="28"/>
          <w:lang w:val="en-IN" w:eastAsia="en-IN"/>
        </w:rPr>
      </w:pPr>
    </w:p>
    <w:p w:rsidR="008A44F4" w:rsidRDefault="008A44F4" w:rsidP="008A44F4">
      <w:pPr>
        <w:tabs>
          <w:tab w:val="left" w:pos="10490"/>
        </w:tabs>
        <w:spacing w:before="99"/>
        <w:ind w:left="974" w:right="-20"/>
        <w:jc w:val="center"/>
        <w:rPr>
          <w:b/>
          <w:w w:val="115"/>
          <w:sz w:val="28"/>
        </w:rPr>
      </w:pPr>
      <w:r>
        <w:rPr>
          <w:b/>
          <w:noProof/>
          <w:w w:val="115"/>
          <w:sz w:val="28"/>
          <w:lang w:val="en-IN" w:eastAsia="en-IN"/>
        </w:rPr>
        <w:drawing>
          <wp:inline distT="0" distB="0" distL="0" distR="0">
            <wp:extent cx="4991100" cy="3503617"/>
            <wp:effectExtent l="171450" t="133350" r="361950" b="306383"/>
            <wp:docPr id="5" name="Picture 2" descr="F:\sangeetha\AQAR 22-23\22-23 aqar working file\IQAC\New folder\EXPLORIA-02.03.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angeetha\AQAR 22-23\22-23 aqar working file\IQAC\New folder\EXPLORIA-02.03.2023.jpg"/>
                    <pic:cNvPicPr>
                      <a:picLocks noChangeAspect="1" noChangeArrowheads="1"/>
                    </pic:cNvPicPr>
                  </pic:nvPicPr>
                  <pic:blipFill>
                    <a:blip r:embed="rId26" cstate="print"/>
                    <a:srcRect/>
                    <a:stretch>
                      <a:fillRect/>
                    </a:stretch>
                  </pic:blipFill>
                  <pic:spPr bwMode="auto">
                    <a:xfrm>
                      <a:off x="0" y="0"/>
                      <a:ext cx="4991100" cy="3503617"/>
                    </a:xfrm>
                    <a:prstGeom prst="rect">
                      <a:avLst/>
                    </a:prstGeom>
                    <a:ln>
                      <a:noFill/>
                    </a:ln>
                    <a:effectLst>
                      <a:outerShdw blurRad="292100" dist="139700" dir="2700000" algn="tl" rotWithShape="0">
                        <a:srgbClr val="333333">
                          <a:alpha val="65000"/>
                        </a:srgbClr>
                      </a:outerShdw>
                    </a:effectLst>
                  </pic:spPr>
                </pic:pic>
              </a:graphicData>
            </a:graphic>
          </wp:inline>
        </w:drawing>
      </w: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r>
        <w:rPr>
          <w:b/>
          <w:w w:val="115"/>
          <w:sz w:val="28"/>
        </w:rPr>
        <w:t xml:space="preserve">                   Invitation</w:t>
      </w: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8A44F4" w:rsidRDefault="008A44F4">
      <w:pPr>
        <w:spacing w:before="99"/>
        <w:ind w:left="974" w:right="1671"/>
        <w:jc w:val="center"/>
        <w:rPr>
          <w:b/>
          <w:w w:val="115"/>
          <w:sz w:val="28"/>
        </w:rPr>
      </w:pPr>
    </w:p>
    <w:p w:rsidR="00E921E2" w:rsidRDefault="00E921E2">
      <w:pPr>
        <w:spacing w:before="99"/>
        <w:ind w:left="974" w:right="1671"/>
        <w:jc w:val="center"/>
        <w:rPr>
          <w:b/>
          <w:w w:val="115"/>
          <w:sz w:val="28"/>
        </w:rPr>
      </w:pPr>
    </w:p>
    <w:p w:rsidR="00940941" w:rsidRDefault="00940941" w:rsidP="00940941">
      <w:pPr>
        <w:jc w:val="center"/>
        <w:rPr>
          <w:rFonts w:ascii="Times New Roman" w:hAnsi="Times New Roman" w:cs="Times New Roman"/>
          <w:b/>
          <w:sz w:val="24"/>
        </w:rPr>
      </w:pPr>
      <w:r w:rsidRPr="00BB7565">
        <w:rPr>
          <w:rFonts w:ascii="Times New Roman" w:hAnsi="Times New Roman" w:cs="Times New Roman"/>
          <w:b/>
          <w:sz w:val="24"/>
        </w:rPr>
        <w:lastRenderedPageBreak/>
        <w:t xml:space="preserve">REPORT </w:t>
      </w:r>
    </w:p>
    <w:p w:rsidR="00940941" w:rsidRDefault="00940941" w:rsidP="00940941">
      <w:pPr>
        <w:jc w:val="center"/>
        <w:rPr>
          <w:rFonts w:ascii="Times New Roman" w:hAnsi="Times New Roman" w:cs="Times New Roman"/>
          <w:b/>
          <w:sz w:val="24"/>
        </w:rPr>
      </w:pPr>
      <w:r>
        <w:rPr>
          <w:rFonts w:ascii="Times New Roman" w:hAnsi="Times New Roman" w:cs="Times New Roman"/>
          <w:b/>
          <w:sz w:val="24"/>
        </w:rPr>
        <w:t xml:space="preserve">     EXPLORIA 2023</w:t>
      </w:r>
    </w:p>
    <w:p w:rsidR="00940941" w:rsidRDefault="00940941" w:rsidP="00940941">
      <w:pPr>
        <w:ind w:left="1134"/>
        <w:jc w:val="center"/>
        <w:rPr>
          <w:rFonts w:ascii="Times New Roman" w:hAnsi="Times New Roman" w:cs="Times New Roman"/>
          <w:b/>
          <w:sz w:val="24"/>
          <w:szCs w:val="24"/>
        </w:rPr>
      </w:pPr>
      <w:r>
        <w:rPr>
          <w:rFonts w:ascii="Times New Roman" w:hAnsi="Times New Roman" w:cs="Times New Roman"/>
          <w:b/>
          <w:sz w:val="24"/>
          <w:szCs w:val="24"/>
        </w:rPr>
        <w:t>“IMPACTFUL INNOVATIONS: A STEP TOWARDS TRANSFORMING SOCIETY”</w:t>
      </w:r>
    </w:p>
    <w:p w:rsidR="00940941" w:rsidRDefault="00940941" w:rsidP="00940941">
      <w:pPr>
        <w:ind w:left="1134"/>
        <w:jc w:val="center"/>
        <w:rPr>
          <w:rFonts w:ascii="Times New Roman" w:hAnsi="Times New Roman" w:cs="Times New Roman"/>
          <w:b/>
          <w:sz w:val="24"/>
          <w:szCs w:val="24"/>
        </w:rPr>
      </w:pPr>
      <w:r>
        <w:rPr>
          <w:rFonts w:ascii="Times New Roman" w:hAnsi="Times New Roman" w:cs="Times New Roman"/>
          <w:b/>
        </w:rPr>
        <w:t>02 Mar</w:t>
      </w:r>
      <w:r w:rsidRPr="00BB7565">
        <w:rPr>
          <w:rFonts w:ascii="Times New Roman" w:hAnsi="Times New Roman" w:cs="Times New Roman"/>
          <w:b/>
          <w:sz w:val="24"/>
          <w:szCs w:val="24"/>
        </w:rPr>
        <w:t>. 2023</w:t>
      </w:r>
    </w:p>
    <w:p w:rsidR="00940941" w:rsidRDefault="00940941" w:rsidP="00940941">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The Research and Development Cell of Fatima College organised Exploria 2023, an annual intercollegiate competition, on 02 Mar. 2023 on the theme - </w:t>
      </w:r>
      <w:r w:rsidRPr="006D3957">
        <w:rPr>
          <w:rFonts w:ascii="Times New Roman" w:hAnsi="Times New Roman" w:cs="Times New Roman"/>
          <w:sz w:val="24"/>
          <w:szCs w:val="24"/>
        </w:rPr>
        <w:t>IMPACTFUL INNOVATIONS: A STEP TOWARDS TRANSFORMING SOCIETY</w:t>
      </w:r>
      <w:r>
        <w:rPr>
          <w:rFonts w:ascii="Times New Roman" w:hAnsi="Times New Roman" w:cs="Times New Roman"/>
          <w:sz w:val="24"/>
          <w:szCs w:val="24"/>
        </w:rPr>
        <w:t xml:space="preserve">. </w:t>
      </w:r>
    </w:p>
    <w:p w:rsidR="00940941" w:rsidRDefault="00940941" w:rsidP="00940941">
      <w:pPr>
        <w:spacing w:line="36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The inauguration began at 9.30A.M. with the ceremonious lighting of the lamp by the dignitaries. </w:t>
      </w:r>
      <w:r w:rsidRPr="00ED01C4">
        <w:rPr>
          <w:rFonts w:ascii="Times New Roman" w:hAnsi="Times New Roman" w:cs="Times New Roman"/>
          <w:b/>
          <w:sz w:val="24"/>
          <w:szCs w:val="24"/>
        </w:rPr>
        <w:t>Dr. S. J. Kala</w:t>
      </w:r>
      <w:r>
        <w:rPr>
          <w:rFonts w:ascii="Times New Roman" w:hAnsi="Times New Roman" w:cs="Times New Roman"/>
          <w:sz w:val="24"/>
          <w:szCs w:val="24"/>
        </w:rPr>
        <w:t>, Dean of Research and Associate Professor, Research Centre of English, welcomed the gathering. In her Inaugural Address,</w:t>
      </w:r>
      <w:r w:rsidRPr="00ED01C4">
        <w:rPr>
          <w:rFonts w:ascii="Times New Roman" w:hAnsi="Times New Roman" w:cs="Times New Roman"/>
          <w:b/>
          <w:sz w:val="24"/>
          <w:szCs w:val="24"/>
        </w:rPr>
        <w:t xml:space="preserve"> Dr. Sr. G. Celine Sahaya Mary</w:t>
      </w:r>
      <w:r>
        <w:rPr>
          <w:rFonts w:ascii="Times New Roman" w:hAnsi="Times New Roman" w:cs="Times New Roman"/>
          <w:sz w:val="24"/>
          <w:szCs w:val="24"/>
        </w:rPr>
        <w:t xml:space="preserve">, Principal, appreciated the stage-wise conduct of the competition and emphasized how </w:t>
      </w:r>
      <w:r w:rsidRPr="00F5045B">
        <w:rPr>
          <w:rFonts w:ascii="Times New Roman" w:hAnsi="Times New Roman" w:cs="Times New Roman"/>
          <w:b/>
          <w:sz w:val="24"/>
          <w:szCs w:val="24"/>
        </w:rPr>
        <w:t>Exploria</w:t>
      </w:r>
      <w:r>
        <w:rPr>
          <w:rFonts w:ascii="Times New Roman" w:hAnsi="Times New Roman" w:cs="Times New Roman"/>
          <w:b/>
          <w:sz w:val="24"/>
          <w:szCs w:val="24"/>
        </w:rPr>
        <w:t xml:space="preserve"> ‘23</w:t>
      </w:r>
      <w:r>
        <w:rPr>
          <w:rFonts w:ascii="Times New Roman" w:hAnsi="Times New Roman" w:cs="Times New Roman"/>
          <w:sz w:val="24"/>
          <w:szCs w:val="24"/>
        </w:rPr>
        <w:t xml:space="preserve"> has drawn enthusiastic researchers from various places including other states. Spiced with real life anecdotes, the inaugural address motivated the participants to aspire beyond mere theoretical framework and emphasized the importance of curiosity, perseverance and methodical development that would pave way for impactful innovations. After the inauguration, the final round of the competition was conducted with an expert team comprising </w:t>
      </w:r>
      <w:r w:rsidRPr="003C6356">
        <w:rPr>
          <w:rFonts w:ascii="Times New Roman" w:hAnsi="Times New Roman" w:cs="Times New Roman"/>
          <w:b/>
          <w:sz w:val="24"/>
          <w:szCs w:val="24"/>
        </w:rPr>
        <w:t>Dr. M. Balaji</w:t>
      </w:r>
      <w:r>
        <w:rPr>
          <w:rFonts w:ascii="Times New Roman" w:hAnsi="Times New Roman" w:cs="Times New Roman"/>
          <w:sz w:val="24"/>
          <w:szCs w:val="24"/>
        </w:rPr>
        <w:t xml:space="preserve">, </w:t>
      </w:r>
      <w:r w:rsidRPr="0071489E">
        <w:rPr>
          <w:rFonts w:ascii="Times New Roman" w:hAnsi="Times New Roman" w:cs="Times New Roman"/>
          <w:sz w:val="24"/>
          <w:szCs w:val="24"/>
        </w:rPr>
        <w:t xml:space="preserve">Head and Associate </w:t>
      </w:r>
      <w:r>
        <w:rPr>
          <w:rFonts w:ascii="Times New Roman" w:hAnsi="Times New Roman" w:cs="Times New Roman"/>
          <w:sz w:val="24"/>
          <w:szCs w:val="24"/>
        </w:rPr>
        <w:t>P</w:t>
      </w:r>
      <w:r w:rsidRPr="0071489E">
        <w:rPr>
          <w:rFonts w:ascii="Times New Roman" w:hAnsi="Times New Roman" w:cs="Times New Roman"/>
          <w:sz w:val="24"/>
          <w:szCs w:val="24"/>
        </w:rPr>
        <w:t>rofessor,</w:t>
      </w:r>
      <w:r>
        <w:rPr>
          <w:rFonts w:ascii="Times New Roman" w:hAnsi="Times New Roman" w:cs="Times New Roman"/>
          <w:sz w:val="24"/>
          <w:szCs w:val="24"/>
        </w:rPr>
        <w:t xml:space="preserve"> </w:t>
      </w:r>
      <w:r w:rsidRPr="0071489E">
        <w:rPr>
          <w:rFonts w:ascii="Times New Roman" w:hAnsi="Times New Roman" w:cs="Times New Roman"/>
          <w:sz w:val="24"/>
          <w:szCs w:val="24"/>
        </w:rPr>
        <w:t>Department of MBA,</w:t>
      </w:r>
      <w:r>
        <w:rPr>
          <w:rFonts w:ascii="Times New Roman" w:hAnsi="Times New Roman" w:cs="Times New Roman"/>
          <w:sz w:val="24"/>
          <w:szCs w:val="24"/>
        </w:rPr>
        <w:t xml:space="preserve"> </w:t>
      </w:r>
      <w:r w:rsidRPr="0071489E">
        <w:rPr>
          <w:rFonts w:ascii="Times New Roman" w:hAnsi="Times New Roman" w:cs="Times New Roman"/>
          <w:sz w:val="24"/>
          <w:szCs w:val="24"/>
        </w:rPr>
        <w:t>VHNSN College, Virudhunagar</w:t>
      </w:r>
      <w:r>
        <w:rPr>
          <w:rFonts w:ascii="Times New Roman" w:hAnsi="Times New Roman" w:cs="Times New Roman"/>
          <w:sz w:val="24"/>
          <w:szCs w:val="24"/>
        </w:rPr>
        <w:t xml:space="preserve">, </w:t>
      </w:r>
      <w:r w:rsidRPr="003C6356">
        <w:rPr>
          <w:rFonts w:ascii="Times New Roman" w:hAnsi="Times New Roman" w:cs="Times New Roman"/>
          <w:b/>
          <w:sz w:val="24"/>
          <w:szCs w:val="24"/>
        </w:rPr>
        <w:t>Dr. S. Stephen Rajkumar Inbanathan</w:t>
      </w:r>
      <w:r w:rsidRPr="0071489E">
        <w:rPr>
          <w:rFonts w:ascii="Times New Roman" w:hAnsi="Times New Roman" w:cs="Times New Roman"/>
          <w:sz w:val="24"/>
          <w:szCs w:val="24"/>
        </w:rPr>
        <w:t xml:space="preserve">, Associate professor, Department of Physics, </w:t>
      </w:r>
      <w:r>
        <w:rPr>
          <w:rFonts w:ascii="Times New Roman" w:hAnsi="Times New Roman" w:cs="Times New Roman"/>
          <w:sz w:val="24"/>
          <w:szCs w:val="24"/>
        </w:rPr>
        <w:t xml:space="preserve">The </w:t>
      </w:r>
      <w:r w:rsidRPr="0071489E">
        <w:rPr>
          <w:rFonts w:ascii="Times New Roman" w:hAnsi="Times New Roman" w:cs="Times New Roman"/>
          <w:sz w:val="24"/>
          <w:szCs w:val="24"/>
        </w:rPr>
        <w:t>American College</w:t>
      </w:r>
      <w:r>
        <w:rPr>
          <w:rFonts w:ascii="Times New Roman" w:hAnsi="Times New Roman" w:cs="Times New Roman"/>
          <w:sz w:val="24"/>
          <w:szCs w:val="24"/>
        </w:rPr>
        <w:t xml:space="preserve"> and</w:t>
      </w:r>
      <w:r w:rsidRPr="003C6356">
        <w:rPr>
          <w:rFonts w:ascii="Times New Roman" w:hAnsi="Times New Roman" w:cs="Times New Roman"/>
          <w:b/>
          <w:sz w:val="24"/>
          <w:szCs w:val="24"/>
        </w:rPr>
        <w:t xml:space="preserve"> Dr. S. R. Jayapradha</w:t>
      </w:r>
      <w:r>
        <w:rPr>
          <w:rFonts w:ascii="Times New Roman" w:hAnsi="Times New Roman" w:cs="Times New Roman"/>
          <w:sz w:val="24"/>
          <w:szCs w:val="24"/>
        </w:rPr>
        <w:t xml:space="preserve">, </w:t>
      </w:r>
      <w:r w:rsidRPr="0071489E">
        <w:rPr>
          <w:rFonts w:ascii="Times New Roman" w:hAnsi="Times New Roman" w:cs="Times New Roman"/>
          <w:sz w:val="24"/>
          <w:szCs w:val="24"/>
        </w:rPr>
        <w:t>Assistant Professor</w:t>
      </w:r>
      <w:r>
        <w:rPr>
          <w:rFonts w:ascii="Times New Roman" w:hAnsi="Times New Roman" w:cs="Times New Roman"/>
          <w:sz w:val="24"/>
          <w:szCs w:val="24"/>
        </w:rPr>
        <w:t xml:space="preserve">, </w:t>
      </w:r>
      <w:r w:rsidRPr="0071489E">
        <w:rPr>
          <w:rFonts w:ascii="Times New Roman" w:hAnsi="Times New Roman" w:cs="Times New Roman"/>
          <w:sz w:val="24"/>
          <w:szCs w:val="24"/>
        </w:rPr>
        <w:t>Department of Chemistry</w:t>
      </w:r>
      <w:r>
        <w:rPr>
          <w:rFonts w:ascii="Times New Roman" w:hAnsi="Times New Roman" w:cs="Times New Roman"/>
          <w:sz w:val="24"/>
          <w:szCs w:val="24"/>
        </w:rPr>
        <w:t xml:space="preserve">, </w:t>
      </w:r>
      <w:r w:rsidRPr="0071489E">
        <w:rPr>
          <w:rFonts w:ascii="Times New Roman" w:hAnsi="Times New Roman" w:cs="Times New Roman"/>
          <w:sz w:val="24"/>
          <w:szCs w:val="24"/>
        </w:rPr>
        <w:t>Government Arts College for Women, Nilakottai</w:t>
      </w:r>
      <w:r>
        <w:rPr>
          <w:rFonts w:ascii="Times New Roman" w:hAnsi="Times New Roman" w:cs="Times New Roman"/>
          <w:sz w:val="24"/>
          <w:szCs w:val="24"/>
        </w:rPr>
        <w:t xml:space="preserve">, as the juries. </w:t>
      </w:r>
    </w:p>
    <w:p w:rsidR="00940941" w:rsidRDefault="00940941" w:rsidP="00940941">
      <w:pPr>
        <w:spacing w:line="36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The competition was conducted in two different levels. Accordingly, 28 teams of 146 participants representing Shift I and 20 teams of 93 members from Shift II courses of the host institution had sent the abstracts. Besides, 15 teams of 35 participants from colleges across the state competed by sending their abstracts. On February 29, 2023, a team of vibrant juries, representing both Humanities and Science subjects, evaluated the abstracts and shortlisted 10 presentations for Arts subjects and 10 for Science subjects for the semi finals held on March 1. Of the 20 selected video presentations, 5 were scrutinized and selected for the final round held on 2 Mar. 2023. </w:t>
      </w:r>
      <w:r w:rsidRPr="00DB2206">
        <w:rPr>
          <w:rFonts w:ascii="Times New Roman" w:hAnsi="Times New Roman" w:cs="Times New Roman"/>
          <w:sz w:val="24"/>
          <w:szCs w:val="24"/>
        </w:rPr>
        <w:t>Dr. I. Jeya Sheela</w:t>
      </w:r>
      <w:r>
        <w:rPr>
          <w:rFonts w:ascii="Times New Roman" w:hAnsi="Times New Roman" w:cs="Times New Roman"/>
          <w:sz w:val="24"/>
          <w:szCs w:val="24"/>
        </w:rPr>
        <w:t xml:space="preserve">, </w:t>
      </w:r>
      <w:r w:rsidRPr="00DB2206">
        <w:rPr>
          <w:rFonts w:ascii="Times New Roman" w:hAnsi="Times New Roman" w:cs="Times New Roman"/>
          <w:sz w:val="24"/>
          <w:szCs w:val="24"/>
        </w:rPr>
        <w:t xml:space="preserve">Assistant </w:t>
      </w:r>
      <w:r>
        <w:rPr>
          <w:rFonts w:ascii="Times New Roman" w:hAnsi="Times New Roman" w:cs="Times New Roman"/>
          <w:sz w:val="24"/>
          <w:szCs w:val="24"/>
        </w:rPr>
        <w:t>P</w:t>
      </w:r>
      <w:r w:rsidRPr="00DB2206">
        <w:rPr>
          <w:rFonts w:ascii="Times New Roman" w:hAnsi="Times New Roman" w:cs="Times New Roman"/>
          <w:sz w:val="24"/>
          <w:szCs w:val="24"/>
        </w:rPr>
        <w:t>rofessor, Research centre of Physics,</w:t>
      </w:r>
      <w:r>
        <w:rPr>
          <w:rFonts w:ascii="Times New Roman" w:hAnsi="Times New Roman" w:cs="Times New Roman"/>
          <w:sz w:val="24"/>
          <w:szCs w:val="24"/>
        </w:rPr>
        <w:t xml:space="preserve"> </w:t>
      </w:r>
      <w:r w:rsidRPr="00DB2206">
        <w:rPr>
          <w:rFonts w:ascii="Times New Roman" w:hAnsi="Times New Roman" w:cs="Times New Roman"/>
          <w:sz w:val="24"/>
          <w:szCs w:val="24"/>
        </w:rPr>
        <w:t>Dr.</w:t>
      </w:r>
      <w:r>
        <w:rPr>
          <w:rFonts w:ascii="Times New Roman" w:hAnsi="Times New Roman" w:cs="Times New Roman"/>
          <w:sz w:val="24"/>
          <w:szCs w:val="24"/>
        </w:rPr>
        <w:t xml:space="preserve"> </w:t>
      </w:r>
      <w:r w:rsidRPr="00DB2206">
        <w:rPr>
          <w:rFonts w:ascii="Times New Roman" w:hAnsi="Times New Roman" w:cs="Times New Roman"/>
          <w:sz w:val="24"/>
          <w:szCs w:val="24"/>
        </w:rPr>
        <w:t>V.</w:t>
      </w:r>
      <w:r>
        <w:rPr>
          <w:rFonts w:ascii="Times New Roman" w:hAnsi="Times New Roman" w:cs="Times New Roman"/>
          <w:sz w:val="24"/>
          <w:szCs w:val="24"/>
        </w:rPr>
        <w:t xml:space="preserve"> </w:t>
      </w:r>
      <w:r w:rsidRPr="00DB2206">
        <w:rPr>
          <w:rFonts w:ascii="Times New Roman" w:hAnsi="Times New Roman" w:cs="Times New Roman"/>
          <w:sz w:val="24"/>
          <w:szCs w:val="24"/>
        </w:rPr>
        <w:t>Arul Deepa</w:t>
      </w:r>
      <w:r>
        <w:rPr>
          <w:rFonts w:ascii="Times New Roman" w:hAnsi="Times New Roman" w:cs="Times New Roman"/>
          <w:sz w:val="24"/>
          <w:szCs w:val="24"/>
        </w:rPr>
        <w:t xml:space="preserve">, </w:t>
      </w:r>
      <w:r w:rsidRPr="00DB2206">
        <w:rPr>
          <w:rFonts w:ascii="Times New Roman" w:hAnsi="Times New Roman" w:cs="Times New Roman"/>
          <w:sz w:val="24"/>
          <w:szCs w:val="24"/>
        </w:rPr>
        <w:t>Assistant professor, Department of Chemistry,</w:t>
      </w:r>
      <w:r>
        <w:rPr>
          <w:rFonts w:ascii="Times New Roman" w:hAnsi="Times New Roman" w:cs="Times New Roman"/>
          <w:sz w:val="24"/>
          <w:szCs w:val="24"/>
        </w:rPr>
        <w:t xml:space="preserve"> </w:t>
      </w:r>
      <w:r w:rsidRPr="00DB2206">
        <w:rPr>
          <w:rFonts w:ascii="Times New Roman" w:hAnsi="Times New Roman" w:cs="Times New Roman"/>
          <w:sz w:val="24"/>
          <w:szCs w:val="24"/>
        </w:rPr>
        <w:t>Mrs</w:t>
      </w:r>
      <w:r>
        <w:rPr>
          <w:rFonts w:ascii="Times New Roman" w:hAnsi="Times New Roman" w:cs="Times New Roman"/>
          <w:sz w:val="24"/>
          <w:szCs w:val="24"/>
        </w:rPr>
        <w:t>.</w:t>
      </w:r>
      <w:r w:rsidRPr="00DB2206">
        <w:rPr>
          <w:rFonts w:ascii="Times New Roman" w:hAnsi="Times New Roman" w:cs="Times New Roman"/>
          <w:sz w:val="24"/>
          <w:szCs w:val="24"/>
        </w:rPr>
        <w:t xml:space="preserve"> D. Mouna</w:t>
      </w:r>
      <w:r>
        <w:rPr>
          <w:rFonts w:ascii="Times New Roman" w:hAnsi="Times New Roman" w:cs="Times New Roman"/>
          <w:sz w:val="24"/>
          <w:szCs w:val="24"/>
        </w:rPr>
        <w:t xml:space="preserve">, </w:t>
      </w:r>
      <w:r w:rsidRPr="00DB2206">
        <w:rPr>
          <w:rFonts w:ascii="Times New Roman" w:hAnsi="Times New Roman" w:cs="Times New Roman"/>
          <w:sz w:val="24"/>
          <w:szCs w:val="24"/>
        </w:rPr>
        <w:t xml:space="preserve">Assistant </w:t>
      </w:r>
      <w:r>
        <w:rPr>
          <w:rFonts w:ascii="Times New Roman" w:hAnsi="Times New Roman" w:cs="Times New Roman"/>
          <w:sz w:val="24"/>
          <w:szCs w:val="24"/>
        </w:rPr>
        <w:t>P</w:t>
      </w:r>
      <w:r w:rsidRPr="00DB2206">
        <w:rPr>
          <w:rFonts w:ascii="Times New Roman" w:hAnsi="Times New Roman" w:cs="Times New Roman"/>
          <w:sz w:val="24"/>
          <w:szCs w:val="24"/>
        </w:rPr>
        <w:t>rofessor, Research centre of Home</w:t>
      </w:r>
      <w:r>
        <w:rPr>
          <w:rFonts w:ascii="Times New Roman" w:hAnsi="Times New Roman" w:cs="Times New Roman"/>
          <w:sz w:val="24"/>
          <w:szCs w:val="24"/>
        </w:rPr>
        <w:t xml:space="preserve"> S</w:t>
      </w:r>
      <w:r w:rsidRPr="00DB2206">
        <w:rPr>
          <w:rFonts w:ascii="Times New Roman" w:hAnsi="Times New Roman" w:cs="Times New Roman"/>
          <w:sz w:val="24"/>
          <w:szCs w:val="24"/>
        </w:rPr>
        <w:t>cience</w:t>
      </w:r>
      <w:r>
        <w:rPr>
          <w:rFonts w:ascii="Times New Roman" w:hAnsi="Times New Roman" w:cs="Times New Roman"/>
          <w:sz w:val="24"/>
          <w:szCs w:val="24"/>
        </w:rPr>
        <w:t xml:space="preserve">, </w:t>
      </w:r>
      <w:r w:rsidRPr="00DB2206">
        <w:rPr>
          <w:rFonts w:ascii="Times New Roman" w:hAnsi="Times New Roman" w:cs="Times New Roman"/>
          <w:sz w:val="24"/>
          <w:szCs w:val="24"/>
        </w:rPr>
        <w:t>Dr.</w:t>
      </w:r>
      <w:r>
        <w:rPr>
          <w:rFonts w:ascii="Times New Roman" w:hAnsi="Times New Roman" w:cs="Times New Roman"/>
          <w:sz w:val="24"/>
          <w:szCs w:val="24"/>
        </w:rPr>
        <w:t xml:space="preserve"> </w:t>
      </w:r>
      <w:r w:rsidRPr="00DB2206">
        <w:rPr>
          <w:rFonts w:ascii="Times New Roman" w:hAnsi="Times New Roman" w:cs="Times New Roman"/>
          <w:sz w:val="24"/>
          <w:szCs w:val="24"/>
        </w:rPr>
        <w:t>M. Meena</w:t>
      </w:r>
      <w:r>
        <w:rPr>
          <w:rFonts w:ascii="Times New Roman" w:hAnsi="Times New Roman" w:cs="Times New Roman"/>
          <w:sz w:val="24"/>
          <w:szCs w:val="24"/>
        </w:rPr>
        <w:t xml:space="preserve"> kumari, </w:t>
      </w:r>
      <w:r w:rsidRPr="00DB2206">
        <w:rPr>
          <w:rFonts w:ascii="Times New Roman" w:hAnsi="Times New Roman" w:cs="Times New Roman"/>
          <w:sz w:val="24"/>
          <w:szCs w:val="24"/>
        </w:rPr>
        <w:t>Head and Asso</w:t>
      </w:r>
      <w:r>
        <w:rPr>
          <w:rFonts w:ascii="Times New Roman" w:hAnsi="Times New Roman" w:cs="Times New Roman"/>
          <w:sz w:val="24"/>
          <w:szCs w:val="24"/>
        </w:rPr>
        <w:t>ciate professor, Department of S</w:t>
      </w:r>
      <w:r w:rsidRPr="00DB2206">
        <w:rPr>
          <w:rFonts w:ascii="Times New Roman" w:hAnsi="Times New Roman" w:cs="Times New Roman"/>
          <w:sz w:val="24"/>
          <w:szCs w:val="24"/>
        </w:rPr>
        <w:t xml:space="preserve">ociology and </w:t>
      </w:r>
      <w:r>
        <w:rPr>
          <w:rFonts w:ascii="Times New Roman" w:hAnsi="Times New Roman" w:cs="Times New Roman"/>
          <w:sz w:val="24"/>
          <w:szCs w:val="24"/>
        </w:rPr>
        <w:t>S</w:t>
      </w:r>
      <w:r w:rsidRPr="00DB2206">
        <w:rPr>
          <w:rFonts w:ascii="Times New Roman" w:hAnsi="Times New Roman" w:cs="Times New Roman"/>
          <w:sz w:val="24"/>
          <w:szCs w:val="24"/>
        </w:rPr>
        <w:t>ocial work,</w:t>
      </w:r>
      <w:r>
        <w:rPr>
          <w:rFonts w:ascii="Times New Roman" w:hAnsi="Times New Roman" w:cs="Times New Roman"/>
          <w:sz w:val="24"/>
          <w:szCs w:val="24"/>
        </w:rPr>
        <w:t xml:space="preserve"> </w:t>
      </w:r>
      <w:r w:rsidRPr="00DB2206">
        <w:rPr>
          <w:rFonts w:ascii="Times New Roman" w:hAnsi="Times New Roman" w:cs="Times New Roman"/>
          <w:sz w:val="24"/>
          <w:szCs w:val="24"/>
        </w:rPr>
        <w:t>Dr.</w:t>
      </w:r>
      <w:r>
        <w:rPr>
          <w:rFonts w:ascii="Times New Roman" w:hAnsi="Times New Roman" w:cs="Times New Roman"/>
          <w:sz w:val="24"/>
          <w:szCs w:val="24"/>
        </w:rPr>
        <w:t xml:space="preserve"> </w:t>
      </w:r>
      <w:r w:rsidRPr="00DB2206">
        <w:rPr>
          <w:rFonts w:ascii="Times New Roman" w:hAnsi="Times New Roman" w:cs="Times New Roman"/>
          <w:sz w:val="24"/>
          <w:szCs w:val="24"/>
        </w:rPr>
        <w:t>M. Nagarenita</w:t>
      </w:r>
      <w:r>
        <w:rPr>
          <w:rFonts w:ascii="Times New Roman" w:hAnsi="Times New Roman" w:cs="Times New Roman"/>
          <w:sz w:val="24"/>
          <w:szCs w:val="24"/>
        </w:rPr>
        <w:t xml:space="preserve">, </w:t>
      </w:r>
      <w:r w:rsidRPr="00DB2206">
        <w:rPr>
          <w:rFonts w:ascii="Times New Roman" w:hAnsi="Times New Roman" w:cs="Times New Roman"/>
          <w:sz w:val="24"/>
          <w:szCs w:val="24"/>
        </w:rPr>
        <w:t xml:space="preserve">Assistant </w:t>
      </w:r>
      <w:r>
        <w:rPr>
          <w:rFonts w:ascii="Times New Roman" w:hAnsi="Times New Roman" w:cs="Times New Roman"/>
          <w:sz w:val="24"/>
          <w:szCs w:val="24"/>
        </w:rPr>
        <w:t>P</w:t>
      </w:r>
      <w:r w:rsidRPr="00DB2206">
        <w:rPr>
          <w:rFonts w:ascii="Times New Roman" w:hAnsi="Times New Roman" w:cs="Times New Roman"/>
          <w:sz w:val="24"/>
          <w:szCs w:val="24"/>
        </w:rPr>
        <w:t>rofessor, Department of MBA,</w:t>
      </w:r>
      <w:r>
        <w:rPr>
          <w:rFonts w:ascii="Times New Roman" w:hAnsi="Times New Roman" w:cs="Times New Roman"/>
          <w:sz w:val="24"/>
          <w:szCs w:val="24"/>
        </w:rPr>
        <w:t xml:space="preserve"> </w:t>
      </w:r>
      <w:r w:rsidRPr="00DB2206">
        <w:rPr>
          <w:rFonts w:ascii="Times New Roman" w:hAnsi="Times New Roman" w:cs="Times New Roman"/>
          <w:sz w:val="24"/>
          <w:szCs w:val="24"/>
        </w:rPr>
        <w:t>Dr.</w:t>
      </w:r>
      <w:r>
        <w:rPr>
          <w:rFonts w:ascii="Times New Roman" w:hAnsi="Times New Roman" w:cs="Times New Roman"/>
          <w:sz w:val="24"/>
          <w:szCs w:val="24"/>
        </w:rPr>
        <w:t xml:space="preserve"> </w:t>
      </w:r>
      <w:r w:rsidRPr="00DB2206">
        <w:rPr>
          <w:rFonts w:ascii="Times New Roman" w:hAnsi="Times New Roman" w:cs="Times New Roman"/>
          <w:sz w:val="24"/>
          <w:szCs w:val="24"/>
        </w:rPr>
        <w:t>R. Saktheeswari</w:t>
      </w:r>
      <w:r>
        <w:rPr>
          <w:rFonts w:ascii="Times New Roman" w:hAnsi="Times New Roman" w:cs="Times New Roman"/>
          <w:sz w:val="24"/>
          <w:szCs w:val="24"/>
        </w:rPr>
        <w:t>, A</w:t>
      </w:r>
      <w:r w:rsidRPr="00DB2206">
        <w:rPr>
          <w:rFonts w:ascii="Times New Roman" w:hAnsi="Times New Roman" w:cs="Times New Roman"/>
          <w:sz w:val="24"/>
          <w:szCs w:val="24"/>
        </w:rPr>
        <w:t xml:space="preserve">ssistant </w:t>
      </w:r>
      <w:r>
        <w:rPr>
          <w:rFonts w:ascii="Times New Roman" w:hAnsi="Times New Roman" w:cs="Times New Roman"/>
          <w:sz w:val="24"/>
          <w:szCs w:val="24"/>
        </w:rPr>
        <w:t>P</w:t>
      </w:r>
      <w:r w:rsidRPr="00DB2206">
        <w:rPr>
          <w:rFonts w:ascii="Times New Roman" w:hAnsi="Times New Roman" w:cs="Times New Roman"/>
          <w:sz w:val="24"/>
          <w:szCs w:val="24"/>
        </w:rPr>
        <w:t>rofessor, Research centre of English,</w:t>
      </w:r>
      <w:r>
        <w:rPr>
          <w:rFonts w:ascii="Times New Roman" w:hAnsi="Times New Roman" w:cs="Times New Roman"/>
          <w:sz w:val="24"/>
          <w:szCs w:val="24"/>
        </w:rPr>
        <w:t xml:space="preserve"> were the internal judges. In the final round, the participants from the host college as well as those from other colleges made a live presentation before the external evaluators of Exploria ’23. 239 Fatimites and 35 participants from </w:t>
      </w:r>
      <w:r>
        <w:rPr>
          <w:rFonts w:ascii="Times New Roman" w:hAnsi="Times New Roman" w:cs="Times New Roman"/>
          <w:sz w:val="24"/>
          <w:szCs w:val="24"/>
        </w:rPr>
        <w:lastRenderedPageBreak/>
        <w:t xml:space="preserve">other colleges took part in the competition. The </w:t>
      </w:r>
      <w:r w:rsidRPr="0004367C">
        <w:rPr>
          <w:rFonts w:ascii="Times New Roman" w:hAnsi="Times New Roman" w:cs="Times New Roman"/>
          <w:sz w:val="24"/>
          <w:szCs w:val="24"/>
        </w:rPr>
        <w:t>total</w:t>
      </w:r>
      <w:r>
        <w:rPr>
          <w:rFonts w:ascii="Times New Roman" w:hAnsi="Times New Roman" w:cs="Times New Roman"/>
          <w:sz w:val="24"/>
          <w:szCs w:val="24"/>
        </w:rPr>
        <w:t xml:space="preserve"> number of beneficiaries of Exploria was 274. </w:t>
      </w:r>
    </w:p>
    <w:p w:rsidR="00940941" w:rsidRDefault="00940941" w:rsidP="00940941">
      <w:pPr>
        <w:spacing w:line="360" w:lineRule="auto"/>
        <w:ind w:left="1134" w:firstLine="720"/>
        <w:jc w:val="both"/>
        <w:rPr>
          <w:rFonts w:ascii="Times New Roman" w:hAnsi="Times New Roman" w:cs="Times New Roman"/>
          <w:sz w:val="24"/>
          <w:szCs w:val="24"/>
        </w:rPr>
      </w:pPr>
      <w:r>
        <w:rPr>
          <w:rFonts w:ascii="Times New Roman" w:hAnsi="Times New Roman" w:cs="Times New Roman"/>
          <w:sz w:val="24"/>
          <w:szCs w:val="24"/>
        </w:rPr>
        <w:t>D. Ancitta and P. Kavitha of Physics (Topic:</w:t>
      </w:r>
      <w:r w:rsidRPr="003A3961">
        <w:rPr>
          <w:rFonts w:ascii="Times New Roman" w:hAnsi="Times New Roman" w:cs="Times New Roman"/>
          <w:b/>
          <w:bCs/>
          <w:sz w:val="24"/>
          <w:szCs w:val="24"/>
        </w:rPr>
        <w:t xml:space="preserve"> </w:t>
      </w:r>
      <w:r w:rsidRPr="003E44BA">
        <w:rPr>
          <w:rFonts w:ascii="Times New Roman" w:hAnsi="Times New Roman" w:cs="Times New Roman"/>
          <w:b/>
          <w:bCs/>
          <w:sz w:val="24"/>
          <w:szCs w:val="24"/>
        </w:rPr>
        <w:t xml:space="preserve">Implementation of technology in </w:t>
      </w:r>
      <w:r>
        <w:rPr>
          <w:rFonts w:ascii="Times New Roman" w:hAnsi="Times New Roman" w:cs="Times New Roman"/>
          <w:b/>
          <w:bCs/>
          <w:sz w:val="24"/>
          <w:szCs w:val="24"/>
        </w:rPr>
        <w:t>E</w:t>
      </w:r>
      <w:r w:rsidRPr="003E44BA">
        <w:rPr>
          <w:rFonts w:ascii="Times New Roman" w:hAnsi="Times New Roman" w:cs="Times New Roman"/>
          <w:b/>
          <w:bCs/>
          <w:sz w:val="24"/>
          <w:szCs w:val="24"/>
        </w:rPr>
        <w:t xml:space="preserve">nvironmental issues and </w:t>
      </w:r>
      <w:r>
        <w:rPr>
          <w:rFonts w:ascii="Times New Roman" w:hAnsi="Times New Roman" w:cs="Times New Roman"/>
          <w:b/>
          <w:bCs/>
          <w:sz w:val="24"/>
          <w:szCs w:val="24"/>
        </w:rPr>
        <w:t>S</w:t>
      </w:r>
      <w:r w:rsidRPr="003E44BA">
        <w:rPr>
          <w:rFonts w:ascii="Times New Roman" w:hAnsi="Times New Roman" w:cs="Times New Roman"/>
          <w:b/>
          <w:bCs/>
          <w:sz w:val="24"/>
          <w:szCs w:val="24"/>
        </w:rPr>
        <w:t>ocial impacts</w:t>
      </w:r>
      <w:r>
        <w:rPr>
          <w:rFonts w:ascii="Times New Roman" w:hAnsi="Times New Roman" w:cs="Times New Roman"/>
          <w:sz w:val="24"/>
          <w:szCs w:val="24"/>
        </w:rPr>
        <w:t xml:space="preserve">), K. Sheeba, K. Shanthini and S. Janani (Topic: </w:t>
      </w:r>
      <w:r w:rsidRPr="00DE1E40">
        <w:rPr>
          <w:rFonts w:ascii="Times New Roman" w:hAnsi="Times New Roman" w:cs="Times New Roman"/>
          <w:b/>
          <w:bCs/>
          <w:sz w:val="24"/>
          <w:szCs w:val="24"/>
        </w:rPr>
        <w:t>Greener Techniques for Sustainable Future</w:t>
      </w:r>
      <w:r>
        <w:rPr>
          <w:rFonts w:ascii="Times New Roman" w:hAnsi="Times New Roman" w:cs="Times New Roman"/>
          <w:sz w:val="24"/>
          <w:szCs w:val="24"/>
        </w:rPr>
        <w:t xml:space="preserve">) of Chemistry and V. Sumithra, K. Anandhi and A. Vaishali of B.Com. CA (Topic: </w:t>
      </w:r>
      <w:r w:rsidRPr="003E44BA">
        <w:rPr>
          <w:rFonts w:ascii="Times New Roman" w:hAnsi="Times New Roman" w:cs="Times New Roman"/>
          <w:b/>
          <w:bCs/>
          <w:sz w:val="24"/>
          <w:szCs w:val="24"/>
        </w:rPr>
        <w:t>H.O.P.E</w:t>
      </w:r>
      <w:r>
        <w:rPr>
          <w:rFonts w:ascii="Times New Roman" w:hAnsi="Times New Roman" w:cs="Times New Roman"/>
          <w:sz w:val="24"/>
          <w:szCs w:val="24"/>
        </w:rPr>
        <w:t xml:space="preserve">) won the first, second and third prizes respectively. Among the participants from other colleges, S. Jasmine Beulah Salome, G. Beulah Sweetlin and A. P. Harsha Varthini (Topic: </w:t>
      </w:r>
      <w:r w:rsidRPr="000D00CC">
        <w:rPr>
          <w:rFonts w:ascii="Times New Roman" w:hAnsi="Times New Roman" w:cs="Times New Roman"/>
          <w:b/>
          <w:bCs/>
          <w:sz w:val="24"/>
          <w:szCs w:val="24"/>
        </w:rPr>
        <w:t xml:space="preserve">A Smart Energy </w:t>
      </w:r>
      <w:r>
        <w:rPr>
          <w:rFonts w:ascii="Times New Roman" w:hAnsi="Times New Roman" w:cs="Times New Roman"/>
          <w:b/>
          <w:bCs/>
          <w:sz w:val="24"/>
          <w:szCs w:val="24"/>
        </w:rPr>
        <w:t>M</w:t>
      </w:r>
      <w:r w:rsidRPr="000D00CC">
        <w:rPr>
          <w:rFonts w:ascii="Times New Roman" w:hAnsi="Times New Roman" w:cs="Times New Roman"/>
          <w:b/>
          <w:bCs/>
          <w:sz w:val="24"/>
          <w:szCs w:val="24"/>
        </w:rPr>
        <w:t xml:space="preserve">anagement </w:t>
      </w:r>
      <w:r>
        <w:rPr>
          <w:rFonts w:ascii="Times New Roman" w:hAnsi="Times New Roman" w:cs="Times New Roman"/>
          <w:b/>
          <w:bCs/>
          <w:sz w:val="24"/>
          <w:szCs w:val="24"/>
        </w:rPr>
        <w:t>S</w:t>
      </w:r>
      <w:r w:rsidRPr="000D00CC">
        <w:rPr>
          <w:rFonts w:ascii="Times New Roman" w:hAnsi="Times New Roman" w:cs="Times New Roman"/>
          <w:b/>
          <w:bCs/>
          <w:sz w:val="24"/>
          <w:szCs w:val="24"/>
        </w:rPr>
        <w:t>ystem (SEMS) using the Internet of things (IoT) incorporate with Light Dependent Resistor sensor and soil moisture sensor</w:t>
      </w:r>
      <w:r>
        <w:rPr>
          <w:rFonts w:ascii="Times New Roman" w:hAnsi="Times New Roman" w:cs="Times New Roman"/>
          <w:sz w:val="24"/>
          <w:szCs w:val="24"/>
        </w:rPr>
        <w:t xml:space="preserve">) of Lady Doak College won the first prize. S. Mohana Priya (Topic: </w:t>
      </w:r>
      <w:r w:rsidRPr="000D00CC">
        <w:rPr>
          <w:rFonts w:ascii="Times New Roman" w:hAnsi="Times New Roman" w:cs="Times New Roman"/>
          <w:b/>
          <w:bCs/>
          <w:sz w:val="24"/>
          <w:szCs w:val="24"/>
        </w:rPr>
        <w:t>A study on uplifting ancient Indian clay utensils and its impact on health and society</w:t>
      </w:r>
      <w:r>
        <w:rPr>
          <w:rFonts w:ascii="Times New Roman" w:hAnsi="Times New Roman" w:cs="Times New Roman"/>
          <w:sz w:val="24"/>
          <w:szCs w:val="24"/>
        </w:rPr>
        <w:t xml:space="preserve">) of The American College got the second prize and Guru Prasath (Topic: </w:t>
      </w:r>
      <w:r>
        <w:rPr>
          <w:rFonts w:ascii="Times New Roman" w:hAnsi="Times New Roman" w:cs="Times New Roman"/>
          <w:b/>
          <w:bCs/>
          <w:sz w:val="24"/>
          <w:szCs w:val="24"/>
        </w:rPr>
        <w:t>Innovative T</w:t>
      </w:r>
      <w:r w:rsidRPr="000D00CC">
        <w:rPr>
          <w:rFonts w:ascii="Times New Roman" w:hAnsi="Times New Roman" w:cs="Times New Roman"/>
          <w:b/>
          <w:bCs/>
          <w:sz w:val="24"/>
          <w:szCs w:val="24"/>
        </w:rPr>
        <w:t xml:space="preserve">echnology </w:t>
      </w:r>
      <w:r>
        <w:rPr>
          <w:rFonts w:ascii="Times New Roman" w:hAnsi="Times New Roman" w:cs="Times New Roman"/>
          <w:b/>
          <w:bCs/>
          <w:sz w:val="24"/>
          <w:szCs w:val="24"/>
        </w:rPr>
        <w:t>S</w:t>
      </w:r>
      <w:r w:rsidRPr="000D00CC">
        <w:rPr>
          <w:rFonts w:ascii="Times New Roman" w:hAnsi="Times New Roman" w:cs="Times New Roman"/>
          <w:b/>
          <w:bCs/>
          <w:sz w:val="24"/>
          <w:szCs w:val="24"/>
        </w:rPr>
        <w:t xml:space="preserve">tartups in </w:t>
      </w:r>
      <w:r>
        <w:rPr>
          <w:rFonts w:ascii="Times New Roman" w:hAnsi="Times New Roman" w:cs="Times New Roman"/>
          <w:b/>
          <w:bCs/>
          <w:sz w:val="24"/>
          <w:szCs w:val="24"/>
        </w:rPr>
        <w:t>W</w:t>
      </w:r>
      <w:r w:rsidRPr="000D00CC">
        <w:rPr>
          <w:rFonts w:ascii="Times New Roman" w:hAnsi="Times New Roman" w:cs="Times New Roman"/>
          <w:b/>
          <w:bCs/>
          <w:sz w:val="24"/>
          <w:szCs w:val="24"/>
        </w:rPr>
        <w:t xml:space="preserve">aste </w:t>
      </w:r>
      <w:r>
        <w:rPr>
          <w:rFonts w:ascii="Times New Roman" w:hAnsi="Times New Roman" w:cs="Times New Roman"/>
          <w:b/>
          <w:bCs/>
          <w:sz w:val="24"/>
          <w:szCs w:val="24"/>
        </w:rPr>
        <w:t>M</w:t>
      </w:r>
      <w:r w:rsidRPr="000D00CC">
        <w:rPr>
          <w:rFonts w:ascii="Times New Roman" w:hAnsi="Times New Roman" w:cs="Times New Roman"/>
          <w:b/>
          <w:bCs/>
          <w:sz w:val="24"/>
          <w:szCs w:val="24"/>
        </w:rPr>
        <w:t>anagement</w:t>
      </w:r>
      <w:r>
        <w:rPr>
          <w:rFonts w:ascii="Times New Roman" w:hAnsi="Times New Roman" w:cs="Times New Roman"/>
          <w:sz w:val="24"/>
          <w:szCs w:val="24"/>
        </w:rPr>
        <w:t xml:space="preserve">) of ANJA College won the third prize. </w:t>
      </w:r>
    </w:p>
    <w:p w:rsidR="00940941" w:rsidRDefault="00940941" w:rsidP="00940941">
      <w:pPr>
        <w:spacing w:line="36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Mr. B. T. Bangera, Managing Director, Hi Tech Arai Private Limited, sponsored mementoes for both the participants and the judges of the competition. He also sponsored cash prizes worth Rs. 10,000/, Rs. 5000/- and Rs. 3000 respectively for Prizes I, II and III.       </w:t>
      </w:r>
    </w:p>
    <w:p w:rsidR="00940941" w:rsidRDefault="00940941" w:rsidP="00940941">
      <w:pPr>
        <w:shd w:val="clear" w:color="auto" w:fill="FFFFFF" w:themeFill="background1"/>
        <w:spacing w:line="360" w:lineRule="auto"/>
        <w:ind w:left="1134" w:firstLine="720"/>
        <w:jc w:val="both"/>
        <w:rPr>
          <w:rFonts w:ascii="Times New Roman" w:hAnsi="Times New Roman" w:cs="Times New Roman"/>
          <w:sz w:val="24"/>
          <w:szCs w:val="24"/>
        </w:rPr>
      </w:pPr>
      <w:r w:rsidRPr="00E74BDA">
        <w:rPr>
          <w:rFonts w:ascii="Times New Roman" w:hAnsi="Times New Roman" w:cs="Times New Roman"/>
          <w:sz w:val="24"/>
          <w:szCs w:val="24"/>
        </w:rPr>
        <w:t xml:space="preserve"> </w:t>
      </w:r>
      <w:r>
        <w:rPr>
          <w:rFonts w:ascii="Times New Roman" w:hAnsi="Times New Roman" w:cs="Times New Roman"/>
          <w:sz w:val="24"/>
          <w:szCs w:val="24"/>
        </w:rPr>
        <w:t xml:space="preserve">The Secretary </w:t>
      </w:r>
      <w:r w:rsidRPr="00D417D9">
        <w:rPr>
          <w:rFonts w:ascii="Times New Roman" w:hAnsi="Times New Roman" w:cs="Times New Roman"/>
          <w:b/>
          <w:sz w:val="24"/>
          <w:szCs w:val="24"/>
        </w:rPr>
        <w:t>Rev. Dr. Sr. M. Francisca Flora</w:t>
      </w:r>
      <w:r>
        <w:rPr>
          <w:rFonts w:ascii="Times New Roman" w:hAnsi="Times New Roman" w:cs="Times New Roman"/>
          <w:sz w:val="24"/>
          <w:szCs w:val="24"/>
        </w:rPr>
        <w:t xml:space="preserve"> and the Principal </w:t>
      </w:r>
      <w:r w:rsidRPr="00ED01C4">
        <w:rPr>
          <w:rFonts w:ascii="Times New Roman" w:hAnsi="Times New Roman" w:cs="Times New Roman"/>
          <w:b/>
          <w:sz w:val="24"/>
          <w:szCs w:val="24"/>
        </w:rPr>
        <w:t>Dr. Sr. G. Celine Sahaya Mary</w:t>
      </w:r>
      <w:r>
        <w:rPr>
          <w:rFonts w:ascii="Times New Roman" w:hAnsi="Times New Roman" w:cs="Times New Roman"/>
          <w:b/>
          <w:sz w:val="24"/>
          <w:szCs w:val="24"/>
        </w:rPr>
        <w:t xml:space="preserve"> </w:t>
      </w:r>
      <w:r w:rsidRPr="00DD7C53">
        <w:rPr>
          <w:rFonts w:ascii="Times New Roman" w:hAnsi="Times New Roman" w:cs="Times New Roman"/>
          <w:sz w:val="24"/>
          <w:szCs w:val="24"/>
        </w:rPr>
        <w:t>graced the Valediction and distributed the prizes</w:t>
      </w:r>
      <w:r w:rsidRPr="00D417D9">
        <w:rPr>
          <w:rFonts w:ascii="Times New Roman" w:hAnsi="Times New Roman" w:cs="Times New Roman"/>
          <w:sz w:val="24"/>
          <w:szCs w:val="24"/>
        </w:rPr>
        <w:t>.</w:t>
      </w:r>
      <w:r>
        <w:rPr>
          <w:rFonts w:ascii="Times New Roman" w:hAnsi="Times New Roman" w:cs="Times New Roman"/>
          <w:sz w:val="24"/>
          <w:szCs w:val="24"/>
        </w:rPr>
        <w:t xml:space="preserve"> The vote of thanks was proposed by </w:t>
      </w:r>
      <w:r w:rsidRPr="00ED01C4">
        <w:rPr>
          <w:rFonts w:ascii="Times New Roman" w:hAnsi="Times New Roman" w:cs="Times New Roman"/>
          <w:b/>
          <w:sz w:val="24"/>
          <w:szCs w:val="24"/>
        </w:rPr>
        <w:t>Dr. M. Arasammal</w:t>
      </w:r>
      <w:r>
        <w:rPr>
          <w:rFonts w:ascii="Times New Roman" w:hAnsi="Times New Roman" w:cs="Times New Roman"/>
          <w:sz w:val="24"/>
          <w:szCs w:val="24"/>
        </w:rPr>
        <w:t>, Dean of Research (SF), Fatima College.</w:t>
      </w:r>
      <w:r w:rsidRPr="00E74BDA">
        <w:rPr>
          <w:rFonts w:ascii="Times New Roman" w:hAnsi="Times New Roman" w:cs="Times New Roman"/>
          <w:sz w:val="24"/>
          <w:szCs w:val="24"/>
        </w:rPr>
        <w:t xml:space="preserve">               </w:t>
      </w:r>
    </w:p>
    <w:p w:rsidR="00940941" w:rsidRDefault="00940941" w:rsidP="00940941">
      <w:pPr>
        <w:shd w:val="clear" w:color="auto" w:fill="FFFFFF" w:themeFill="background1"/>
        <w:spacing w:line="360" w:lineRule="auto"/>
        <w:ind w:firstLine="720"/>
        <w:jc w:val="center"/>
        <w:rPr>
          <w:rFonts w:ascii="Times New Roman" w:hAnsi="Times New Roman" w:cs="Times New Roman"/>
          <w:b/>
          <w:sz w:val="24"/>
          <w:szCs w:val="24"/>
        </w:rPr>
      </w:pPr>
      <w:r>
        <w:rPr>
          <w:rFonts w:ascii="Times New Roman" w:hAnsi="Times New Roman" w:cs="Times New Roman"/>
          <w:noProof/>
          <w:sz w:val="24"/>
          <w:szCs w:val="24"/>
          <w:lang w:val="en-IN" w:eastAsia="en-IN"/>
        </w:rPr>
        <w:drawing>
          <wp:inline distT="0" distB="0" distL="0" distR="0">
            <wp:extent cx="3749040" cy="2500304"/>
            <wp:effectExtent l="171450" t="133350" r="365760" b="300046"/>
            <wp:docPr id="6" name="Picture 2" descr="C:\Users\Admin\Desktop\3b4584b5-491e-4db3-8638-dd4ae07646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b4584b5-491e-4db3-8638-dd4ae07646e3.jpg"/>
                    <pic:cNvPicPr>
                      <a:picLocks noChangeAspect="1" noChangeArrowheads="1"/>
                    </pic:cNvPicPr>
                  </pic:nvPicPr>
                  <pic:blipFill>
                    <a:blip r:embed="rId27"/>
                    <a:srcRect/>
                    <a:stretch>
                      <a:fillRect/>
                    </a:stretch>
                  </pic:blipFill>
                  <pic:spPr bwMode="auto">
                    <a:xfrm>
                      <a:off x="0" y="0"/>
                      <a:ext cx="3749040" cy="2500304"/>
                    </a:xfrm>
                    <a:prstGeom prst="rect">
                      <a:avLst/>
                    </a:prstGeom>
                    <a:ln>
                      <a:noFill/>
                    </a:ln>
                    <a:effectLst>
                      <a:outerShdw blurRad="292100" dist="139700" dir="2700000" algn="tl" rotWithShape="0">
                        <a:srgbClr val="333333">
                          <a:alpha val="65000"/>
                        </a:srgbClr>
                      </a:outerShdw>
                    </a:effectLst>
                  </pic:spPr>
                </pic:pic>
              </a:graphicData>
            </a:graphic>
          </wp:inline>
        </w:drawing>
      </w:r>
    </w:p>
    <w:p w:rsidR="00940941" w:rsidRPr="00E74BDA" w:rsidRDefault="00940941" w:rsidP="00940941">
      <w:pPr>
        <w:shd w:val="clear" w:color="auto" w:fill="FFFFFF" w:themeFill="background1"/>
        <w:spacing w:line="360" w:lineRule="auto"/>
        <w:ind w:firstLine="720"/>
        <w:jc w:val="center"/>
        <w:rPr>
          <w:rFonts w:ascii="Times New Roman" w:hAnsi="Times New Roman" w:cs="Times New Roman"/>
          <w:sz w:val="24"/>
          <w:szCs w:val="24"/>
        </w:rPr>
      </w:pPr>
      <w:r w:rsidRPr="001C366E">
        <w:rPr>
          <w:rFonts w:ascii="Times New Roman" w:hAnsi="Times New Roman" w:cs="Times New Roman"/>
          <w:b/>
          <w:sz w:val="24"/>
          <w:szCs w:val="24"/>
        </w:rPr>
        <w:t>External Panel of Juries</w:t>
      </w:r>
    </w:p>
    <w:tbl>
      <w:tblPr>
        <w:tblW w:w="0" w:type="auto"/>
        <w:tblLayout w:type="fixed"/>
        <w:tblLook w:val="0000"/>
      </w:tblPr>
      <w:tblGrid>
        <w:gridCol w:w="2981"/>
      </w:tblGrid>
      <w:tr w:rsidR="00940941" w:rsidRPr="004A36C8" w:rsidTr="009465F2">
        <w:trPr>
          <w:trHeight w:val="691"/>
        </w:trPr>
        <w:tc>
          <w:tcPr>
            <w:tcW w:w="2981" w:type="dxa"/>
          </w:tcPr>
          <w:p w:rsidR="00940941" w:rsidRPr="00DA384F" w:rsidRDefault="00940941" w:rsidP="009465F2">
            <w:pPr>
              <w:pStyle w:val="Default"/>
              <w:rPr>
                <w:rFonts w:ascii="Cambria" w:hAnsi="Cambria" w:cs="Cambria"/>
              </w:rPr>
            </w:pPr>
            <w:r>
              <w:rPr>
                <w:rFonts w:ascii="Times New Roman" w:hAnsi="Times New Roman" w:cs="Times New Roman"/>
              </w:rPr>
              <w:tab/>
            </w:r>
          </w:p>
          <w:p w:rsidR="00940941" w:rsidRPr="00DA384F" w:rsidRDefault="00940941" w:rsidP="009465F2">
            <w:pPr>
              <w:adjustRightInd w:val="0"/>
              <w:rPr>
                <w:sz w:val="24"/>
                <w:szCs w:val="24"/>
              </w:rPr>
            </w:pPr>
          </w:p>
          <w:p w:rsidR="00940941" w:rsidRPr="004A36C8" w:rsidRDefault="00940941" w:rsidP="009465F2">
            <w:pPr>
              <w:adjustRightInd w:val="0"/>
              <w:jc w:val="both"/>
              <w:rPr>
                <w:color w:val="000000"/>
              </w:rPr>
            </w:pPr>
          </w:p>
        </w:tc>
      </w:tr>
    </w:tbl>
    <w:p w:rsidR="00940941" w:rsidRDefault="00940941" w:rsidP="00940941">
      <w:pPr>
        <w:spacing w:line="360" w:lineRule="auto"/>
        <w:jc w:val="center"/>
        <w:rPr>
          <w:rFonts w:ascii="Times New Roman" w:hAnsi="Times New Roman" w:cs="Times New Roman"/>
        </w:rPr>
      </w:pPr>
      <w:r>
        <w:rPr>
          <w:rFonts w:ascii="Times New Roman" w:hAnsi="Times New Roman" w:cs="Times New Roman"/>
          <w:noProof/>
          <w:lang w:val="en-IN" w:eastAsia="en-IN"/>
        </w:rPr>
        <w:lastRenderedPageBreak/>
        <w:t xml:space="preserve">                        </w:t>
      </w:r>
      <w:r>
        <w:rPr>
          <w:rFonts w:ascii="Times New Roman" w:hAnsi="Times New Roman" w:cs="Times New Roman"/>
          <w:noProof/>
          <w:lang w:val="en-IN" w:eastAsia="en-IN"/>
        </w:rPr>
        <w:drawing>
          <wp:inline distT="0" distB="0" distL="0" distR="0">
            <wp:extent cx="4206240" cy="3164453"/>
            <wp:effectExtent l="171450" t="133350" r="365760" b="302647"/>
            <wp:docPr id="8" name="Picture 29" descr="C:\Users\Admin\Desktop\a5725821-cc72-48ab-bb8f-1058cc3a4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a5725821-cc72-48ab-bb8f-1058cc3a45dd.jpg"/>
                    <pic:cNvPicPr>
                      <a:picLocks noChangeAspect="1" noChangeArrowheads="1"/>
                    </pic:cNvPicPr>
                  </pic:nvPicPr>
                  <pic:blipFill>
                    <a:blip r:embed="rId28"/>
                    <a:srcRect/>
                    <a:stretch>
                      <a:fillRect/>
                    </a:stretch>
                  </pic:blipFill>
                  <pic:spPr bwMode="auto">
                    <a:xfrm>
                      <a:off x="0" y="0"/>
                      <a:ext cx="4206240" cy="3164453"/>
                    </a:xfrm>
                    <a:prstGeom prst="rect">
                      <a:avLst/>
                    </a:prstGeom>
                    <a:ln>
                      <a:noFill/>
                    </a:ln>
                    <a:effectLst>
                      <a:outerShdw blurRad="292100" dist="139700" dir="2700000" algn="tl" rotWithShape="0">
                        <a:srgbClr val="333333">
                          <a:alpha val="65000"/>
                        </a:srgbClr>
                      </a:outerShdw>
                    </a:effectLst>
                  </pic:spPr>
                </pic:pic>
              </a:graphicData>
            </a:graphic>
          </wp:inline>
        </w:drawing>
      </w:r>
    </w:p>
    <w:p w:rsidR="00940941" w:rsidRDefault="00940941" w:rsidP="00940941">
      <w:pPr>
        <w:pStyle w:val="Default"/>
        <w:jc w:val="center"/>
        <w:rPr>
          <w:rFonts w:ascii="Times New Roman" w:hAnsi="Times New Roman" w:cs="Times New Roman"/>
          <w:color w:val="auto"/>
        </w:rPr>
      </w:pPr>
      <w:r>
        <w:rPr>
          <w:rFonts w:ascii="Times New Roman" w:hAnsi="Times New Roman" w:cs="Times New Roman"/>
          <w:b/>
          <w:color w:val="auto"/>
        </w:rPr>
        <w:t xml:space="preserve">                        </w:t>
      </w:r>
      <w:r w:rsidRPr="00B8591D">
        <w:rPr>
          <w:rFonts w:ascii="Times New Roman" w:hAnsi="Times New Roman" w:cs="Times New Roman"/>
          <w:b/>
          <w:color w:val="auto"/>
        </w:rPr>
        <w:t xml:space="preserve">A Panel </w:t>
      </w:r>
      <w:r>
        <w:rPr>
          <w:rFonts w:ascii="Times New Roman" w:hAnsi="Times New Roman" w:cs="Times New Roman"/>
          <w:b/>
          <w:color w:val="auto"/>
        </w:rPr>
        <w:t xml:space="preserve">of </w:t>
      </w:r>
      <w:r w:rsidRPr="00B8591D">
        <w:rPr>
          <w:rFonts w:ascii="Times New Roman" w:hAnsi="Times New Roman" w:cs="Times New Roman"/>
          <w:b/>
          <w:color w:val="auto"/>
        </w:rPr>
        <w:t xml:space="preserve">internal Judges </w:t>
      </w:r>
      <w:r>
        <w:rPr>
          <w:rFonts w:ascii="Times New Roman" w:hAnsi="Times New Roman" w:cs="Times New Roman"/>
          <w:b/>
          <w:color w:val="auto"/>
        </w:rPr>
        <w:t>evaluating</w:t>
      </w:r>
      <w:r w:rsidRPr="00B8591D">
        <w:rPr>
          <w:rFonts w:ascii="Times New Roman" w:hAnsi="Times New Roman" w:cs="Times New Roman"/>
          <w:b/>
          <w:color w:val="auto"/>
        </w:rPr>
        <w:t xml:space="preserve"> the Video presentations </w:t>
      </w:r>
      <w:r w:rsidR="00F140BC">
        <w:pict>
          <v:shape id="_x0000_i1025" type="#_x0000_t75" alt="" style="width:24pt;height:24pt"/>
        </w:pict>
      </w:r>
    </w:p>
    <w:p w:rsidR="00940941" w:rsidRDefault="00940941" w:rsidP="00940941">
      <w:pPr>
        <w:pStyle w:val="Default"/>
        <w:jc w:val="center"/>
        <w:rPr>
          <w:rFonts w:ascii="Times New Roman" w:hAnsi="Times New Roman" w:cs="Times New Roman"/>
          <w:color w:val="auto"/>
        </w:rPr>
      </w:pPr>
    </w:p>
    <w:p w:rsidR="00940941" w:rsidRDefault="00940941" w:rsidP="00940941">
      <w:pPr>
        <w:pStyle w:val="Default"/>
        <w:jc w:val="center"/>
        <w:rPr>
          <w:rFonts w:ascii="Times New Roman" w:hAnsi="Times New Roman" w:cs="Times New Roman"/>
          <w:color w:val="auto"/>
        </w:rPr>
      </w:pPr>
      <w:r>
        <w:rPr>
          <w:rFonts w:ascii="Times New Roman" w:hAnsi="Times New Roman" w:cs="Times New Roman"/>
          <w:noProof/>
          <w:color w:val="auto"/>
          <w:lang w:val="en-IN" w:eastAsia="en-IN"/>
        </w:rPr>
        <w:t xml:space="preserve">                        </w:t>
      </w:r>
      <w:r>
        <w:rPr>
          <w:rFonts w:ascii="Times New Roman" w:hAnsi="Times New Roman" w:cs="Times New Roman"/>
          <w:noProof/>
          <w:color w:val="auto"/>
          <w:lang w:val="en-IN" w:eastAsia="en-IN"/>
        </w:rPr>
        <w:drawing>
          <wp:inline distT="0" distB="0" distL="0" distR="0">
            <wp:extent cx="4480560" cy="2983812"/>
            <wp:effectExtent l="171450" t="133350" r="358140" b="311838"/>
            <wp:docPr id="9" name="Picture 3" descr="C:\Users\Admin\Desktop\44bb2502-1dde-4b9d-885f-1962784aa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44bb2502-1dde-4b9d-885f-1962784aa06a.jpg"/>
                    <pic:cNvPicPr>
                      <a:picLocks noChangeAspect="1" noChangeArrowheads="1"/>
                    </pic:cNvPicPr>
                  </pic:nvPicPr>
                  <pic:blipFill>
                    <a:blip r:embed="rId29"/>
                    <a:srcRect/>
                    <a:stretch>
                      <a:fillRect/>
                    </a:stretch>
                  </pic:blipFill>
                  <pic:spPr bwMode="auto">
                    <a:xfrm>
                      <a:off x="0" y="0"/>
                      <a:ext cx="4480560" cy="2983812"/>
                    </a:xfrm>
                    <a:prstGeom prst="rect">
                      <a:avLst/>
                    </a:prstGeom>
                    <a:ln>
                      <a:noFill/>
                    </a:ln>
                    <a:effectLst>
                      <a:outerShdw blurRad="292100" dist="139700" dir="2700000" algn="tl" rotWithShape="0">
                        <a:srgbClr val="333333">
                          <a:alpha val="65000"/>
                        </a:srgbClr>
                      </a:outerShdw>
                    </a:effectLst>
                  </pic:spPr>
                </pic:pic>
              </a:graphicData>
            </a:graphic>
          </wp:inline>
        </w:drawing>
      </w:r>
    </w:p>
    <w:p w:rsidR="00940941" w:rsidRPr="005C7B1D" w:rsidRDefault="00940941" w:rsidP="00940941">
      <w:pPr>
        <w:pStyle w:val="Default"/>
        <w:jc w:val="center"/>
        <w:rPr>
          <w:rFonts w:ascii="Times New Roman" w:hAnsi="Times New Roman" w:cs="Times New Roman"/>
          <w:b/>
          <w:color w:val="auto"/>
        </w:rPr>
      </w:pPr>
      <w:r>
        <w:rPr>
          <w:rFonts w:ascii="Times New Roman" w:hAnsi="Times New Roman" w:cs="Times New Roman"/>
          <w:b/>
          <w:color w:val="auto"/>
        </w:rPr>
        <w:t xml:space="preserve">                 </w:t>
      </w:r>
      <w:r w:rsidRPr="005C7B1D">
        <w:rPr>
          <w:rFonts w:ascii="Times New Roman" w:hAnsi="Times New Roman" w:cs="Times New Roman"/>
          <w:b/>
          <w:color w:val="auto"/>
        </w:rPr>
        <w:t>Winners honoured with Mementoes and Cash Prize</w:t>
      </w:r>
    </w:p>
    <w:p w:rsidR="00940941" w:rsidRDefault="00940941" w:rsidP="00940941">
      <w:pPr>
        <w:pStyle w:val="Default"/>
        <w:jc w:val="center"/>
        <w:rPr>
          <w:rFonts w:ascii="Times New Roman" w:hAnsi="Times New Roman" w:cs="Times New Roman"/>
          <w:color w:val="auto"/>
        </w:rPr>
      </w:pPr>
    </w:p>
    <w:p w:rsidR="00AC73D0" w:rsidRDefault="00AC73D0">
      <w:pPr>
        <w:pStyle w:val="BodyText"/>
        <w:spacing w:before="3"/>
        <w:rPr>
          <w:rFonts w:ascii="Times New Roman"/>
          <w:sz w:val="9"/>
        </w:rPr>
      </w:pPr>
    </w:p>
    <w:p w:rsidR="00AC73D0" w:rsidRDefault="00966AC8">
      <w:pPr>
        <w:pStyle w:val="Heading4"/>
        <w:tabs>
          <w:tab w:val="left" w:pos="3914"/>
          <w:tab w:val="left" w:pos="11066"/>
        </w:tabs>
        <w:spacing w:before="97"/>
        <w:ind w:left="234"/>
        <w:jc w:val="left"/>
      </w:pPr>
      <w:r>
        <w:rPr>
          <w:color w:val="FFFFFF"/>
          <w:shd w:val="clear" w:color="auto" w:fill="528135"/>
        </w:rPr>
        <w:tab/>
      </w:r>
      <w:r>
        <w:rPr>
          <w:color w:val="FFFFFF"/>
          <w:w w:val="115"/>
          <w:shd w:val="clear" w:color="auto" w:fill="528135"/>
        </w:rPr>
        <w:t>4.Green</w:t>
      </w:r>
      <w:r w:rsidR="00581A58">
        <w:rPr>
          <w:color w:val="FFFFFF"/>
          <w:w w:val="115"/>
          <w:shd w:val="clear" w:color="auto" w:fill="528135"/>
        </w:rPr>
        <w:t xml:space="preserve"> </w:t>
      </w:r>
      <w:r>
        <w:rPr>
          <w:color w:val="FFFFFF"/>
          <w:w w:val="115"/>
          <w:shd w:val="clear" w:color="auto" w:fill="528135"/>
        </w:rPr>
        <w:t>Chemistry</w:t>
      </w:r>
      <w:r>
        <w:rPr>
          <w:color w:val="FFFFFF"/>
          <w:shd w:val="clear" w:color="auto" w:fill="528135"/>
        </w:rPr>
        <w:tab/>
      </w:r>
    </w:p>
    <w:p w:rsidR="00AC73D0" w:rsidRDefault="00966AC8">
      <w:pPr>
        <w:pStyle w:val="Heading5"/>
        <w:spacing w:before="193"/>
        <w:ind w:right="1872"/>
      </w:pPr>
      <w:r>
        <w:lastRenderedPageBreak/>
        <w:t>GREEN</w:t>
      </w:r>
      <w:r w:rsidR="00581A58">
        <w:t xml:space="preserve"> </w:t>
      </w:r>
      <w:r>
        <w:t>LAB</w:t>
      </w:r>
      <w:r w:rsidR="00581A58">
        <w:t xml:space="preserve"> </w:t>
      </w:r>
      <w:r>
        <w:t>MEASURES–FCCGLM</w:t>
      </w:r>
    </w:p>
    <w:p w:rsidR="00AC73D0" w:rsidRDefault="00966AC8">
      <w:pPr>
        <w:spacing w:before="184"/>
        <w:ind w:left="974" w:right="1873"/>
        <w:jc w:val="center"/>
        <w:rPr>
          <w:rFonts w:ascii="Times New Roman"/>
          <w:b/>
          <w:sz w:val="28"/>
        </w:rPr>
      </w:pPr>
      <w:r>
        <w:rPr>
          <w:rFonts w:ascii="Times New Roman"/>
          <w:b/>
          <w:sz w:val="28"/>
        </w:rPr>
        <w:t>(Fatima</w:t>
      </w:r>
      <w:r w:rsidR="00581A58">
        <w:rPr>
          <w:rFonts w:ascii="Times New Roman"/>
          <w:b/>
          <w:sz w:val="28"/>
        </w:rPr>
        <w:t xml:space="preserve"> </w:t>
      </w:r>
      <w:r>
        <w:rPr>
          <w:rFonts w:ascii="Times New Roman"/>
          <w:b/>
          <w:sz w:val="28"/>
        </w:rPr>
        <w:t>College</w:t>
      </w:r>
      <w:r w:rsidR="00581A58">
        <w:rPr>
          <w:rFonts w:ascii="Times New Roman"/>
          <w:b/>
          <w:sz w:val="28"/>
        </w:rPr>
        <w:t xml:space="preserve"> </w:t>
      </w:r>
      <w:r>
        <w:rPr>
          <w:rFonts w:ascii="Times New Roman"/>
          <w:b/>
          <w:sz w:val="28"/>
        </w:rPr>
        <w:t>Chemistry</w:t>
      </w:r>
      <w:r w:rsidR="00581A58">
        <w:rPr>
          <w:rFonts w:ascii="Times New Roman"/>
          <w:b/>
          <w:sz w:val="28"/>
        </w:rPr>
        <w:t xml:space="preserve"> </w:t>
      </w:r>
      <w:r>
        <w:rPr>
          <w:rFonts w:ascii="Times New Roman"/>
          <w:b/>
          <w:sz w:val="28"/>
        </w:rPr>
        <w:t>Dep</w:t>
      </w:r>
      <w:r w:rsidR="00581A58">
        <w:rPr>
          <w:rFonts w:ascii="Times New Roman"/>
          <w:b/>
          <w:sz w:val="28"/>
        </w:rPr>
        <w:t>ar</w:t>
      </w:r>
      <w:r>
        <w:rPr>
          <w:rFonts w:ascii="Times New Roman"/>
          <w:b/>
          <w:sz w:val="28"/>
        </w:rPr>
        <w:t>t</w:t>
      </w:r>
      <w:r w:rsidR="00581A58">
        <w:rPr>
          <w:rFonts w:ascii="Times New Roman"/>
          <w:b/>
          <w:sz w:val="28"/>
        </w:rPr>
        <w:t xml:space="preserve">ment </w:t>
      </w:r>
      <w:r>
        <w:rPr>
          <w:rFonts w:ascii="Times New Roman"/>
          <w:b/>
          <w:sz w:val="28"/>
        </w:rPr>
        <w:t>Green</w:t>
      </w:r>
      <w:r w:rsidR="00581A58">
        <w:rPr>
          <w:rFonts w:ascii="Times New Roman"/>
          <w:b/>
          <w:sz w:val="28"/>
        </w:rPr>
        <w:t xml:space="preserve"> </w:t>
      </w:r>
      <w:r>
        <w:rPr>
          <w:rFonts w:ascii="Times New Roman"/>
          <w:b/>
          <w:sz w:val="28"/>
        </w:rPr>
        <w:t>Lab</w:t>
      </w:r>
      <w:r w:rsidR="00581A58">
        <w:rPr>
          <w:rFonts w:ascii="Times New Roman"/>
          <w:b/>
          <w:sz w:val="28"/>
        </w:rPr>
        <w:t xml:space="preserve"> </w:t>
      </w:r>
      <w:r>
        <w:rPr>
          <w:rFonts w:ascii="Times New Roman"/>
          <w:b/>
          <w:sz w:val="28"/>
        </w:rPr>
        <w:t>Measurements)</w:t>
      </w:r>
    </w:p>
    <w:p w:rsidR="00AC73D0" w:rsidRDefault="00966AC8" w:rsidP="00C841FA">
      <w:pPr>
        <w:spacing w:before="201"/>
        <w:ind w:left="320"/>
        <w:jc w:val="center"/>
      </w:pPr>
      <w:r>
        <w:rPr>
          <w:rFonts w:ascii="Times New Roman"/>
          <w:b/>
          <w:sz w:val="24"/>
        </w:rPr>
        <w:t>UG</w:t>
      </w:r>
      <w:r w:rsidR="00581A58">
        <w:rPr>
          <w:rFonts w:ascii="Times New Roman"/>
          <w:b/>
          <w:sz w:val="24"/>
        </w:rPr>
        <w:t xml:space="preserve"> </w:t>
      </w:r>
      <w:r>
        <w:rPr>
          <w:rFonts w:ascii="Times New Roman"/>
          <w:b/>
          <w:sz w:val="24"/>
        </w:rPr>
        <w:t>I</w:t>
      </w:r>
      <w:r w:rsidR="00581A58">
        <w:rPr>
          <w:rFonts w:ascii="Times New Roman"/>
          <w:b/>
          <w:sz w:val="24"/>
        </w:rPr>
        <w:t xml:space="preserve"> </w:t>
      </w:r>
      <w:r>
        <w:rPr>
          <w:rFonts w:ascii="Times New Roman"/>
          <w:b/>
          <w:sz w:val="24"/>
        </w:rPr>
        <w:t>Semester</w:t>
      </w:r>
      <w:r w:rsidR="00581A58">
        <w:rPr>
          <w:rFonts w:ascii="Times New Roman"/>
          <w:b/>
          <w:sz w:val="24"/>
        </w:rPr>
        <w:t xml:space="preserve"> </w:t>
      </w:r>
      <w:r>
        <w:rPr>
          <w:rFonts w:ascii="Times New Roman"/>
          <w:b/>
          <w:sz w:val="24"/>
        </w:rPr>
        <w:t>:</w:t>
      </w:r>
      <w:r w:rsidR="00581A58">
        <w:rPr>
          <w:rFonts w:ascii="Times New Roman"/>
          <w:b/>
          <w:sz w:val="24"/>
        </w:rPr>
        <w:t xml:space="preserve"> </w:t>
      </w:r>
      <w:r>
        <w:rPr>
          <w:rFonts w:ascii="Times New Roman"/>
          <w:sz w:val="24"/>
        </w:rPr>
        <w:t>All the volumetric</w:t>
      </w:r>
      <w:r w:rsidR="00581A58">
        <w:rPr>
          <w:rFonts w:ascii="Times New Roman"/>
          <w:sz w:val="24"/>
        </w:rPr>
        <w:t xml:space="preserve"> </w:t>
      </w:r>
      <w:r>
        <w:rPr>
          <w:rFonts w:ascii="Times New Roman"/>
          <w:sz w:val="24"/>
        </w:rPr>
        <w:t>analysis</w:t>
      </w:r>
      <w:r w:rsidR="00581A58">
        <w:rPr>
          <w:rFonts w:ascii="Times New Roman"/>
          <w:sz w:val="24"/>
        </w:rPr>
        <w:t xml:space="preserve"> </w:t>
      </w:r>
      <w:r>
        <w:rPr>
          <w:rFonts w:ascii="Times New Roman"/>
          <w:sz w:val="24"/>
        </w:rPr>
        <w:t>experiments</w:t>
      </w:r>
      <w:r w:rsidR="00581A58">
        <w:rPr>
          <w:rFonts w:ascii="Times New Roman"/>
          <w:sz w:val="24"/>
        </w:rPr>
        <w:t xml:space="preserve"> </w:t>
      </w:r>
      <w:r>
        <w:rPr>
          <w:rFonts w:ascii="Times New Roman"/>
          <w:sz w:val="24"/>
        </w:rPr>
        <w:t>are</w:t>
      </w:r>
      <w:r w:rsidR="00581A58">
        <w:rPr>
          <w:rFonts w:ascii="Times New Roman"/>
          <w:sz w:val="24"/>
        </w:rPr>
        <w:t xml:space="preserve"> </w:t>
      </w:r>
      <w:r>
        <w:rPr>
          <w:rFonts w:ascii="Times New Roman"/>
          <w:sz w:val="24"/>
        </w:rPr>
        <w:t>carried</w:t>
      </w:r>
      <w:r w:rsidR="00581A58">
        <w:rPr>
          <w:rFonts w:ascii="Times New Roman"/>
          <w:sz w:val="24"/>
        </w:rPr>
        <w:t xml:space="preserve"> </w:t>
      </w:r>
      <w:r>
        <w:rPr>
          <w:rFonts w:ascii="Times New Roman"/>
          <w:sz w:val="24"/>
        </w:rPr>
        <w:t>out</w:t>
      </w:r>
      <w:r w:rsidR="00581A58">
        <w:rPr>
          <w:rFonts w:ascii="Times New Roman"/>
          <w:sz w:val="24"/>
        </w:rPr>
        <w:t xml:space="preserve"> </w:t>
      </w:r>
      <w:r>
        <w:rPr>
          <w:rFonts w:ascii="Times New Roman"/>
          <w:sz w:val="24"/>
        </w:rPr>
        <w:t>using</w:t>
      </w:r>
      <w:r w:rsidR="00581A58">
        <w:rPr>
          <w:rFonts w:ascii="Times New Roman"/>
          <w:sz w:val="24"/>
        </w:rPr>
        <w:t xml:space="preserve"> </w:t>
      </w:r>
      <w:r>
        <w:rPr>
          <w:rFonts w:ascii="Times New Roman"/>
          <w:b/>
          <w:sz w:val="43"/>
        </w:rPr>
        <w:t>Double</w:t>
      </w:r>
      <w:r w:rsidR="00581A58">
        <w:rPr>
          <w:rFonts w:ascii="Times New Roman"/>
          <w:b/>
          <w:sz w:val="43"/>
        </w:rPr>
        <w:t xml:space="preserve"> </w:t>
      </w:r>
      <w:r>
        <w:rPr>
          <w:rFonts w:ascii="Times New Roman"/>
          <w:b/>
          <w:sz w:val="43"/>
        </w:rPr>
        <w:t>Burette</w:t>
      </w:r>
      <w:r w:rsidR="00C841FA">
        <w:rPr>
          <w:rFonts w:ascii="Times New Roman"/>
          <w:b/>
          <w:sz w:val="43"/>
        </w:rPr>
        <w:t xml:space="preserve"> </w:t>
      </w:r>
      <w:r>
        <w:t>system.</w:t>
      </w:r>
    </w:p>
    <w:p w:rsidR="00AC73D0" w:rsidRDefault="00AC73D0">
      <w:pPr>
        <w:pStyle w:val="BodyText"/>
        <w:spacing w:before="2"/>
        <w:rPr>
          <w:rFonts w:ascii="Times New Roman"/>
          <w:b/>
          <w:sz w:val="16"/>
        </w:rPr>
      </w:pPr>
    </w:p>
    <w:tbl>
      <w:tblPr>
        <w:tblW w:w="10339" w:type="dxa"/>
        <w:tblInd w:w="78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CellMar>
          <w:left w:w="0" w:type="dxa"/>
          <w:right w:w="0" w:type="dxa"/>
        </w:tblCellMar>
        <w:tblLook w:val="01E0"/>
      </w:tblPr>
      <w:tblGrid>
        <w:gridCol w:w="1195"/>
        <w:gridCol w:w="1352"/>
        <w:gridCol w:w="1372"/>
        <w:gridCol w:w="1440"/>
        <w:gridCol w:w="1373"/>
        <w:gridCol w:w="2300"/>
        <w:gridCol w:w="1307"/>
      </w:tblGrid>
      <w:tr w:rsidR="00AC73D0" w:rsidTr="00C841FA">
        <w:trPr>
          <w:trHeight w:val="376"/>
        </w:trPr>
        <w:tc>
          <w:tcPr>
            <w:tcW w:w="0" w:type="auto"/>
            <w:vMerge w:val="restart"/>
            <w:tcBorders>
              <w:bottom w:val="single" w:sz="8" w:space="0" w:color="000000"/>
              <w:right w:val="single" w:sz="8" w:space="0" w:color="000000"/>
            </w:tcBorders>
          </w:tcPr>
          <w:p w:rsidR="00AC73D0" w:rsidRDefault="00966AC8">
            <w:pPr>
              <w:pStyle w:val="TableParagraph"/>
              <w:spacing w:before="13" w:line="240" w:lineRule="auto"/>
              <w:ind w:left="129"/>
              <w:rPr>
                <w:rFonts w:ascii="Times New Roman"/>
                <w:b/>
                <w:sz w:val="24"/>
              </w:rPr>
            </w:pPr>
            <w:r>
              <w:rPr>
                <w:rFonts w:ascii="Times New Roman"/>
                <w:b/>
                <w:sz w:val="24"/>
              </w:rPr>
              <w:t>YEAR</w:t>
            </w:r>
          </w:p>
        </w:tc>
        <w:tc>
          <w:tcPr>
            <w:tcW w:w="0" w:type="auto"/>
            <w:gridSpan w:val="2"/>
            <w:tcBorders>
              <w:left w:val="single" w:sz="8" w:space="0" w:color="000000"/>
              <w:bottom w:val="nil"/>
              <w:right w:val="single" w:sz="8" w:space="0" w:color="000000"/>
            </w:tcBorders>
          </w:tcPr>
          <w:p w:rsidR="00AC73D0" w:rsidRDefault="00966AC8">
            <w:pPr>
              <w:pStyle w:val="TableParagraph"/>
              <w:spacing w:before="0" w:line="357" w:lineRule="exact"/>
              <w:ind w:left="756"/>
              <w:rPr>
                <w:rFonts w:ascii="Times New Roman"/>
                <w:b/>
                <w:sz w:val="40"/>
              </w:rPr>
            </w:pPr>
            <w:r>
              <w:rPr>
                <w:rFonts w:ascii="Times New Roman"/>
                <w:b/>
                <w:sz w:val="40"/>
              </w:rPr>
              <w:t>Normal</w:t>
            </w:r>
          </w:p>
        </w:tc>
        <w:tc>
          <w:tcPr>
            <w:tcW w:w="0" w:type="auto"/>
            <w:gridSpan w:val="2"/>
            <w:tcBorders>
              <w:left w:val="single" w:sz="8" w:space="0" w:color="000000"/>
              <w:bottom w:val="nil"/>
              <w:right w:val="single" w:sz="8" w:space="0" w:color="000000"/>
            </w:tcBorders>
          </w:tcPr>
          <w:p w:rsidR="00AC73D0" w:rsidRDefault="00966AC8">
            <w:pPr>
              <w:pStyle w:val="TableParagraph"/>
              <w:spacing w:before="0" w:line="357" w:lineRule="exact"/>
              <w:ind w:left="100"/>
              <w:rPr>
                <w:rFonts w:ascii="Times New Roman"/>
                <w:b/>
                <w:sz w:val="40"/>
              </w:rPr>
            </w:pPr>
            <w:r>
              <w:rPr>
                <w:rFonts w:ascii="Times New Roman"/>
                <w:b/>
                <w:sz w:val="40"/>
              </w:rPr>
              <w:t>GreenLab</w:t>
            </w:r>
          </w:p>
        </w:tc>
        <w:tc>
          <w:tcPr>
            <w:tcW w:w="0" w:type="auto"/>
            <w:tcBorders>
              <w:left w:val="single" w:sz="8" w:space="0" w:color="000000"/>
              <w:bottom w:val="nil"/>
              <w:right w:val="single" w:sz="8" w:space="0" w:color="000000"/>
            </w:tcBorders>
          </w:tcPr>
          <w:p w:rsidR="00AC73D0" w:rsidRDefault="00966AC8">
            <w:pPr>
              <w:pStyle w:val="TableParagraph"/>
              <w:spacing w:before="69" w:line="288" w:lineRule="exact"/>
              <w:ind w:left="86"/>
              <w:rPr>
                <w:rFonts w:ascii="Times New Roman"/>
                <w:b/>
                <w:sz w:val="28"/>
              </w:rPr>
            </w:pPr>
            <w:r>
              <w:rPr>
                <w:rFonts w:ascii="Times New Roman"/>
                <w:b/>
                <w:sz w:val="28"/>
              </w:rPr>
              <w:t>Saving of</w:t>
            </w:r>
          </w:p>
        </w:tc>
        <w:tc>
          <w:tcPr>
            <w:tcW w:w="0" w:type="auto"/>
            <w:tcBorders>
              <w:left w:val="single" w:sz="8" w:space="0" w:color="000000"/>
              <w:bottom w:val="nil"/>
            </w:tcBorders>
          </w:tcPr>
          <w:p w:rsidR="00AC73D0" w:rsidRDefault="00966AC8">
            <w:pPr>
              <w:pStyle w:val="TableParagraph"/>
              <w:spacing w:before="69" w:line="288" w:lineRule="exact"/>
              <w:ind w:left="104"/>
              <w:rPr>
                <w:rFonts w:ascii="Times New Roman"/>
                <w:b/>
                <w:sz w:val="28"/>
              </w:rPr>
            </w:pPr>
            <w:r>
              <w:rPr>
                <w:rFonts w:ascii="Times New Roman"/>
                <w:b/>
                <w:sz w:val="28"/>
              </w:rPr>
              <w:t>Savingsof</w:t>
            </w:r>
          </w:p>
        </w:tc>
      </w:tr>
      <w:tr w:rsidR="00AC73D0" w:rsidTr="00C841FA">
        <w:trPr>
          <w:trHeight w:val="255"/>
        </w:trPr>
        <w:tc>
          <w:tcPr>
            <w:tcW w:w="0" w:type="auto"/>
            <w:vMerge/>
            <w:tcBorders>
              <w:top w:val="nil"/>
              <w:bottom w:val="single" w:sz="8" w:space="0" w:color="000000"/>
              <w:right w:val="single" w:sz="8" w:space="0" w:color="000000"/>
            </w:tcBorders>
          </w:tcPr>
          <w:p w:rsidR="00AC73D0" w:rsidRDefault="00AC73D0">
            <w:pPr>
              <w:rPr>
                <w:sz w:val="2"/>
                <w:szCs w:val="2"/>
              </w:rPr>
            </w:pPr>
          </w:p>
        </w:tc>
        <w:tc>
          <w:tcPr>
            <w:tcW w:w="0" w:type="auto"/>
            <w:gridSpan w:val="2"/>
            <w:vMerge w:val="restart"/>
            <w:tcBorders>
              <w:top w:val="nil"/>
              <w:left w:val="single" w:sz="8" w:space="0" w:color="000000"/>
              <w:bottom w:val="single" w:sz="8" w:space="0" w:color="000000"/>
              <w:right w:val="single" w:sz="8" w:space="0" w:color="000000"/>
            </w:tcBorders>
          </w:tcPr>
          <w:p w:rsidR="00AC73D0" w:rsidRDefault="00966AC8">
            <w:pPr>
              <w:pStyle w:val="TableParagraph"/>
              <w:spacing w:before="89" w:line="442" w:lineRule="exact"/>
              <w:ind w:left="515"/>
              <w:rPr>
                <w:rFonts w:ascii="Times New Roman"/>
                <w:b/>
                <w:sz w:val="40"/>
              </w:rPr>
            </w:pPr>
            <w:r>
              <w:rPr>
                <w:rFonts w:ascii="Times New Roman"/>
                <w:b/>
                <w:sz w:val="40"/>
              </w:rPr>
              <w:t>Procedure</w:t>
            </w:r>
          </w:p>
        </w:tc>
        <w:tc>
          <w:tcPr>
            <w:tcW w:w="0" w:type="auto"/>
            <w:gridSpan w:val="2"/>
            <w:vMerge w:val="restart"/>
            <w:tcBorders>
              <w:top w:val="nil"/>
              <w:left w:val="single" w:sz="8" w:space="0" w:color="000000"/>
              <w:bottom w:val="single" w:sz="8" w:space="0" w:color="000000"/>
              <w:right w:val="single" w:sz="8" w:space="0" w:color="000000"/>
            </w:tcBorders>
          </w:tcPr>
          <w:p w:rsidR="00AC73D0" w:rsidRDefault="00966AC8">
            <w:pPr>
              <w:pStyle w:val="TableParagraph"/>
              <w:spacing w:before="89" w:line="442" w:lineRule="exact"/>
              <w:ind w:left="100"/>
              <w:rPr>
                <w:rFonts w:ascii="Times New Roman"/>
                <w:b/>
                <w:sz w:val="40"/>
              </w:rPr>
            </w:pPr>
            <w:r>
              <w:rPr>
                <w:rFonts w:ascii="Times New Roman"/>
                <w:b/>
                <w:sz w:val="40"/>
              </w:rPr>
              <w:t>Measures</w:t>
            </w:r>
          </w:p>
        </w:tc>
        <w:tc>
          <w:tcPr>
            <w:tcW w:w="0" w:type="auto"/>
            <w:tcBorders>
              <w:top w:val="nil"/>
              <w:left w:val="single" w:sz="8" w:space="0" w:color="000000"/>
              <w:bottom w:val="nil"/>
              <w:right w:val="single" w:sz="8" w:space="0" w:color="000000"/>
            </w:tcBorders>
          </w:tcPr>
          <w:p w:rsidR="00AC73D0" w:rsidRDefault="00966AC8">
            <w:pPr>
              <w:pStyle w:val="TableParagraph"/>
              <w:spacing w:before="0" w:line="236" w:lineRule="exact"/>
              <w:ind w:left="86"/>
              <w:rPr>
                <w:rFonts w:ascii="Times New Roman"/>
                <w:b/>
                <w:sz w:val="28"/>
              </w:rPr>
            </w:pPr>
            <w:r>
              <w:rPr>
                <w:rFonts w:ascii="Times New Roman"/>
                <w:b/>
                <w:sz w:val="28"/>
              </w:rPr>
              <w:t>solvents/Solutions</w:t>
            </w:r>
          </w:p>
        </w:tc>
        <w:tc>
          <w:tcPr>
            <w:tcW w:w="0" w:type="auto"/>
            <w:tcBorders>
              <w:top w:val="nil"/>
              <w:left w:val="single" w:sz="8" w:space="0" w:color="000000"/>
              <w:bottom w:val="nil"/>
            </w:tcBorders>
          </w:tcPr>
          <w:p w:rsidR="00AC73D0" w:rsidRDefault="00966AC8">
            <w:pPr>
              <w:pStyle w:val="TableParagraph"/>
              <w:spacing w:before="0" w:line="236" w:lineRule="exact"/>
              <w:ind w:left="104"/>
              <w:rPr>
                <w:rFonts w:ascii="Times New Roman"/>
                <w:b/>
                <w:sz w:val="28"/>
              </w:rPr>
            </w:pPr>
            <w:r>
              <w:rPr>
                <w:rFonts w:ascii="Times New Roman"/>
                <w:b/>
                <w:sz w:val="28"/>
              </w:rPr>
              <w:t>solvents/S</w:t>
            </w:r>
          </w:p>
        </w:tc>
      </w:tr>
      <w:tr w:rsidR="00AC73D0" w:rsidTr="00C841FA">
        <w:trPr>
          <w:trHeight w:val="275"/>
        </w:trPr>
        <w:tc>
          <w:tcPr>
            <w:tcW w:w="0" w:type="auto"/>
            <w:vMerge/>
            <w:tcBorders>
              <w:top w:val="nil"/>
              <w:bottom w:val="single" w:sz="8" w:space="0" w:color="000000"/>
              <w:right w:val="single" w:sz="8" w:space="0" w:color="000000"/>
            </w:tcBorders>
          </w:tcPr>
          <w:p w:rsidR="00AC73D0" w:rsidRDefault="00AC73D0">
            <w:pPr>
              <w:rPr>
                <w:sz w:val="2"/>
                <w:szCs w:val="2"/>
              </w:rPr>
            </w:pPr>
          </w:p>
        </w:tc>
        <w:tc>
          <w:tcPr>
            <w:tcW w:w="0" w:type="auto"/>
            <w:gridSpan w:val="2"/>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gridSpan w:val="2"/>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tcBorders>
              <w:top w:val="nil"/>
              <w:left w:val="single" w:sz="8" w:space="0" w:color="000000"/>
              <w:bottom w:val="nil"/>
              <w:right w:val="single" w:sz="8" w:space="0" w:color="000000"/>
            </w:tcBorders>
          </w:tcPr>
          <w:p w:rsidR="00AC73D0" w:rsidRDefault="00966AC8">
            <w:pPr>
              <w:pStyle w:val="TableParagraph"/>
              <w:spacing w:before="0" w:line="255" w:lineRule="exact"/>
              <w:ind w:left="86"/>
              <w:rPr>
                <w:rFonts w:ascii="Times New Roman"/>
                <w:b/>
                <w:sz w:val="28"/>
              </w:rPr>
            </w:pPr>
            <w:r>
              <w:rPr>
                <w:rFonts w:ascii="Times New Roman"/>
                <w:b/>
                <w:sz w:val="28"/>
              </w:rPr>
              <w:t>fromperstudents</w:t>
            </w:r>
          </w:p>
        </w:tc>
        <w:tc>
          <w:tcPr>
            <w:tcW w:w="0" w:type="auto"/>
            <w:tcBorders>
              <w:top w:val="nil"/>
              <w:left w:val="single" w:sz="8" w:space="0" w:color="000000"/>
              <w:bottom w:val="nil"/>
            </w:tcBorders>
          </w:tcPr>
          <w:p w:rsidR="00AC73D0" w:rsidRDefault="00966AC8">
            <w:pPr>
              <w:pStyle w:val="TableParagraph"/>
              <w:spacing w:before="0" w:line="255" w:lineRule="exact"/>
              <w:ind w:left="104"/>
              <w:rPr>
                <w:rFonts w:ascii="Times New Roman"/>
                <w:b/>
                <w:sz w:val="28"/>
              </w:rPr>
            </w:pPr>
            <w:r>
              <w:rPr>
                <w:rFonts w:ascii="Times New Roman"/>
                <w:b/>
                <w:sz w:val="28"/>
              </w:rPr>
              <w:t>olutions</w:t>
            </w:r>
          </w:p>
        </w:tc>
      </w:tr>
      <w:tr w:rsidR="00AC73D0" w:rsidTr="00C841FA">
        <w:trPr>
          <w:trHeight w:val="230"/>
        </w:trPr>
        <w:tc>
          <w:tcPr>
            <w:tcW w:w="0" w:type="auto"/>
            <w:vMerge/>
            <w:tcBorders>
              <w:top w:val="nil"/>
              <w:bottom w:val="single" w:sz="8" w:space="0" w:color="000000"/>
              <w:right w:val="single" w:sz="8" w:space="0" w:color="000000"/>
            </w:tcBorders>
          </w:tcPr>
          <w:p w:rsidR="00AC73D0" w:rsidRDefault="00AC73D0">
            <w:pPr>
              <w:rPr>
                <w:sz w:val="2"/>
                <w:szCs w:val="2"/>
              </w:rPr>
            </w:pPr>
          </w:p>
        </w:tc>
        <w:tc>
          <w:tcPr>
            <w:tcW w:w="0" w:type="auto"/>
            <w:tcBorders>
              <w:top w:val="single" w:sz="8" w:space="0" w:color="000000"/>
              <w:left w:val="single" w:sz="8" w:space="0" w:color="000000"/>
              <w:bottom w:val="nil"/>
              <w:right w:val="single" w:sz="8" w:space="0" w:color="000000"/>
            </w:tcBorders>
          </w:tcPr>
          <w:p w:rsidR="00AC73D0" w:rsidRDefault="00966AC8">
            <w:pPr>
              <w:pStyle w:val="TableParagraph"/>
              <w:spacing w:before="0" w:line="210" w:lineRule="exact"/>
              <w:ind w:left="96"/>
              <w:rPr>
                <w:rFonts w:ascii="Times New Roman"/>
                <w:sz w:val="24"/>
              </w:rPr>
            </w:pPr>
            <w:r>
              <w:rPr>
                <w:rFonts w:ascii="Times New Roman"/>
                <w:sz w:val="24"/>
              </w:rPr>
              <w:t>For1</w:t>
            </w:r>
          </w:p>
        </w:tc>
        <w:tc>
          <w:tcPr>
            <w:tcW w:w="0" w:type="auto"/>
            <w:tcBorders>
              <w:top w:val="single" w:sz="8" w:space="0" w:color="000000"/>
              <w:left w:val="single" w:sz="8" w:space="0" w:color="000000"/>
              <w:bottom w:val="nil"/>
              <w:right w:val="single" w:sz="8" w:space="0" w:color="000000"/>
            </w:tcBorders>
          </w:tcPr>
          <w:p w:rsidR="00AC73D0" w:rsidRDefault="00966AC8">
            <w:pPr>
              <w:pStyle w:val="TableParagraph"/>
              <w:spacing w:before="0" w:line="210" w:lineRule="exact"/>
              <w:ind w:left="101"/>
              <w:rPr>
                <w:rFonts w:ascii="Times New Roman"/>
                <w:sz w:val="24"/>
              </w:rPr>
            </w:pPr>
            <w:r>
              <w:rPr>
                <w:rFonts w:ascii="Times New Roman"/>
                <w:sz w:val="24"/>
              </w:rPr>
              <w:t>For12</w:t>
            </w:r>
          </w:p>
        </w:tc>
        <w:tc>
          <w:tcPr>
            <w:tcW w:w="0" w:type="auto"/>
            <w:tcBorders>
              <w:top w:val="single" w:sz="8" w:space="0" w:color="000000"/>
              <w:left w:val="single" w:sz="8" w:space="0" w:color="000000"/>
              <w:bottom w:val="nil"/>
              <w:right w:val="single" w:sz="8" w:space="0" w:color="000000"/>
            </w:tcBorders>
          </w:tcPr>
          <w:p w:rsidR="00AC73D0" w:rsidRDefault="00966AC8">
            <w:pPr>
              <w:pStyle w:val="TableParagraph"/>
              <w:spacing w:before="0" w:line="210" w:lineRule="exact"/>
              <w:ind w:left="100"/>
              <w:rPr>
                <w:rFonts w:ascii="Times New Roman"/>
                <w:sz w:val="24"/>
              </w:rPr>
            </w:pPr>
            <w:r>
              <w:rPr>
                <w:rFonts w:ascii="Times New Roman"/>
                <w:sz w:val="24"/>
              </w:rPr>
              <w:t>For1</w:t>
            </w:r>
          </w:p>
        </w:tc>
        <w:tc>
          <w:tcPr>
            <w:tcW w:w="0" w:type="auto"/>
            <w:tcBorders>
              <w:top w:val="single" w:sz="8" w:space="0" w:color="000000"/>
              <w:left w:val="single" w:sz="8" w:space="0" w:color="000000"/>
              <w:bottom w:val="nil"/>
              <w:right w:val="single" w:sz="8" w:space="0" w:color="000000"/>
            </w:tcBorders>
          </w:tcPr>
          <w:p w:rsidR="00AC73D0" w:rsidRDefault="00966AC8">
            <w:pPr>
              <w:pStyle w:val="TableParagraph"/>
              <w:spacing w:before="0" w:line="210" w:lineRule="exact"/>
              <w:ind w:left="102"/>
              <w:rPr>
                <w:rFonts w:ascii="Times New Roman"/>
                <w:sz w:val="24"/>
              </w:rPr>
            </w:pPr>
            <w:r>
              <w:rPr>
                <w:rFonts w:ascii="Times New Roman"/>
                <w:sz w:val="24"/>
              </w:rPr>
              <w:t>For12</w:t>
            </w:r>
          </w:p>
        </w:tc>
        <w:tc>
          <w:tcPr>
            <w:tcW w:w="0" w:type="auto"/>
            <w:vMerge w:val="restart"/>
            <w:tcBorders>
              <w:top w:val="nil"/>
              <w:left w:val="single" w:sz="8" w:space="0" w:color="000000"/>
              <w:bottom w:val="nil"/>
              <w:right w:val="single" w:sz="8" w:space="0" w:color="000000"/>
            </w:tcBorders>
          </w:tcPr>
          <w:p w:rsidR="00AC73D0" w:rsidRDefault="00966AC8">
            <w:pPr>
              <w:pStyle w:val="TableParagraph"/>
              <w:spacing w:before="158" w:line="301" w:lineRule="exact"/>
              <w:ind w:left="86"/>
              <w:rPr>
                <w:rFonts w:ascii="Times New Roman"/>
                <w:b/>
                <w:sz w:val="28"/>
              </w:rPr>
            </w:pPr>
            <w:r>
              <w:rPr>
                <w:rFonts w:ascii="Times New Roman"/>
                <w:b/>
                <w:sz w:val="28"/>
              </w:rPr>
              <w:t>(ml)</w:t>
            </w:r>
          </w:p>
        </w:tc>
        <w:tc>
          <w:tcPr>
            <w:tcW w:w="0" w:type="auto"/>
            <w:vMerge w:val="restart"/>
            <w:tcBorders>
              <w:top w:val="nil"/>
              <w:left w:val="single" w:sz="8" w:space="0" w:color="000000"/>
              <w:bottom w:val="nil"/>
            </w:tcBorders>
          </w:tcPr>
          <w:p w:rsidR="00AC73D0" w:rsidRDefault="00966AC8">
            <w:pPr>
              <w:pStyle w:val="TableParagraph"/>
              <w:spacing w:before="158" w:line="301" w:lineRule="exact"/>
              <w:ind w:left="104"/>
              <w:rPr>
                <w:rFonts w:ascii="Times New Roman"/>
                <w:b/>
                <w:sz w:val="28"/>
              </w:rPr>
            </w:pPr>
            <w:r>
              <w:rPr>
                <w:rFonts w:ascii="Times New Roman"/>
                <w:b/>
                <w:sz w:val="28"/>
              </w:rPr>
              <w:t>from40</w:t>
            </w:r>
          </w:p>
        </w:tc>
      </w:tr>
      <w:tr w:rsidR="00AC73D0" w:rsidTr="00C841FA">
        <w:trPr>
          <w:trHeight w:val="228"/>
        </w:trPr>
        <w:tc>
          <w:tcPr>
            <w:tcW w:w="0" w:type="auto"/>
            <w:vMerge/>
            <w:tcBorders>
              <w:top w:val="nil"/>
              <w:bottom w:val="single" w:sz="8" w:space="0" w:color="000000"/>
              <w:right w:val="single" w:sz="8" w:space="0" w:color="000000"/>
            </w:tcBorders>
          </w:tcPr>
          <w:p w:rsidR="00AC73D0" w:rsidRDefault="00AC73D0">
            <w:pPr>
              <w:rPr>
                <w:sz w:val="2"/>
                <w:szCs w:val="2"/>
              </w:rPr>
            </w:pPr>
          </w:p>
        </w:tc>
        <w:tc>
          <w:tcPr>
            <w:tcW w:w="0" w:type="auto"/>
            <w:tcBorders>
              <w:top w:val="nil"/>
              <w:left w:val="single" w:sz="8" w:space="0" w:color="000000"/>
              <w:bottom w:val="nil"/>
              <w:right w:val="single" w:sz="8" w:space="0" w:color="000000"/>
            </w:tcBorders>
          </w:tcPr>
          <w:p w:rsidR="00AC73D0" w:rsidRDefault="00966AC8">
            <w:pPr>
              <w:pStyle w:val="TableParagraph"/>
              <w:spacing w:before="0" w:line="209" w:lineRule="exact"/>
              <w:ind w:left="96"/>
              <w:rPr>
                <w:rFonts w:ascii="Times New Roman"/>
                <w:sz w:val="24"/>
              </w:rPr>
            </w:pPr>
            <w:r>
              <w:rPr>
                <w:rFonts w:ascii="Times New Roman"/>
                <w:sz w:val="24"/>
              </w:rPr>
              <w:t>Experiment-</w:t>
            </w:r>
          </w:p>
        </w:tc>
        <w:tc>
          <w:tcPr>
            <w:tcW w:w="0" w:type="auto"/>
            <w:tcBorders>
              <w:top w:val="nil"/>
              <w:left w:val="single" w:sz="8" w:space="0" w:color="000000"/>
              <w:bottom w:val="nil"/>
              <w:right w:val="single" w:sz="8" w:space="0" w:color="000000"/>
            </w:tcBorders>
          </w:tcPr>
          <w:p w:rsidR="00AC73D0" w:rsidRDefault="00966AC8">
            <w:pPr>
              <w:pStyle w:val="TableParagraph"/>
              <w:spacing w:before="0" w:line="209" w:lineRule="exact"/>
              <w:ind w:left="101"/>
              <w:rPr>
                <w:rFonts w:ascii="Times New Roman"/>
                <w:sz w:val="24"/>
              </w:rPr>
            </w:pPr>
            <w:r>
              <w:rPr>
                <w:rFonts w:ascii="Times New Roman"/>
                <w:sz w:val="24"/>
              </w:rPr>
              <w:t>Experiments</w:t>
            </w:r>
          </w:p>
        </w:tc>
        <w:tc>
          <w:tcPr>
            <w:tcW w:w="0" w:type="auto"/>
            <w:tcBorders>
              <w:top w:val="nil"/>
              <w:left w:val="single" w:sz="8" w:space="0" w:color="000000"/>
              <w:bottom w:val="nil"/>
              <w:right w:val="single" w:sz="8" w:space="0" w:color="000000"/>
            </w:tcBorders>
          </w:tcPr>
          <w:p w:rsidR="00AC73D0" w:rsidRDefault="00966AC8">
            <w:pPr>
              <w:pStyle w:val="TableParagraph"/>
              <w:spacing w:before="0" w:line="209" w:lineRule="exact"/>
              <w:ind w:left="100"/>
              <w:rPr>
                <w:rFonts w:ascii="Times New Roman"/>
                <w:sz w:val="24"/>
              </w:rPr>
            </w:pPr>
            <w:r>
              <w:rPr>
                <w:rFonts w:ascii="Times New Roman"/>
                <w:sz w:val="24"/>
              </w:rPr>
              <w:t>Experiment-</w:t>
            </w:r>
          </w:p>
        </w:tc>
        <w:tc>
          <w:tcPr>
            <w:tcW w:w="0" w:type="auto"/>
            <w:tcBorders>
              <w:top w:val="nil"/>
              <w:left w:val="single" w:sz="8" w:space="0" w:color="000000"/>
              <w:bottom w:val="nil"/>
              <w:right w:val="single" w:sz="8" w:space="0" w:color="000000"/>
            </w:tcBorders>
          </w:tcPr>
          <w:p w:rsidR="00AC73D0" w:rsidRDefault="00966AC8">
            <w:pPr>
              <w:pStyle w:val="TableParagraph"/>
              <w:spacing w:before="0" w:line="209" w:lineRule="exact"/>
              <w:ind w:left="102"/>
              <w:rPr>
                <w:rFonts w:ascii="Times New Roman"/>
                <w:sz w:val="24"/>
              </w:rPr>
            </w:pPr>
            <w:r>
              <w:rPr>
                <w:rFonts w:ascii="Times New Roman"/>
                <w:sz w:val="24"/>
              </w:rPr>
              <w:t>Experiments</w:t>
            </w:r>
          </w:p>
        </w:tc>
        <w:tc>
          <w:tcPr>
            <w:tcW w:w="0" w:type="auto"/>
            <w:vMerge/>
            <w:tcBorders>
              <w:top w:val="nil"/>
              <w:left w:val="single" w:sz="8" w:space="0" w:color="000000"/>
              <w:bottom w:val="nil"/>
              <w:right w:val="single" w:sz="8" w:space="0" w:color="000000"/>
            </w:tcBorders>
          </w:tcPr>
          <w:p w:rsidR="00AC73D0" w:rsidRDefault="00AC73D0">
            <w:pPr>
              <w:rPr>
                <w:sz w:val="2"/>
                <w:szCs w:val="2"/>
              </w:rPr>
            </w:pPr>
          </w:p>
        </w:tc>
        <w:tc>
          <w:tcPr>
            <w:tcW w:w="0" w:type="auto"/>
            <w:vMerge/>
            <w:tcBorders>
              <w:top w:val="nil"/>
              <w:left w:val="single" w:sz="8" w:space="0" w:color="000000"/>
              <w:bottom w:val="nil"/>
            </w:tcBorders>
          </w:tcPr>
          <w:p w:rsidR="00AC73D0" w:rsidRDefault="00AC73D0">
            <w:pPr>
              <w:rPr>
                <w:sz w:val="2"/>
                <w:szCs w:val="2"/>
              </w:rPr>
            </w:pPr>
          </w:p>
        </w:tc>
      </w:tr>
      <w:tr w:rsidR="00AC73D0" w:rsidTr="00C841FA">
        <w:trPr>
          <w:trHeight w:val="173"/>
        </w:trPr>
        <w:tc>
          <w:tcPr>
            <w:tcW w:w="0" w:type="auto"/>
            <w:vMerge/>
            <w:tcBorders>
              <w:top w:val="nil"/>
              <w:bottom w:val="single" w:sz="8" w:space="0" w:color="000000"/>
              <w:right w:val="single" w:sz="8" w:space="0" w:color="000000"/>
            </w:tcBorders>
          </w:tcPr>
          <w:p w:rsidR="00AC73D0" w:rsidRDefault="00AC73D0">
            <w:pPr>
              <w:rPr>
                <w:sz w:val="2"/>
                <w:szCs w:val="2"/>
              </w:rPr>
            </w:pPr>
          </w:p>
        </w:tc>
        <w:tc>
          <w:tcPr>
            <w:tcW w:w="0" w:type="auto"/>
            <w:vMerge w:val="restart"/>
            <w:tcBorders>
              <w:top w:val="nil"/>
              <w:left w:val="single" w:sz="8" w:space="0" w:color="000000"/>
              <w:bottom w:val="nil"/>
              <w:right w:val="single" w:sz="8" w:space="0" w:color="000000"/>
            </w:tcBorders>
          </w:tcPr>
          <w:p w:rsidR="00AC73D0" w:rsidRDefault="00966AC8">
            <w:pPr>
              <w:pStyle w:val="TableParagraph"/>
              <w:spacing w:before="25" w:line="251" w:lineRule="exact"/>
              <w:ind w:left="96"/>
              <w:rPr>
                <w:rFonts w:ascii="Times New Roman"/>
                <w:sz w:val="24"/>
              </w:rPr>
            </w:pPr>
            <w:r>
              <w:rPr>
                <w:rFonts w:ascii="Times New Roman"/>
                <w:sz w:val="24"/>
              </w:rPr>
              <w:t>Usageof</w:t>
            </w:r>
          </w:p>
        </w:tc>
        <w:tc>
          <w:tcPr>
            <w:tcW w:w="0" w:type="auto"/>
            <w:vMerge w:val="restart"/>
            <w:tcBorders>
              <w:top w:val="nil"/>
              <w:left w:val="single" w:sz="8" w:space="0" w:color="000000"/>
              <w:bottom w:val="nil"/>
              <w:right w:val="single" w:sz="8" w:space="0" w:color="000000"/>
            </w:tcBorders>
          </w:tcPr>
          <w:p w:rsidR="00AC73D0" w:rsidRDefault="00966AC8">
            <w:pPr>
              <w:pStyle w:val="TableParagraph"/>
              <w:spacing w:before="25" w:line="251" w:lineRule="exact"/>
              <w:ind w:left="101"/>
              <w:rPr>
                <w:rFonts w:ascii="Times New Roman"/>
                <w:sz w:val="24"/>
              </w:rPr>
            </w:pPr>
            <w:r>
              <w:rPr>
                <w:rFonts w:ascii="Times New Roman"/>
                <w:sz w:val="24"/>
              </w:rPr>
              <w:t>(ml)</w:t>
            </w:r>
          </w:p>
        </w:tc>
        <w:tc>
          <w:tcPr>
            <w:tcW w:w="0" w:type="auto"/>
            <w:vMerge w:val="restart"/>
            <w:tcBorders>
              <w:top w:val="nil"/>
              <w:left w:val="single" w:sz="8" w:space="0" w:color="000000"/>
              <w:bottom w:val="nil"/>
              <w:right w:val="single" w:sz="8" w:space="0" w:color="000000"/>
            </w:tcBorders>
          </w:tcPr>
          <w:p w:rsidR="00AC73D0" w:rsidRDefault="00966AC8">
            <w:pPr>
              <w:pStyle w:val="TableParagraph"/>
              <w:spacing w:before="25" w:line="251" w:lineRule="exact"/>
              <w:ind w:left="100"/>
              <w:rPr>
                <w:rFonts w:ascii="Times New Roman"/>
                <w:sz w:val="24"/>
              </w:rPr>
            </w:pPr>
            <w:r>
              <w:rPr>
                <w:rFonts w:ascii="Times New Roman"/>
                <w:sz w:val="24"/>
              </w:rPr>
              <w:t>Usageof</w:t>
            </w:r>
          </w:p>
        </w:tc>
        <w:tc>
          <w:tcPr>
            <w:tcW w:w="0" w:type="auto"/>
            <w:vMerge w:val="restart"/>
            <w:tcBorders>
              <w:top w:val="nil"/>
              <w:left w:val="single" w:sz="8" w:space="0" w:color="000000"/>
              <w:bottom w:val="nil"/>
              <w:right w:val="single" w:sz="8" w:space="0" w:color="000000"/>
            </w:tcBorders>
          </w:tcPr>
          <w:p w:rsidR="00AC73D0" w:rsidRDefault="00966AC8">
            <w:pPr>
              <w:pStyle w:val="TableParagraph"/>
              <w:spacing w:before="25" w:line="251" w:lineRule="exact"/>
              <w:ind w:left="102"/>
              <w:rPr>
                <w:rFonts w:ascii="Times New Roman"/>
                <w:sz w:val="24"/>
              </w:rPr>
            </w:pPr>
            <w:r>
              <w:rPr>
                <w:rFonts w:ascii="Times New Roman"/>
                <w:sz w:val="24"/>
              </w:rPr>
              <w:t>(ml)</w:t>
            </w:r>
          </w:p>
        </w:tc>
        <w:tc>
          <w:tcPr>
            <w:tcW w:w="0" w:type="auto"/>
            <w:tcBorders>
              <w:top w:val="nil"/>
              <w:left w:val="single" w:sz="8" w:space="0" w:color="000000"/>
              <w:bottom w:val="nil"/>
              <w:right w:val="single" w:sz="8" w:space="0" w:color="000000"/>
            </w:tcBorders>
          </w:tcPr>
          <w:p w:rsidR="00AC73D0" w:rsidRDefault="00AC73D0">
            <w:pPr>
              <w:pStyle w:val="TableParagraph"/>
              <w:spacing w:before="0" w:line="240" w:lineRule="auto"/>
              <w:rPr>
                <w:rFonts w:ascii="Times New Roman"/>
                <w:sz w:val="10"/>
              </w:rPr>
            </w:pPr>
          </w:p>
        </w:tc>
        <w:tc>
          <w:tcPr>
            <w:tcW w:w="0" w:type="auto"/>
            <w:tcBorders>
              <w:top w:val="nil"/>
              <w:left w:val="single" w:sz="8" w:space="0" w:color="000000"/>
              <w:bottom w:val="nil"/>
            </w:tcBorders>
          </w:tcPr>
          <w:p w:rsidR="00AC73D0" w:rsidRDefault="00966AC8">
            <w:pPr>
              <w:pStyle w:val="TableParagraph"/>
              <w:spacing w:before="0" w:line="153" w:lineRule="exact"/>
              <w:ind w:left="104"/>
              <w:rPr>
                <w:rFonts w:ascii="Times New Roman"/>
                <w:b/>
              </w:rPr>
            </w:pPr>
            <w:r>
              <w:rPr>
                <w:rFonts w:ascii="Times New Roman"/>
                <w:b/>
              </w:rPr>
              <w:t>students</w:t>
            </w:r>
          </w:p>
        </w:tc>
      </w:tr>
      <w:tr w:rsidR="00AC73D0" w:rsidTr="00C841FA">
        <w:trPr>
          <w:trHeight w:val="103"/>
        </w:trPr>
        <w:tc>
          <w:tcPr>
            <w:tcW w:w="0" w:type="auto"/>
            <w:vMerge/>
            <w:tcBorders>
              <w:top w:val="nil"/>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nil"/>
              <w:right w:val="single" w:sz="8" w:space="0" w:color="000000"/>
            </w:tcBorders>
          </w:tcPr>
          <w:p w:rsidR="00AC73D0" w:rsidRDefault="00AC73D0">
            <w:pPr>
              <w:rPr>
                <w:sz w:val="2"/>
                <w:szCs w:val="2"/>
              </w:rPr>
            </w:pPr>
          </w:p>
        </w:tc>
        <w:tc>
          <w:tcPr>
            <w:tcW w:w="0" w:type="auto"/>
            <w:vMerge/>
            <w:tcBorders>
              <w:top w:val="nil"/>
              <w:left w:val="single" w:sz="8" w:space="0" w:color="000000"/>
              <w:bottom w:val="nil"/>
              <w:right w:val="single" w:sz="8" w:space="0" w:color="000000"/>
            </w:tcBorders>
          </w:tcPr>
          <w:p w:rsidR="00AC73D0" w:rsidRDefault="00AC73D0">
            <w:pPr>
              <w:rPr>
                <w:sz w:val="2"/>
                <w:szCs w:val="2"/>
              </w:rPr>
            </w:pPr>
          </w:p>
        </w:tc>
        <w:tc>
          <w:tcPr>
            <w:tcW w:w="0" w:type="auto"/>
            <w:vMerge/>
            <w:tcBorders>
              <w:top w:val="nil"/>
              <w:left w:val="single" w:sz="8" w:space="0" w:color="000000"/>
              <w:bottom w:val="nil"/>
              <w:right w:val="single" w:sz="8" w:space="0" w:color="000000"/>
            </w:tcBorders>
          </w:tcPr>
          <w:p w:rsidR="00AC73D0" w:rsidRDefault="00AC73D0">
            <w:pPr>
              <w:rPr>
                <w:sz w:val="2"/>
                <w:szCs w:val="2"/>
              </w:rPr>
            </w:pPr>
          </w:p>
        </w:tc>
        <w:tc>
          <w:tcPr>
            <w:tcW w:w="0" w:type="auto"/>
            <w:vMerge/>
            <w:tcBorders>
              <w:top w:val="nil"/>
              <w:left w:val="single" w:sz="8" w:space="0" w:color="000000"/>
              <w:bottom w:val="nil"/>
              <w:right w:val="single" w:sz="8" w:space="0" w:color="000000"/>
            </w:tcBorders>
          </w:tcPr>
          <w:p w:rsidR="00AC73D0" w:rsidRDefault="00AC73D0">
            <w:pPr>
              <w:rPr>
                <w:sz w:val="2"/>
                <w:szCs w:val="2"/>
              </w:rPr>
            </w:pPr>
          </w:p>
        </w:tc>
        <w:tc>
          <w:tcPr>
            <w:tcW w:w="0" w:type="auto"/>
            <w:tcBorders>
              <w:top w:val="nil"/>
              <w:left w:val="single" w:sz="8" w:space="0" w:color="000000"/>
              <w:bottom w:val="nil"/>
              <w:right w:val="single" w:sz="8" w:space="0" w:color="000000"/>
            </w:tcBorders>
          </w:tcPr>
          <w:p w:rsidR="00AC73D0" w:rsidRDefault="00AC73D0">
            <w:pPr>
              <w:pStyle w:val="TableParagraph"/>
              <w:spacing w:before="0" w:line="240" w:lineRule="auto"/>
              <w:rPr>
                <w:rFonts w:ascii="Times New Roman"/>
                <w:sz w:val="4"/>
              </w:rPr>
            </w:pPr>
          </w:p>
        </w:tc>
        <w:tc>
          <w:tcPr>
            <w:tcW w:w="0" w:type="auto"/>
            <w:vMerge w:val="restart"/>
            <w:tcBorders>
              <w:top w:val="nil"/>
              <w:left w:val="single" w:sz="8" w:space="0" w:color="000000"/>
              <w:bottom w:val="nil"/>
            </w:tcBorders>
          </w:tcPr>
          <w:p w:rsidR="00AC73D0" w:rsidRDefault="00966AC8">
            <w:pPr>
              <w:pStyle w:val="TableParagraph"/>
              <w:spacing w:before="0" w:line="295" w:lineRule="exact"/>
              <w:ind w:left="104"/>
              <w:rPr>
                <w:rFonts w:ascii="Times New Roman"/>
                <w:b/>
                <w:sz w:val="28"/>
              </w:rPr>
            </w:pPr>
            <w:r>
              <w:rPr>
                <w:rFonts w:ascii="Times New Roman"/>
                <w:b/>
                <w:sz w:val="28"/>
              </w:rPr>
              <w:t>(ml)</w:t>
            </w:r>
          </w:p>
        </w:tc>
      </w:tr>
      <w:tr w:rsidR="00AC73D0" w:rsidTr="00C841FA">
        <w:trPr>
          <w:trHeight w:val="256"/>
        </w:trPr>
        <w:tc>
          <w:tcPr>
            <w:tcW w:w="0" w:type="auto"/>
            <w:vMerge/>
            <w:tcBorders>
              <w:top w:val="nil"/>
              <w:bottom w:val="single" w:sz="8" w:space="0" w:color="000000"/>
              <w:right w:val="single" w:sz="8" w:space="0" w:color="000000"/>
            </w:tcBorders>
          </w:tcPr>
          <w:p w:rsidR="00AC73D0" w:rsidRDefault="00AC73D0">
            <w:pPr>
              <w:rPr>
                <w:sz w:val="2"/>
                <w:szCs w:val="2"/>
              </w:rPr>
            </w:pPr>
          </w:p>
        </w:tc>
        <w:tc>
          <w:tcPr>
            <w:tcW w:w="0" w:type="auto"/>
            <w:tcBorders>
              <w:top w:val="nil"/>
              <w:left w:val="single" w:sz="8" w:space="0" w:color="000000"/>
              <w:bottom w:val="nil"/>
              <w:right w:val="single" w:sz="8" w:space="0" w:color="000000"/>
            </w:tcBorders>
          </w:tcPr>
          <w:p w:rsidR="00AC73D0" w:rsidRDefault="00966AC8">
            <w:pPr>
              <w:pStyle w:val="TableParagraph"/>
              <w:spacing w:before="0" w:line="236" w:lineRule="exact"/>
              <w:ind w:left="96"/>
              <w:rPr>
                <w:rFonts w:ascii="Times New Roman"/>
                <w:sz w:val="24"/>
              </w:rPr>
            </w:pPr>
            <w:r>
              <w:rPr>
                <w:rFonts w:ascii="Times New Roman"/>
                <w:sz w:val="24"/>
              </w:rPr>
              <w:t>solventsor</w:t>
            </w:r>
          </w:p>
        </w:tc>
        <w:tc>
          <w:tcPr>
            <w:tcW w:w="0" w:type="auto"/>
            <w:tcBorders>
              <w:top w:val="nil"/>
              <w:left w:val="single" w:sz="8" w:space="0" w:color="000000"/>
              <w:bottom w:val="nil"/>
              <w:right w:val="single" w:sz="8" w:space="0" w:color="000000"/>
            </w:tcBorders>
          </w:tcPr>
          <w:p w:rsidR="00AC73D0" w:rsidRDefault="00AC73D0">
            <w:pPr>
              <w:pStyle w:val="TableParagraph"/>
              <w:spacing w:before="0" w:line="240" w:lineRule="auto"/>
              <w:rPr>
                <w:rFonts w:ascii="Times New Roman"/>
                <w:sz w:val="18"/>
              </w:rPr>
            </w:pPr>
          </w:p>
        </w:tc>
        <w:tc>
          <w:tcPr>
            <w:tcW w:w="0" w:type="auto"/>
            <w:tcBorders>
              <w:top w:val="nil"/>
              <w:left w:val="single" w:sz="8" w:space="0" w:color="000000"/>
              <w:bottom w:val="nil"/>
              <w:right w:val="single" w:sz="8" w:space="0" w:color="000000"/>
            </w:tcBorders>
          </w:tcPr>
          <w:p w:rsidR="00AC73D0" w:rsidRDefault="00966AC8">
            <w:pPr>
              <w:pStyle w:val="TableParagraph"/>
              <w:spacing w:before="0" w:line="236" w:lineRule="exact"/>
              <w:ind w:left="100"/>
              <w:rPr>
                <w:rFonts w:ascii="Times New Roman"/>
                <w:sz w:val="24"/>
              </w:rPr>
            </w:pPr>
            <w:r>
              <w:rPr>
                <w:rFonts w:ascii="Times New Roman"/>
                <w:sz w:val="24"/>
              </w:rPr>
              <w:t>solventsor</w:t>
            </w:r>
          </w:p>
        </w:tc>
        <w:tc>
          <w:tcPr>
            <w:tcW w:w="0" w:type="auto"/>
            <w:tcBorders>
              <w:top w:val="nil"/>
              <w:left w:val="single" w:sz="8" w:space="0" w:color="000000"/>
              <w:bottom w:val="nil"/>
              <w:right w:val="single" w:sz="8" w:space="0" w:color="000000"/>
            </w:tcBorders>
          </w:tcPr>
          <w:p w:rsidR="00AC73D0" w:rsidRDefault="00AC73D0">
            <w:pPr>
              <w:pStyle w:val="TableParagraph"/>
              <w:spacing w:before="0" w:line="240" w:lineRule="auto"/>
              <w:rPr>
                <w:rFonts w:ascii="Times New Roman"/>
                <w:sz w:val="18"/>
              </w:rPr>
            </w:pPr>
          </w:p>
        </w:tc>
        <w:tc>
          <w:tcPr>
            <w:tcW w:w="0" w:type="auto"/>
            <w:tcBorders>
              <w:top w:val="nil"/>
              <w:left w:val="single" w:sz="8" w:space="0" w:color="000000"/>
              <w:bottom w:val="nil"/>
              <w:right w:val="single" w:sz="8" w:space="0" w:color="000000"/>
            </w:tcBorders>
          </w:tcPr>
          <w:p w:rsidR="00AC73D0" w:rsidRDefault="00AC73D0">
            <w:pPr>
              <w:pStyle w:val="TableParagraph"/>
              <w:spacing w:before="0" w:line="240" w:lineRule="auto"/>
              <w:rPr>
                <w:rFonts w:ascii="Times New Roman"/>
                <w:sz w:val="18"/>
              </w:rPr>
            </w:pPr>
          </w:p>
        </w:tc>
        <w:tc>
          <w:tcPr>
            <w:tcW w:w="0" w:type="auto"/>
            <w:vMerge/>
            <w:tcBorders>
              <w:top w:val="nil"/>
              <w:left w:val="single" w:sz="8" w:space="0" w:color="000000"/>
              <w:bottom w:val="nil"/>
            </w:tcBorders>
          </w:tcPr>
          <w:p w:rsidR="00AC73D0" w:rsidRDefault="00AC73D0">
            <w:pPr>
              <w:rPr>
                <w:sz w:val="2"/>
                <w:szCs w:val="2"/>
              </w:rPr>
            </w:pPr>
          </w:p>
        </w:tc>
      </w:tr>
      <w:tr w:rsidR="00AC73D0" w:rsidTr="00C841FA">
        <w:trPr>
          <w:trHeight w:val="258"/>
        </w:trPr>
        <w:tc>
          <w:tcPr>
            <w:tcW w:w="0" w:type="auto"/>
            <w:vMerge/>
            <w:tcBorders>
              <w:top w:val="nil"/>
              <w:bottom w:val="single" w:sz="8" w:space="0" w:color="000000"/>
              <w:right w:val="single" w:sz="8" w:space="0" w:color="000000"/>
            </w:tcBorders>
          </w:tcPr>
          <w:p w:rsidR="00AC73D0" w:rsidRDefault="00AC73D0">
            <w:pPr>
              <w:rPr>
                <w:sz w:val="2"/>
                <w:szCs w:val="2"/>
              </w:rPr>
            </w:pPr>
          </w:p>
        </w:tc>
        <w:tc>
          <w:tcPr>
            <w:tcW w:w="0" w:type="auto"/>
            <w:tcBorders>
              <w:top w:val="nil"/>
              <w:left w:val="single" w:sz="8" w:space="0" w:color="000000"/>
              <w:bottom w:val="nil"/>
              <w:right w:val="single" w:sz="8" w:space="0" w:color="000000"/>
            </w:tcBorders>
          </w:tcPr>
          <w:p w:rsidR="00AC73D0" w:rsidRDefault="00966AC8">
            <w:pPr>
              <w:pStyle w:val="TableParagraph"/>
              <w:spacing w:before="0" w:line="238" w:lineRule="exact"/>
              <w:ind w:left="96"/>
              <w:rPr>
                <w:rFonts w:ascii="Times New Roman"/>
                <w:sz w:val="24"/>
              </w:rPr>
            </w:pPr>
            <w:r>
              <w:rPr>
                <w:rFonts w:ascii="Times New Roman"/>
                <w:sz w:val="24"/>
              </w:rPr>
              <w:t>solutions</w:t>
            </w:r>
          </w:p>
        </w:tc>
        <w:tc>
          <w:tcPr>
            <w:tcW w:w="0" w:type="auto"/>
            <w:tcBorders>
              <w:top w:val="nil"/>
              <w:left w:val="single" w:sz="8" w:space="0" w:color="000000"/>
              <w:bottom w:val="nil"/>
              <w:right w:val="single" w:sz="8" w:space="0" w:color="000000"/>
            </w:tcBorders>
          </w:tcPr>
          <w:p w:rsidR="00AC73D0" w:rsidRDefault="00AC73D0">
            <w:pPr>
              <w:pStyle w:val="TableParagraph"/>
              <w:spacing w:before="0" w:line="240" w:lineRule="auto"/>
              <w:rPr>
                <w:rFonts w:ascii="Times New Roman"/>
                <w:sz w:val="18"/>
              </w:rPr>
            </w:pPr>
          </w:p>
        </w:tc>
        <w:tc>
          <w:tcPr>
            <w:tcW w:w="0" w:type="auto"/>
            <w:tcBorders>
              <w:top w:val="nil"/>
              <w:left w:val="single" w:sz="8" w:space="0" w:color="000000"/>
              <w:bottom w:val="nil"/>
              <w:right w:val="single" w:sz="8" w:space="0" w:color="000000"/>
            </w:tcBorders>
          </w:tcPr>
          <w:p w:rsidR="00AC73D0" w:rsidRDefault="00966AC8">
            <w:pPr>
              <w:pStyle w:val="TableParagraph"/>
              <w:spacing w:before="0" w:line="238" w:lineRule="exact"/>
              <w:ind w:left="100"/>
              <w:rPr>
                <w:rFonts w:ascii="Times New Roman"/>
                <w:sz w:val="24"/>
              </w:rPr>
            </w:pPr>
            <w:r>
              <w:rPr>
                <w:rFonts w:ascii="Times New Roman"/>
                <w:sz w:val="24"/>
              </w:rPr>
              <w:t>solutions(ml)</w:t>
            </w:r>
          </w:p>
        </w:tc>
        <w:tc>
          <w:tcPr>
            <w:tcW w:w="0" w:type="auto"/>
            <w:tcBorders>
              <w:top w:val="nil"/>
              <w:left w:val="single" w:sz="8" w:space="0" w:color="000000"/>
              <w:bottom w:val="nil"/>
              <w:right w:val="single" w:sz="8" w:space="0" w:color="000000"/>
            </w:tcBorders>
          </w:tcPr>
          <w:p w:rsidR="00AC73D0" w:rsidRDefault="00AC73D0">
            <w:pPr>
              <w:pStyle w:val="TableParagraph"/>
              <w:spacing w:before="0" w:line="240" w:lineRule="auto"/>
              <w:rPr>
                <w:rFonts w:ascii="Times New Roman"/>
                <w:sz w:val="18"/>
              </w:rPr>
            </w:pPr>
          </w:p>
        </w:tc>
        <w:tc>
          <w:tcPr>
            <w:tcW w:w="0" w:type="auto"/>
            <w:tcBorders>
              <w:top w:val="nil"/>
              <w:left w:val="single" w:sz="8" w:space="0" w:color="000000"/>
              <w:bottom w:val="nil"/>
              <w:right w:val="single" w:sz="8" w:space="0" w:color="000000"/>
            </w:tcBorders>
          </w:tcPr>
          <w:p w:rsidR="00AC73D0" w:rsidRDefault="00AC73D0">
            <w:pPr>
              <w:pStyle w:val="TableParagraph"/>
              <w:spacing w:before="0" w:line="240" w:lineRule="auto"/>
              <w:rPr>
                <w:rFonts w:ascii="Times New Roman"/>
                <w:sz w:val="18"/>
              </w:rPr>
            </w:pPr>
          </w:p>
        </w:tc>
        <w:tc>
          <w:tcPr>
            <w:tcW w:w="0" w:type="auto"/>
            <w:tcBorders>
              <w:top w:val="nil"/>
              <w:left w:val="single" w:sz="8" w:space="0" w:color="000000"/>
              <w:bottom w:val="nil"/>
            </w:tcBorders>
          </w:tcPr>
          <w:p w:rsidR="00AC73D0" w:rsidRDefault="00AC73D0">
            <w:pPr>
              <w:pStyle w:val="TableParagraph"/>
              <w:spacing w:before="0" w:line="240" w:lineRule="auto"/>
              <w:rPr>
                <w:rFonts w:ascii="Times New Roman"/>
                <w:sz w:val="18"/>
              </w:rPr>
            </w:pPr>
          </w:p>
        </w:tc>
      </w:tr>
      <w:tr w:rsidR="00AC73D0" w:rsidTr="00C841FA">
        <w:trPr>
          <w:trHeight w:val="270"/>
        </w:trPr>
        <w:tc>
          <w:tcPr>
            <w:tcW w:w="0" w:type="auto"/>
            <w:vMerge/>
            <w:tcBorders>
              <w:top w:val="nil"/>
              <w:bottom w:val="single" w:sz="8" w:space="0" w:color="000000"/>
              <w:right w:val="single" w:sz="8" w:space="0" w:color="000000"/>
            </w:tcBorders>
          </w:tcPr>
          <w:p w:rsidR="00AC73D0" w:rsidRDefault="00AC73D0">
            <w:pPr>
              <w:rPr>
                <w:sz w:val="2"/>
                <w:szCs w:val="2"/>
              </w:rPr>
            </w:pPr>
          </w:p>
        </w:tc>
        <w:tc>
          <w:tcPr>
            <w:tcW w:w="0" w:type="auto"/>
            <w:tcBorders>
              <w:top w:val="nil"/>
              <w:left w:val="single" w:sz="8" w:space="0" w:color="000000"/>
              <w:bottom w:val="single" w:sz="8" w:space="0" w:color="000000"/>
              <w:right w:val="single" w:sz="8" w:space="0" w:color="000000"/>
            </w:tcBorders>
          </w:tcPr>
          <w:p w:rsidR="00AC73D0" w:rsidRDefault="00966AC8">
            <w:pPr>
              <w:pStyle w:val="TableParagraph"/>
              <w:spacing w:before="0" w:line="251" w:lineRule="exact"/>
              <w:ind w:left="96"/>
              <w:rPr>
                <w:rFonts w:ascii="Times New Roman"/>
                <w:sz w:val="24"/>
              </w:rPr>
            </w:pPr>
            <w:r>
              <w:rPr>
                <w:rFonts w:ascii="Times New Roman"/>
                <w:sz w:val="24"/>
              </w:rPr>
              <w:t>(ml)</w:t>
            </w:r>
          </w:p>
        </w:tc>
        <w:tc>
          <w:tcPr>
            <w:tcW w:w="0" w:type="auto"/>
            <w:tcBorders>
              <w:top w:val="nil"/>
              <w:left w:val="single" w:sz="8" w:space="0" w:color="000000"/>
              <w:bottom w:val="single" w:sz="8" w:space="0" w:color="000000"/>
              <w:right w:val="single" w:sz="8" w:space="0" w:color="000000"/>
            </w:tcBorders>
          </w:tcPr>
          <w:p w:rsidR="00AC73D0" w:rsidRDefault="00AC73D0">
            <w:pPr>
              <w:pStyle w:val="TableParagraph"/>
              <w:spacing w:before="0" w:line="240" w:lineRule="auto"/>
              <w:rPr>
                <w:rFonts w:ascii="Times New Roman"/>
                <w:sz w:val="20"/>
              </w:rPr>
            </w:pPr>
          </w:p>
        </w:tc>
        <w:tc>
          <w:tcPr>
            <w:tcW w:w="0" w:type="auto"/>
            <w:tcBorders>
              <w:top w:val="nil"/>
              <w:left w:val="single" w:sz="8" w:space="0" w:color="000000"/>
              <w:bottom w:val="single" w:sz="8" w:space="0" w:color="000000"/>
              <w:right w:val="single" w:sz="8" w:space="0" w:color="000000"/>
            </w:tcBorders>
          </w:tcPr>
          <w:p w:rsidR="00AC73D0" w:rsidRDefault="00AC73D0">
            <w:pPr>
              <w:pStyle w:val="TableParagraph"/>
              <w:spacing w:before="0" w:line="240" w:lineRule="auto"/>
              <w:rPr>
                <w:rFonts w:ascii="Times New Roman"/>
                <w:sz w:val="20"/>
              </w:rPr>
            </w:pPr>
          </w:p>
        </w:tc>
        <w:tc>
          <w:tcPr>
            <w:tcW w:w="0" w:type="auto"/>
            <w:tcBorders>
              <w:top w:val="nil"/>
              <w:left w:val="single" w:sz="8" w:space="0" w:color="000000"/>
              <w:bottom w:val="single" w:sz="8" w:space="0" w:color="000000"/>
              <w:right w:val="single" w:sz="8" w:space="0" w:color="000000"/>
            </w:tcBorders>
          </w:tcPr>
          <w:p w:rsidR="00AC73D0" w:rsidRDefault="00AC73D0">
            <w:pPr>
              <w:pStyle w:val="TableParagraph"/>
              <w:spacing w:before="0" w:line="240" w:lineRule="auto"/>
              <w:rPr>
                <w:rFonts w:ascii="Times New Roman"/>
                <w:sz w:val="20"/>
              </w:rPr>
            </w:pPr>
          </w:p>
        </w:tc>
        <w:tc>
          <w:tcPr>
            <w:tcW w:w="0" w:type="auto"/>
            <w:tcBorders>
              <w:top w:val="nil"/>
              <w:left w:val="single" w:sz="8" w:space="0" w:color="000000"/>
              <w:bottom w:val="single" w:sz="8" w:space="0" w:color="000000"/>
              <w:right w:val="single" w:sz="8" w:space="0" w:color="000000"/>
            </w:tcBorders>
          </w:tcPr>
          <w:p w:rsidR="00AC73D0" w:rsidRDefault="00AC73D0">
            <w:pPr>
              <w:pStyle w:val="TableParagraph"/>
              <w:spacing w:before="0" w:line="240" w:lineRule="auto"/>
              <w:rPr>
                <w:rFonts w:ascii="Times New Roman"/>
                <w:sz w:val="20"/>
              </w:rPr>
            </w:pPr>
          </w:p>
        </w:tc>
        <w:tc>
          <w:tcPr>
            <w:tcW w:w="0" w:type="auto"/>
            <w:tcBorders>
              <w:top w:val="nil"/>
              <w:left w:val="single" w:sz="8" w:space="0" w:color="000000"/>
              <w:bottom w:val="single" w:sz="8" w:space="0" w:color="000000"/>
            </w:tcBorders>
          </w:tcPr>
          <w:p w:rsidR="00AC73D0" w:rsidRDefault="00AC73D0">
            <w:pPr>
              <w:pStyle w:val="TableParagraph"/>
              <w:spacing w:before="0" w:line="240" w:lineRule="auto"/>
              <w:rPr>
                <w:rFonts w:ascii="Times New Roman"/>
                <w:sz w:val="20"/>
              </w:rPr>
            </w:pPr>
          </w:p>
        </w:tc>
      </w:tr>
      <w:tr w:rsidR="00AC73D0" w:rsidTr="00C841FA">
        <w:trPr>
          <w:trHeight w:val="255"/>
        </w:trPr>
        <w:tc>
          <w:tcPr>
            <w:tcW w:w="0" w:type="auto"/>
            <w:tcBorders>
              <w:top w:val="single" w:sz="8" w:space="0" w:color="000000"/>
              <w:bottom w:val="nil"/>
              <w:right w:val="single" w:sz="8" w:space="0" w:color="000000"/>
            </w:tcBorders>
          </w:tcPr>
          <w:p w:rsidR="00AC73D0" w:rsidRDefault="00966AC8">
            <w:pPr>
              <w:pStyle w:val="TableParagraph"/>
              <w:spacing w:before="0" w:line="235" w:lineRule="exact"/>
              <w:ind w:left="129"/>
              <w:rPr>
                <w:rFonts w:ascii="Times New Roman"/>
                <w:sz w:val="24"/>
              </w:rPr>
            </w:pPr>
            <w:r>
              <w:rPr>
                <w:rFonts w:ascii="Times New Roman"/>
                <w:sz w:val="24"/>
              </w:rPr>
              <w:t>IUG</w:t>
            </w:r>
          </w:p>
        </w:tc>
        <w:tc>
          <w:tcPr>
            <w:tcW w:w="0" w:type="auto"/>
            <w:vMerge w:val="restart"/>
            <w:tcBorders>
              <w:top w:val="single" w:sz="8" w:space="0" w:color="000000"/>
              <w:left w:val="single" w:sz="8" w:space="0" w:color="000000"/>
              <w:bottom w:val="single" w:sz="8" w:space="0" w:color="000000"/>
              <w:right w:val="single" w:sz="8" w:space="0" w:color="000000"/>
            </w:tcBorders>
          </w:tcPr>
          <w:p w:rsidR="00AC73D0" w:rsidRDefault="00966AC8">
            <w:pPr>
              <w:pStyle w:val="TableParagraph"/>
              <w:spacing w:before="0" w:line="263" w:lineRule="exact"/>
              <w:ind w:left="96"/>
              <w:rPr>
                <w:rFonts w:ascii="Times New Roman"/>
                <w:sz w:val="24"/>
              </w:rPr>
            </w:pPr>
            <w:r>
              <w:rPr>
                <w:rFonts w:ascii="Times New Roman"/>
                <w:sz w:val="24"/>
              </w:rPr>
              <w:t>300 ml</w:t>
            </w:r>
          </w:p>
        </w:tc>
        <w:tc>
          <w:tcPr>
            <w:tcW w:w="0" w:type="auto"/>
            <w:vMerge w:val="restart"/>
            <w:tcBorders>
              <w:top w:val="single" w:sz="8" w:space="0" w:color="000000"/>
              <w:left w:val="single" w:sz="8" w:space="0" w:color="000000"/>
              <w:bottom w:val="single" w:sz="8" w:space="0" w:color="000000"/>
              <w:right w:val="single" w:sz="8" w:space="0" w:color="000000"/>
            </w:tcBorders>
          </w:tcPr>
          <w:p w:rsidR="00AC73D0" w:rsidRDefault="00966AC8">
            <w:pPr>
              <w:pStyle w:val="TableParagraph"/>
              <w:spacing w:before="0" w:line="263" w:lineRule="exact"/>
              <w:ind w:left="101"/>
              <w:rPr>
                <w:rFonts w:ascii="Times New Roman"/>
                <w:sz w:val="24"/>
              </w:rPr>
            </w:pPr>
            <w:r>
              <w:rPr>
                <w:rFonts w:ascii="Times New Roman"/>
                <w:sz w:val="24"/>
              </w:rPr>
              <w:t>3600</w:t>
            </w:r>
          </w:p>
        </w:tc>
        <w:tc>
          <w:tcPr>
            <w:tcW w:w="0" w:type="auto"/>
            <w:vMerge w:val="restart"/>
            <w:tcBorders>
              <w:top w:val="single" w:sz="8" w:space="0" w:color="000000"/>
              <w:left w:val="single" w:sz="8" w:space="0" w:color="000000"/>
              <w:bottom w:val="single" w:sz="8" w:space="0" w:color="000000"/>
              <w:right w:val="single" w:sz="8" w:space="0" w:color="000000"/>
            </w:tcBorders>
          </w:tcPr>
          <w:p w:rsidR="00AC73D0" w:rsidRDefault="00966AC8">
            <w:pPr>
              <w:pStyle w:val="TableParagraph"/>
              <w:spacing w:before="0" w:line="263" w:lineRule="exact"/>
              <w:ind w:left="100"/>
              <w:rPr>
                <w:rFonts w:ascii="Times New Roman"/>
                <w:sz w:val="24"/>
              </w:rPr>
            </w:pPr>
            <w:r>
              <w:rPr>
                <w:rFonts w:ascii="Times New Roman"/>
                <w:sz w:val="24"/>
              </w:rPr>
              <w:t>50</w:t>
            </w:r>
          </w:p>
        </w:tc>
        <w:tc>
          <w:tcPr>
            <w:tcW w:w="0" w:type="auto"/>
            <w:vMerge w:val="restart"/>
            <w:tcBorders>
              <w:top w:val="single" w:sz="8" w:space="0" w:color="000000"/>
              <w:left w:val="single" w:sz="8" w:space="0" w:color="000000"/>
              <w:bottom w:val="single" w:sz="8" w:space="0" w:color="000000"/>
              <w:right w:val="single" w:sz="8" w:space="0" w:color="000000"/>
            </w:tcBorders>
          </w:tcPr>
          <w:p w:rsidR="00AC73D0" w:rsidRDefault="00966AC8">
            <w:pPr>
              <w:pStyle w:val="TableParagraph"/>
              <w:spacing w:before="0" w:line="263" w:lineRule="exact"/>
              <w:ind w:left="102"/>
              <w:rPr>
                <w:rFonts w:ascii="Times New Roman"/>
                <w:sz w:val="24"/>
              </w:rPr>
            </w:pPr>
            <w:r>
              <w:rPr>
                <w:rFonts w:ascii="Times New Roman"/>
                <w:sz w:val="24"/>
              </w:rPr>
              <w:t>600</w:t>
            </w:r>
          </w:p>
        </w:tc>
        <w:tc>
          <w:tcPr>
            <w:tcW w:w="0" w:type="auto"/>
            <w:vMerge w:val="restart"/>
            <w:tcBorders>
              <w:top w:val="single" w:sz="8" w:space="0" w:color="000000"/>
              <w:left w:val="single" w:sz="8" w:space="0" w:color="000000"/>
              <w:bottom w:val="single" w:sz="8" w:space="0" w:color="000000"/>
              <w:right w:val="single" w:sz="8" w:space="0" w:color="000000"/>
            </w:tcBorders>
          </w:tcPr>
          <w:p w:rsidR="00AC73D0" w:rsidRDefault="00966AC8">
            <w:pPr>
              <w:pStyle w:val="TableParagraph"/>
              <w:spacing w:before="0" w:line="263" w:lineRule="exact"/>
              <w:ind w:left="86"/>
              <w:rPr>
                <w:rFonts w:ascii="Times New Roman"/>
                <w:sz w:val="24"/>
              </w:rPr>
            </w:pPr>
            <w:r>
              <w:rPr>
                <w:rFonts w:ascii="Times New Roman"/>
                <w:sz w:val="24"/>
              </w:rPr>
              <w:t>3000</w:t>
            </w:r>
          </w:p>
        </w:tc>
        <w:tc>
          <w:tcPr>
            <w:tcW w:w="0" w:type="auto"/>
            <w:vMerge w:val="restart"/>
            <w:tcBorders>
              <w:top w:val="single" w:sz="8" w:space="0" w:color="000000"/>
              <w:left w:val="single" w:sz="8" w:space="0" w:color="000000"/>
              <w:bottom w:val="single" w:sz="8" w:space="0" w:color="000000"/>
            </w:tcBorders>
          </w:tcPr>
          <w:p w:rsidR="00AC73D0" w:rsidRDefault="00966AC8">
            <w:pPr>
              <w:pStyle w:val="TableParagraph"/>
              <w:spacing w:before="0" w:line="263" w:lineRule="exact"/>
              <w:ind w:left="104"/>
              <w:rPr>
                <w:rFonts w:ascii="Times New Roman"/>
                <w:sz w:val="24"/>
              </w:rPr>
            </w:pPr>
            <w:r>
              <w:rPr>
                <w:rFonts w:ascii="Times New Roman"/>
                <w:sz w:val="24"/>
              </w:rPr>
              <w:t>1,20,000</w:t>
            </w:r>
          </w:p>
        </w:tc>
      </w:tr>
      <w:tr w:rsidR="00AC73D0" w:rsidTr="00C841FA">
        <w:trPr>
          <w:trHeight w:val="266"/>
        </w:trPr>
        <w:tc>
          <w:tcPr>
            <w:tcW w:w="0" w:type="auto"/>
            <w:tcBorders>
              <w:top w:val="nil"/>
              <w:bottom w:val="single" w:sz="8" w:space="0" w:color="000000"/>
              <w:right w:val="single" w:sz="8" w:space="0" w:color="000000"/>
            </w:tcBorders>
          </w:tcPr>
          <w:p w:rsidR="00AC73D0" w:rsidRDefault="00966AC8">
            <w:pPr>
              <w:pStyle w:val="TableParagraph"/>
              <w:spacing w:before="0" w:line="246" w:lineRule="exact"/>
              <w:ind w:left="129"/>
              <w:rPr>
                <w:rFonts w:ascii="Times New Roman"/>
                <w:sz w:val="24"/>
              </w:rPr>
            </w:pPr>
            <w:r>
              <w:rPr>
                <w:rFonts w:ascii="Times New Roman"/>
                <w:sz w:val="24"/>
              </w:rPr>
              <w:t>Chemistry</w:t>
            </w: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tcBorders>
          </w:tcPr>
          <w:p w:rsidR="00AC73D0" w:rsidRDefault="00AC73D0">
            <w:pPr>
              <w:rPr>
                <w:sz w:val="2"/>
                <w:szCs w:val="2"/>
              </w:rPr>
            </w:pPr>
          </w:p>
        </w:tc>
      </w:tr>
      <w:tr w:rsidR="00AC73D0" w:rsidTr="00C841FA">
        <w:trPr>
          <w:trHeight w:val="253"/>
        </w:trPr>
        <w:tc>
          <w:tcPr>
            <w:tcW w:w="0" w:type="auto"/>
            <w:tcBorders>
              <w:top w:val="single" w:sz="8" w:space="0" w:color="000000"/>
              <w:bottom w:val="nil"/>
              <w:right w:val="single" w:sz="8" w:space="0" w:color="000000"/>
            </w:tcBorders>
          </w:tcPr>
          <w:p w:rsidR="00AC73D0" w:rsidRDefault="00966AC8">
            <w:pPr>
              <w:pStyle w:val="TableParagraph"/>
              <w:spacing w:before="0" w:line="233" w:lineRule="exact"/>
              <w:ind w:left="129"/>
              <w:rPr>
                <w:rFonts w:ascii="Times New Roman"/>
                <w:sz w:val="24"/>
              </w:rPr>
            </w:pPr>
            <w:r>
              <w:rPr>
                <w:rFonts w:ascii="Times New Roman"/>
                <w:sz w:val="24"/>
              </w:rPr>
              <w:t>IUG</w:t>
            </w:r>
          </w:p>
        </w:tc>
        <w:tc>
          <w:tcPr>
            <w:tcW w:w="0" w:type="auto"/>
            <w:vMerge w:val="restart"/>
            <w:tcBorders>
              <w:top w:val="single" w:sz="8" w:space="0" w:color="000000"/>
              <w:left w:val="single" w:sz="8" w:space="0" w:color="000000"/>
              <w:bottom w:val="single" w:sz="8" w:space="0" w:color="000000"/>
              <w:right w:val="single" w:sz="8" w:space="0" w:color="000000"/>
            </w:tcBorders>
          </w:tcPr>
          <w:p w:rsidR="00AC73D0" w:rsidRDefault="00966AC8">
            <w:pPr>
              <w:pStyle w:val="TableParagraph"/>
              <w:spacing w:before="0" w:line="263" w:lineRule="exact"/>
              <w:ind w:left="96"/>
              <w:rPr>
                <w:rFonts w:ascii="Times New Roman"/>
                <w:sz w:val="24"/>
              </w:rPr>
            </w:pPr>
            <w:r>
              <w:rPr>
                <w:rFonts w:ascii="Times New Roman"/>
                <w:sz w:val="24"/>
              </w:rPr>
              <w:t>300 ml</w:t>
            </w:r>
          </w:p>
        </w:tc>
        <w:tc>
          <w:tcPr>
            <w:tcW w:w="0" w:type="auto"/>
            <w:vMerge w:val="restart"/>
            <w:tcBorders>
              <w:top w:val="single" w:sz="8" w:space="0" w:color="000000"/>
              <w:left w:val="single" w:sz="8" w:space="0" w:color="000000"/>
              <w:bottom w:val="single" w:sz="8" w:space="0" w:color="000000"/>
              <w:right w:val="single" w:sz="8" w:space="0" w:color="000000"/>
            </w:tcBorders>
          </w:tcPr>
          <w:p w:rsidR="00AC73D0" w:rsidRDefault="00966AC8">
            <w:pPr>
              <w:pStyle w:val="TableParagraph"/>
              <w:spacing w:before="0" w:line="263" w:lineRule="exact"/>
              <w:ind w:left="101"/>
              <w:rPr>
                <w:rFonts w:ascii="Times New Roman"/>
                <w:sz w:val="24"/>
              </w:rPr>
            </w:pPr>
            <w:r>
              <w:rPr>
                <w:rFonts w:ascii="Times New Roman"/>
                <w:sz w:val="24"/>
              </w:rPr>
              <w:t>3600</w:t>
            </w:r>
          </w:p>
        </w:tc>
        <w:tc>
          <w:tcPr>
            <w:tcW w:w="0" w:type="auto"/>
            <w:vMerge w:val="restart"/>
            <w:tcBorders>
              <w:top w:val="single" w:sz="8" w:space="0" w:color="000000"/>
              <w:left w:val="single" w:sz="8" w:space="0" w:color="000000"/>
              <w:bottom w:val="single" w:sz="8" w:space="0" w:color="000000"/>
              <w:right w:val="single" w:sz="8" w:space="0" w:color="000000"/>
            </w:tcBorders>
          </w:tcPr>
          <w:p w:rsidR="00AC73D0" w:rsidRDefault="00966AC8">
            <w:pPr>
              <w:pStyle w:val="TableParagraph"/>
              <w:spacing w:before="0" w:line="263" w:lineRule="exact"/>
              <w:ind w:left="100"/>
              <w:rPr>
                <w:rFonts w:ascii="Times New Roman"/>
                <w:sz w:val="24"/>
              </w:rPr>
            </w:pPr>
            <w:r>
              <w:rPr>
                <w:rFonts w:ascii="Times New Roman"/>
                <w:sz w:val="24"/>
              </w:rPr>
              <w:t>50</w:t>
            </w:r>
          </w:p>
        </w:tc>
        <w:tc>
          <w:tcPr>
            <w:tcW w:w="0" w:type="auto"/>
            <w:vMerge w:val="restart"/>
            <w:tcBorders>
              <w:top w:val="single" w:sz="8" w:space="0" w:color="000000"/>
              <w:left w:val="single" w:sz="8" w:space="0" w:color="000000"/>
              <w:bottom w:val="single" w:sz="8" w:space="0" w:color="000000"/>
              <w:right w:val="single" w:sz="8" w:space="0" w:color="000000"/>
            </w:tcBorders>
          </w:tcPr>
          <w:p w:rsidR="00AC73D0" w:rsidRDefault="00966AC8">
            <w:pPr>
              <w:pStyle w:val="TableParagraph"/>
              <w:spacing w:before="0" w:line="263" w:lineRule="exact"/>
              <w:ind w:left="102"/>
              <w:rPr>
                <w:rFonts w:ascii="Times New Roman"/>
                <w:sz w:val="24"/>
              </w:rPr>
            </w:pPr>
            <w:r>
              <w:rPr>
                <w:rFonts w:ascii="Times New Roman"/>
                <w:sz w:val="24"/>
              </w:rPr>
              <w:t>600</w:t>
            </w:r>
          </w:p>
        </w:tc>
        <w:tc>
          <w:tcPr>
            <w:tcW w:w="0" w:type="auto"/>
            <w:vMerge w:val="restart"/>
            <w:tcBorders>
              <w:top w:val="single" w:sz="8" w:space="0" w:color="000000"/>
              <w:left w:val="single" w:sz="8" w:space="0" w:color="000000"/>
              <w:bottom w:val="single" w:sz="8" w:space="0" w:color="000000"/>
              <w:right w:val="single" w:sz="8" w:space="0" w:color="000000"/>
            </w:tcBorders>
          </w:tcPr>
          <w:p w:rsidR="00AC73D0" w:rsidRDefault="00966AC8">
            <w:pPr>
              <w:pStyle w:val="TableParagraph"/>
              <w:spacing w:before="0" w:line="263" w:lineRule="exact"/>
              <w:ind w:left="86"/>
              <w:rPr>
                <w:rFonts w:ascii="Times New Roman"/>
                <w:sz w:val="24"/>
              </w:rPr>
            </w:pPr>
            <w:r>
              <w:rPr>
                <w:rFonts w:ascii="Times New Roman"/>
                <w:sz w:val="24"/>
              </w:rPr>
              <w:t>3000</w:t>
            </w:r>
          </w:p>
        </w:tc>
        <w:tc>
          <w:tcPr>
            <w:tcW w:w="0" w:type="auto"/>
            <w:vMerge w:val="restart"/>
            <w:tcBorders>
              <w:top w:val="single" w:sz="8" w:space="0" w:color="000000"/>
              <w:left w:val="single" w:sz="8" w:space="0" w:color="000000"/>
              <w:bottom w:val="single" w:sz="8" w:space="0" w:color="000000"/>
            </w:tcBorders>
          </w:tcPr>
          <w:p w:rsidR="00AC73D0" w:rsidRDefault="00966AC8">
            <w:pPr>
              <w:pStyle w:val="TableParagraph"/>
              <w:spacing w:before="0" w:line="263" w:lineRule="exact"/>
              <w:ind w:left="104"/>
              <w:rPr>
                <w:rFonts w:ascii="Times New Roman"/>
                <w:sz w:val="24"/>
              </w:rPr>
            </w:pPr>
            <w:r>
              <w:rPr>
                <w:rFonts w:ascii="Times New Roman"/>
                <w:sz w:val="24"/>
              </w:rPr>
              <w:t>1,20,000</w:t>
            </w:r>
          </w:p>
        </w:tc>
      </w:tr>
      <w:tr w:rsidR="00AC73D0" w:rsidTr="00C841FA">
        <w:trPr>
          <w:trHeight w:val="253"/>
        </w:trPr>
        <w:tc>
          <w:tcPr>
            <w:tcW w:w="0" w:type="auto"/>
            <w:tcBorders>
              <w:top w:val="nil"/>
              <w:bottom w:val="nil"/>
              <w:right w:val="single" w:sz="8" w:space="0" w:color="000000"/>
            </w:tcBorders>
          </w:tcPr>
          <w:p w:rsidR="00AC73D0" w:rsidRDefault="00966AC8">
            <w:pPr>
              <w:pStyle w:val="TableParagraph"/>
              <w:spacing w:before="0" w:line="234" w:lineRule="exact"/>
              <w:ind w:left="129"/>
              <w:rPr>
                <w:rFonts w:ascii="Times New Roman"/>
                <w:sz w:val="24"/>
              </w:rPr>
            </w:pPr>
            <w:r>
              <w:rPr>
                <w:rFonts w:ascii="Times New Roman"/>
                <w:sz w:val="24"/>
              </w:rPr>
              <w:t>Zoology</w:t>
            </w: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tcBorders>
          </w:tcPr>
          <w:p w:rsidR="00AC73D0" w:rsidRDefault="00AC73D0">
            <w:pPr>
              <w:rPr>
                <w:sz w:val="2"/>
                <w:szCs w:val="2"/>
              </w:rPr>
            </w:pPr>
          </w:p>
        </w:tc>
      </w:tr>
      <w:tr w:rsidR="00AC73D0" w:rsidTr="00C841FA">
        <w:trPr>
          <w:trHeight w:val="270"/>
        </w:trPr>
        <w:tc>
          <w:tcPr>
            <w:tcW w:w="0" w:type="auto"/>
            <w:tcBorders>
              <w:top w:val="nil"/>
              <w:bottom w:val="single" w:sz="8" w:space="0" w:color="000000"/>
              <w:right w:val="single" w:sz="8" w:space="0" w:color="000000"/>
            </w:tcBorders>
          </w:tcPr>
          <w:p w:rsidR="00AC73D0" w:rsidRDefault="00966AC8">
            <w:pPr>
              <w:pStyle w:val="TableParagraph"/>
              <w:spacing w:before="0" w:line="251" w:lineRule="exact"/>
              <w:ind w:left="129"/>
              <w:rPr>
                <w:rFonts w:ascii="Times New Roman"/>
                <w:sz w:val="24"/>
              </w:rPr>
            </w:pPr>
            <w:r>
              <w:rPr>
                <w:rFonts w:ascii="Times New Roman"/>
                <w:sz w:val="24"/>
              </w:rPr>
              <w:t>(Allied)</w:t>
            </w: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tcBorders>
          </w:tcPr>
          <w:p w:rsidR="00AC73D0" w:rsidRDefault="00AC73D0">
            <w:pPr>
              <w:rPr>
                <w:sz w:val="2"/>
                <w:szCs w:val="2"/>
              </w:rPr>
            </w:pPr>
          </w:p>
        </w:tc>
      </w:tr>
      <w:tr w:rsidR="00AC73D0" w:rsidTr="00C841FA">
        <w:trPr>
          <w:trHeight w:val="253"/>
        </w:trPr>
        <w:tc>
          <w:tcPr>
            <w:tcW w:w="0" w:type="auto"/>
            <w:tcBorders>
              <w:top w:val="single" w:sz="8" w:space="0" w:color="000000"/>
              <w:bottom w:val="nil"/>
              <w:right w:val="single" w:sz="8" w:space="0" w:color="000000"/>
            </w:tcBorders>
          </w:tcPr>
          <w:p w:rsidR="00AC73D0" w:rsidRDefault="00966AC8">
            <w:pPr>
              <w:pStyle w:val="TableParagraph"/>
              <w:spacing w:before="0" w:line="233" w:lineRule="exact"/>
              <w:ind w:left="129"/>
              <w:rPr>
                <w:rFonts w:ascii="Times New Roman"/>
                <w:sz w:val="24"/>
              </w:rPr>
            </w:pPr>
            <w:r>
              <w:rPr>
                <w:rFonts w:ascii="Times New Roman"/>
                <w:sz w:val="24"/>
              </w:rPr>
              <w:t>IUGHome</w:t>
            </w:r>
          </w:p>
        </w:tc>
        <w:tc>
          <w:tcPr>
            <w:tcW w:w="0" w:type="auto"/>
            <w:vMerge w:val="restart"/>
            <w:tcBorders>
              <w:top w:val="single" w:sz="8" w:space="0" w:color="000000"/>
              <w:left w:val="single" w:sz="8" w:space="0" w:color="000000"/>
              <w:bottom w:val="single" w:sz="8" w:space="0" w:color="000000"/>
              <w:right w:val="single" w:sz="8" w:space="0" w:color="000000"/>
            </w:tcBorders>
          </w:tcPr>
          <w:p w:rsidR="00AC73D0" w:rsidRDefault="00966AC8">
            <w:pPr>
              <w:pStyle w:val="TableParagraph"/>
              <w:spacing w:before="0" w:line="263" w:lineRule="exact"/>
              <w:ind w:left="96"/>
              <w:rPr>
                <w:rFonts w:ascii="Times New Roman"/>
                <w:sz w:val="24"/>
              </w:rPr>
            </w:pPr>
            <w:r>
              <w:rPr>
                <w:rFonts w:ascii="Times New Roman"/>
                <w:sz w:val="24"/>
              </w:rPr>
              <w:t>300 ml</w:t>
            </w:r>
          </w:p>
        </w:tc>
        <w:tc>
          <w:tcPr>
            <w:tcW w:w="0" w:type="auto"/>
            <w:vMerge w:val="restart"/>
            <w:tcBorders>
              <w:top w:val="single" w:sz="8" w:space="0" w:color="000000"/>
              <w:left w:val="single" w:sz="8" w:space="0" w:color="000000"/>
              <w:bottom w:val="single" w:sz="8" w:space="0" w:color="000000"/>
              <w:right w:val="single" w:sz="8" w:space="0" w:color="000000"/>
            </w:tcBorders>
          </w:tcPr>
          <w:p w:rsidR="00AC73D0" w:rsidRDefault="00966AC8">
            <w:pPr>
              <w:pStyle w:val="TableParagraph"/>
              <w:spacing w:before="0" w:line="263" w:lineRule="exact"/>
              <w:ind w:left="101"/>
              <w:rPr>
                <w:rFonts w:ascii="Times New Roman"/>
                <w:sz w:val="24"/>
              </w:rPr>
            </w:pPr>
            <w:r>
              <w:rPr>
                <w:rFonts w:ascii="Times New Roman"/>
                <w:sz w:val="24"/>
              </w:rPr>
              <w:t>3600</w:t>
            </w:r>
          </w:p>
        </w:tc>
        <w:tc>
          <w:tcPr>
            <w:tcW w:w="0" w:type="auto"/>
            <w:vMerge w:val="restart"/>
            <w:tcBorders>
              <w:top w:val="single" w:sz="8" w:space="0" w:color="000000"/>
              <w:left w:val="single" w:sz="8" w:space="0" w:color="000000"/>
              <w:bottom w:val="single" w:sz="8" w:space="0" w:color="000000"/>
              <w:right w:val="single" w:sz="8" w:space="0" w:color="000000"/>
            </w:tcBorders>
          </w:tcPr>
          <w:p w:rsidR="00AC73D0" w:rsidRDefault="00966AC8">
            <w:pPr>
              <w:pStyle w:val="TableParagraph"/>
              <w:spacing w:before="0" w:line="263" w:lineRule="exact"/>
              <w:ind w:left="100"/>
              <w:rPr>
                <w:rFonts w:ascii="Times New Roman"/>
                <w:sz w:val="24"/>
              </w:rPr>
            </w:pPr>
            <w:r>
              <w:rPr>
                <w:rFonts w:ascii="Times New Roman"/>
                <w:sz w:val="24"/>
              </w:rPr>
              <w:t>50</w:t>
            </w:r>
          </w:p>
        </w:tc>
        <w:tc>
          <w:tcPr>
            <w:tcW w:w="0" w:type="auto"/>
            <w:vMerge w:val="restart"/>
            <w:tcBorders>
              <w:top w:val="single" w:sz="8" w:space="0" w:color="000000"/>
              <w:left w:val="single" w:sz="8" w:space="0" w:color="000000"/>
              <w:bottom w:val="single" w:sz="8" w:space="0" w:color="000000"/>
              <w:right w:val="single" w:sz="8" w:space="0" w:color="000000"/>
            </w:tcBorders>
          </w:tcPr>
          <w:p w:rsidR="00AC73D0" w:rsidRDefault="00966AC8">
            <w:pPr>
              <w:pStyle w:val="TableParagraph"/>
              <w:spacing w:before="0" w:line="263" w:lineRule="exact"/>
              <w:ind w:left="102"/>
              <w:rPr>
                <w:rFonts w:ascii="Times New Roman"/>
                <w:sz w:val="24"/>
              </w:rPr>
            </w:pPr>
            <w:r>
              <w:rPr>
                <w:rFonts w:ascii="Times New Roman"/>
                <w:sz w:val="24"/>
              </w:rPr>
              <w:t>600</w:t>
            </w:r>
          </w:p>
        </w:tc>
        <w:tc>
          <w:tcPr>
            <w:tcW w:w="0" w:type="auto"/>
            <w:vMerge w:val="restart"/>
            <w:tcBorders>
              <w:top w:val="single" w:sz="8" w:space="0" w:color="000000"/>
              <w:left w:val="single" w:sz="8" w:space="0" w:color="000000"/>
              <w:bottom w:val="single" w:sz="8" w:space="0" w:color="000000"/>
              <w:right w:val="single" w:sz="8" w:space="0" w:color="000000"/>
            </w:tcBorders>
          </w:tcPr>
          <w:p w:rsidR="00AC73D0" w:rsidRDefault="00966AC8">
            <w:pPr>
              <w:pStyle w:val="TableParagraph"/>
              <w:spacing w:before="0" w:line="263" w:lineRule="exact"/>
              <w:ind w:left="86"/>
              <w:rPr>
                <w:rFonts w:ascii="Times New Roman"/>
                <w:sz w:val="24"/>
              </w:rPr>
            </w:pPr>
            <w:r>
              <w:rPr>
                <w:rFonts w:ascii="Times New Roman"/>
                <w:sz w:val="24"/>
              </w:rPr>
              <w:t>3000</w:t>
            </w:r>
          </w:p>
        </w:tc>
        <w:tc>
          <w:tcPr>
            <w:tcW w:w="0" w:type="auto"/>
            <w:vMerge w:val="restart"/>
            <w:tcBorders>
              <w:top w:val="single" w:sz="8" w:space="0" w:color="000000"/>
              <w:left w:val="single" w:sz="8" w:space="0" w:color="000000"/>
              <w:bottom w:val="single" w:sz="8" w:space="0" w:color="000000"/>
            </w:tcBorders>
          </w:tcPr>
          <w:p w:rsidR="00AC73D0" w:rsidRDefault="00966AC8">
            <w:pPr>
              <w:pStyle w:val="TableParagraph"/>
              <w:spacing w:before="0" w:line="263" w:lineRule="exact"/>
              <w:ind w:left="104"/>
              <w:rPr>
                <w:rFonts w:ascii="Times New Roman"/>
                <w:sz w:val="24"/>
              </w:rPr>
            </w:pPr>
            <w:r>
              <w:rPr>
                <w:rFonts w:ascii="Times New Roman"/>
                <w:sz w:val="24"/>
              </w:rPr>
              <w:t>1,20,000</w:t>
            </w:r>
          </w:p>
        </w:tc>
      </w:tr>
      <w:tr w:rsidR="00AC73D0" w:rsidTr="00C841FA">
        <w:trPr>
          <w:trHeight w:val="253"/>
        </w:trPr>
        <w:tc>
          <w:tcPr>
            <w:tcW w:w="0" w:type="auto"/>
            <w:tcBorders>
              <w:top w:val="nil"/>
              <w:bottom w:val="nil"/>
              <w:right w:val="single" w:sz="8" w:space="0" w:color="000000"/>
            </w:tcBorders>
          </w:tcPr>
          <w:p w:rsidR="00AC73D0" w:rsidRDefault="00966AC8">
            <w:pPr>
              <w:pStyle w:val="TableParagraph"/>
              <w:spacing w:before="0" w:line="234" w:lineRule="exact"/>
              <w:ind w:left="129"/>
              <w:rPr>
                <w:rFonts w:ascii="Times New Roman"/>
                <w:sz w:val="24"/>
              </w:rPr>
            </w:pPr>
            <w:r>
              <w:rPr>
                <w:rFonts w:ascii="Times New Roman"/>
                <w:sz w:val="24"/>
              </w:rPr>
              <w:t>Science</w:t>
            </w: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tcBorders>
          </w:tcPr>
          <w:p w:rsidR="00AC73D0" w:rsidRDefault="00AC73D0">
            <w:pPr>
              <w:rPr>
                <w:sz w:val="2"/>
                <w:szCs w:val="2"/>
              </w:rPr>
            </w:pPr>
          </w:p>
        </w:tc>
      </w:tr>
      <w:tr w:rsidR="00AC73D0" w:rsidTr="00C841FA">
        <w:trPr>
          <w:trHeight w:val="270"/>
        </w:trPr>
        <w:tc>
          <w:tcPr>
            <w:tcW w:w="0" w:type="auto"/>
            <w:tcBorders>
              <w:top w:val="nil"/>
              <w:bottom w:val="single" w:sz="8" w:space="0" w:color="000000"/>
              <w:right w:val="single" w:sz="8" w:space="0" w:color="000000"/>
            </w:tcBorders>
          </w:tcPr>
          <w:p w:rsidR="00AC73D0" w:rsidRDefault="00966AC8">
            <w:pPr>
              <w:pStyle w:val="TableParagraph"/>
              <w:spacing w:before="0" w:line="251" w:lineRule="exact"/>
              <w:ind w:left="129"/>
              <w:rPr>
                <w:rFonts w:ascii="Times New Roman"/>
                <w:sz w:val="24"/>
              </w:rPr>
            </w:pPr>
            <w:r>
              <w:rPr>
                <w:rFonts w:ascii="Times New Roman"/>
                <w:sz w:val="24"/>
              </w:rPr>
              <w:t>(Allied)</w:t>
            </w: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tcBorders>
          </w:tcPr>
          <w:p w:rsidR="00AC73D0" w:rsidRDefault="00AC73D0">
            <w:pPr>
              <w:rPr>
                <w:sz w:val="2"/>
                <w:szCs w:val="2"/>
              </w:rPr>
            </w:pPr>
          </w:p>
        </w:tc>
      </w:tr>
      <w:tr w:rsidR="00AC73D0" w:rsidTr="00C841FA">
        <w:trPr>
          <w:trHeight w:val="254"/>
        </w:trPr>
        <w:tc>
          <w:tcPr>
            <w:tcW w:w="0" w:type="auto"/>
            <w:tcBorders>
              <w:top w:val="single" w:sz="8" w:space="0" w:color="000000"/>
              <w:bottom w:val="nil"/>
              <w:right w:val="single" w:sz="8" w:space="0" w:color="000000"/>
            </w:tcBorders>
          </w:tcPr>
          <w:p w:rsidR="00AC73D0" w:rsidRDefault="00966AC8">
            <w:pPr>
              <w:pStyle w:val="TableParagraph"/>
              <w:spacing w:before="0" w:line="234" w:lineRule="exact"/>
              <w:ind w:left="129"/>
              <w:rPr>
                <w:rFonts w:ascii="Times New Roman"/>
                <w:sz w:val="24"/>
              </w:rPr>
            </w:pPr>
            <w:r>
              <w:rPr>
                <w:rFonts w:ascii="Times New Roman"/>
                <w:sz w:val="24"/>
              </w:rPr>
              <w:t>IIUG</w:t>
            </w:r>
          </w:p>
        </w:tc>
        <w:tc>
          <w:tcPr>
            <w:tcW w:w="0" w:type="auto"/>
            <w:vMerge w:val="restart"/>
            <w:tcBorders>
              <w:top w:val="single" w:sz="8" w:space="0" w:color="000000"/>
              <w:left w:val="single" w:sz="8" w:space="0" w:color="000000"/>
              <w:bottom w:val="single" w:sz="8" w:space="0" w:color="000000"/>
              <w:right w:val="single" w:sz="8" w:space="0" w:color="000000"/>
            </w:tcBorders>
          </w:tcPr>
          <w:p w:rsidR="00AC73D0" w:rsidRDefault="00966AC8">
            <w:pPr>
              <w:pStyle w:val="TableParagraph"/>
              <w:spacing w:before="0" w:line="263" w:lineRule="exact"/>
              <w:ind w:left="96"/>
              <w:rPr>
                <w:rFonts w:ascii="Times New Roman"/>
                <w:sz w:val="24"/>
              </w:rPr>
            </w:pPr>
            <w:r>
              <w:rPr>
                <w:rFonts w:ascii="Times New Roman"/>
                <w:sz w:val="24"/>
              </w:rPr>
              <w:t>300 ml</w:t>
            </w:r>
          </w:p>
        </w:tc>
        <w:tc>
          <w:tcPr>
            <w:tcW w:w="0" w:type="auto"/>
            <w:vMerge w:val="restart"/>
            <w:tcBorders>
              <w:top w:val="single" w:sz="8" w:space="0" w:color="000000"/>
              <w:left w:val="single" w:sz="8" w:space="0" w:color="000000"/>
              <w:bottom w:val="single" w:sz="8" w:space="0" w:color="000000"/>
              <w:right w:val="single" w:sz="8" w:space="0" w:color="000000"/>
            </w:tcBorders>
          </w:tcPr>
          <w:p w:rsidR="00AC73D0" w:rsidRDefault="00966AC8">
            <w:pPr>
              <w:pStyle w:val="TableParagraph"/>
              <w:spacing w:before="0" w:line="263" w:lineRule="exact"/>
              <w:ind w:left="101"/>
              <w:rPr>
                <w:rFonts w:ascii="Times New Roman"/>
                <w:sz w:val="24"/>
              </w:rPr>
            </w:pPr>
            <w:r>
              <w:rPr>
                <w:rFonts w:ascii="Times New Roman"/>
                <w:sz w:val="24"/>
              </w:rPr>
              <w:t>3600</w:t>
            </w:r>
          </w:p>
        </w:tc>
        <w:tc>
          <w:tcPr>
            <w:tcW w:w="0" w:type="auto"/>
            <w:vMerge w:val="restart"/>
            <w:tcBorders>
              <w:top w:val="single" w:sz="8" w:space="0" w:color="000000"/>
              <w:left w:val="single" w:sz="8" w:space="0" w:color="000000"/>
              <w:bottom w:val="single" w:sz="8" w:space="0" w:color="000000"/>
              <w:right w:val="single" w:sz="8" w:space="0" w:color="000000"/>
            </w:tcBorders>
          </w:tcPr>
          <w:p w:rsidR="00AC73D0" w:rsidRDefault="00966AC8">
            <w:pPr>
              <w:pStyle w:val="TableParagraph"/>
              <w:spacing w:before="0" w:line="263" w:lineRule="exact"/>
              <w:ind w:left="100"/>
              <w:rPr>
                <w:rFonts w:ascii="Times New Roman"/>
                <w:sz w:val="24"/>
              </w:rPr>
            </w:pPr>
            <w:r>
              <w:rPr>
                <w:rFonts w:ascii="Times New Roman"/>
                <w:sz w:val="24"/>
              </w:rPr>
              <w:t>50</w:t>
            </w:r>
          </w:p>
        </w:tc>
        <w:tc>
          <w:tcPr>
            <w:tcW w:w="0" w:type="auto"/>
            <w:vMerge w:val="restart"/>
            <w:tcBorders>
              <w:top w:val="single" w:sz="8" w:space="0" w:color="000000"/>
              <w:left w:val="single" w:sz="8" w:space="0" w:color="000000"/>
              <w:bottom w:val="single" w:sz="8" w:space="0" w:color="000000"/>
              <w:right w:val="single" w:sz="8" w:space="0" w:color="000000"/>
            </w:tcBorders>
          </w:tcPr>
          <w:p w:rsidR="00AC73D0" w:rsidRDefault="00966AC8">
            <w:pPr>
              <w:pStyle w:val="TableParagraph"/>
              <w:spacing w:before="0" w:line="263" w:lineRule="exact"/>
              <w:ind w:left="102"/>
              <w:rPr>
                <w:rFonts w:ascii="Times New Roman"/>
                <w:sz w:val="24"/>
              </w:rPr>
            </w:pPr>
            <w:r>
              <w:rPr>
                <w:rFonts w:ascii="Times New Roman"/>
                <w:sz w:val="24"/>
              </w:rPr>
              <w:t>600</w:t>
            </w:r>
          </w:p>
        </w:tc>
        <w:tc>
          <w:tcPr>
            <w:tcW w:w="0" w:type="auto"/>
            <w:vMerge w:val="restart"/>
            <w:tcBorders>
              <w:top w:val="single" w:sz="8" w:space="0" w:color="000000"/>
              <w:left w:val="single" w:sz="8" w:space="0" w:color="000000"/>
              <w:bottom w:val="single" w:sz="8" w:space="0" w:color="000000"/>
              <w:right w:val="single" w:sz="8" w:space="0" w:color="000000"/>
            </w:tcBorders>
          </w:tcPr>
          <w:p w:rsidR="00AC73D0" w:rsidRDefault="00966AC8">
            <w:pPr>
              <w:pStyle w:val="TableParagraph"/>
              <w:spacing w:before="0" w:line="263" w:lineRule="exact"/>
              <w:ind w:left="86"/>
              <w:rPr>
                <w:rFonts w:ascii="Times New Roman"/>
                <w:sz w:val="24"/>
              </w:rPr>
            </w:pPr>
            <w:r>
              <w:rPr>
                <w:rFonts w:ascii="Times New Roman"/>
                <w:sz w:val="24"/>
              </w:rPr>
              <w:t>3000</w:t>
            </w:r>
          </w:p>
        </w:tc>
        <w:tc>
          <w:tcPr>
            <w:tcW w:w="0" w:type="auto"/>
            <w:vMerge w:val="restart"/>
            <w:tcBorders>
              <w:top w:val="single" w:sz="8" w:space="0" w:color="000000"/>
              <w:left w:val="single" w:sz="8" w:space="0" w:color="000000"/>
              <w:bottom w:val="single" w:sz="8" w:space="0" w:color="000000"/>
            </w:tcBorders>
          </w:tcPr>
          <w:p w:rsidR="00AC73D0" w:rsidRDefault="00966AC8">
            <w:pPr>
              <w:pStyle w:val="TableParagraph"/>
              <w:spacing w:before="0" w:line="263" w:lineRule="exact"/>
              <w:ind w:left="104"/>
              <w:rPr>
                <w:rFonts w:ascii="Times New Roman"/>
                <w:sz w:val="24"/>
              </w:rPr>
            </w:pPr>
            <w:r>
              <w:rPr>
                <w:rFonts w:ascii="Times New Roman"/>
                <w:sz w:val="24"/>
              </w:rPr>
              <w:t>1,20,000</w:t>
            </w:r>
          </w:p>
        </w:tc>
      </w:tr>
      <w:tr w:rsidR="00AC73D0" w:rsidTr="00C841FA">
        <w:trPr>
          <w:trHeight w:val="254"/>
        </w:trPr>
        <w:tc>
          <w:tcPr>
            <w:tcW w:w="0" w:type="auto"/>
            <w:tcBorders>
              <w:top w:val="nil"/>
              <w:bottom w:val="nil"/>
              <w:right w:val="single" w:sz="8" w:space="0" w:color="000000"/>
            </w:tcBorders>
          </w:tcPr>
          <w:p w:rsidR="00AC73D0" w:rsidRDefault="00966AC8">
            <w:pPr>
              <w:pStyle w:val="TableParagraph"/>
              <w:spacing w:before="0" w:line="235" w:lineRule="exact"/>
              <w:ind w:left="129"/>
              <w:rPr>
                <w:rFonts w:ascii="Times New Roman"/>
                <w:sz w:val="24"/>
              </w:rPr>
            </w:pPr>
            <w:r>
              <w:rPr>
                <w:rFonts w:ascii="Times New Roman"/>
                <w:sz w:val="24"/>
              </w:rPr>
              <w:t>Physics</w:t>
            </w: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tcBorders>
          </w:tcPr>
          <w:p w:rsidR="00AC73D0" w:rsidRDefault="00AC73D0">
            <w:pPr>
              <w:rPr>
                <w:sz w:val="2"/>
                <w:szCs w:val="2"/>
              </w:rPr>
            </w:pPr>
          </w:p>
        </w:tc>
      </w:tr>
      <w:tr w:rsidR="00AC73D0" w:rsidTr="00C841FA">
        <w:trPr>
          <w:trHeight w:val="270"/>
        </w:trPr>
        <w:tc>
          <w:tcPr>
            <w:tcW w:w="0" w:type="auto"/>
            <w:tcBorders>
              <w:top w:val="nil"/>
              <w:bottom w:val="single" w:sz="8" w:space="0" w:color="000000"/>
              <w:right w:val="single" w:sz="8" w:space="0" w:color="000000"/>
            </w:tcBorders>
          </w:tcPr>
          <w:p w:rsidR="00AC73D0" w:rsidRDefault="00966AC8">
            <w:pPr>
              <w:pStyle w:val="TableParagraph"/>
              <w:spacing w:before="0" w:line="251" w:lineRule="exact"/>
              <w:ind w:left="129"/>
              <w:rPr>
                <w:rFonts w:ascii="Times New Roman"/>
                <w:sz w:val="24"/>
              </w:rPr>
            </w:pPr>
            <w:r>
              <w:rPr>
                <w:rFonts w:ascii="Times New Roman"/>
                <w:sz w:val="24"/>
              </w:rPr>
              <w:t>(Allied)</w:t>
            </w: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right w:val="single" w:sz="8" w:space="0" w:color="000000"/>
            </w:tcBorders>
          </w:tcPr>
          <w:p w:rsidR="00AC73D0" w:rsidRDefault="00AC73D0">
            <w:pPr>
              <w:rPr>
                <w:sz w:val="2"/>
                <w:szCs w:val="2"/>
              </w:rPr>
            </w:pPr>
          </w:p>
        </w:tc>
        <w:tc>
          <w:tcPr>
            <w:tcW w:w="0" w:type="auto"/>
            <w:vMerge/>
            <w:tcBorders>
              <w:top w:val="nil"/>
              <w:left w:val="single" w:sz="8" w:space="0" w:color="000000"/>
              <w:bottom w:val="single" w:sz="8" w:space="0" w:color="000000"/>
            </w:tcBorders>
          </w:tcPr>
          <w:p w:rsidR="00AC73D0" w:rsidRDefault="00AC73D0">
            <w:pPr>
              <w:rPr>
                <w:sz w:val="2"/>
                <w:szCs w:val="2"/>
              </w:rPr>
            </w:pPr>
          </w:p>
        </w:tc>
      </w:tr>
      <w:tr w:rsidR="00AC73D0" w:rsidTr="00C841FA">
        <w:trPr>
          <w:trHeight w:val="270"/>
        </w:trPr>
        <w:tc>
          <w:tcPr>
            <w:tcW w:w="0" w:type="auto"/>
            <w:gridSpan w:val="6"/>
            <w:tcBorders>
              <w:top w:val="single" w:sz="8" w:space="0" w:color="000000"/>
              <w:right w:val="single" w:sz="8" w:space="0" w:color="000000"/>
            </w:tcBorders>
          </w:tcPr>
          <w:p w:rsidR="00AC73D0" w:rsidRDefault="00966AC8">
            <w:pPr>
              <w:pStyle w:val="TableParagraph"/>
              <w:spacing w:before="0" w:line="250" w:lineRule="exact"/>
              <w:ind w:left="2503" w:right="2472"/>
              <w:jc w:val="center"/>
              <w:rPr>
                <w:rFonts w:ascii="Times New Roman"/>
                <w:b/>
                <w:sz w:val="24"/>
              </w:rPr>
            </w:pPr>
            <w:r>
              <w:rPr>
                <w:rFonts w:ascii="Times New Roman"/>
                <w:b/>
                <w:sz w:val="24"/>
              </w:rPr>
              <w:t>TOTAL</w:t>
            </w:r>
            <w:r w:rsidR="00581A58">
              <w:rPr>
                <w:rFonts w:ascii="Times New Roman"/>
                <w:b/>
                <w:sz w:val="24"/>
              </w:rPr>
              <w:t xml:space="preserve"> </w:t>
            </w:r>
            <w:r>
              <w:rPr>
                <w:rFonts w:ascii="Times New Roman"/>
                <w:b/>
                <w:sz w:val="24"/>
              </w:rPr>
              <w:t>SAVINGS</w:t>
            </w:r>
            <w:r w:rsidR="00581A58">
              <w:rPr>
                <w:rFonts w:ascii="Times New Roman"/>
                <w:b/>
                <w:sz w:val="24"/>
              </w:rPr>
              <w:t xml:space="preserve"> </w:t>
            </w:r>
            <w:r>
              <w:rPr>
                <w:rFonts w:ascii="Times New Roman"/>
                <w:b/>
                <w:sz w:val="24"/>
              </w:rPr>
              <w:t>FOR</w:t>
            </w:r>
            <w:r w:rsidR="00581A58">
              <w:rPr>
                <w:rFonts w:ascii="Times New Roman"/>
                <w:b/>
                <w:sz w:val="24"/>
              </w:rPr>
              <w:t xml:space="preserve"> </w:t>
            </w:r>
            <w:r>
              <w:rPr>
                <w:rFonts w:ascii="Times New Roman"/>
                <w:b/>
                <w:sz w:val="24"/>
              </w:rPr>
              <w:t>FIRST</w:t>
            </w:r>
            <w:r w:rsidR="00581A58">
              <w:rPr>
                <w:rFonts w:ascii="Times New Roman"/>
                <w:b/>
                <w:sz w:val="24"/>
              </w:rPr>
              <w:t xml:space="preserve"> </w:t>
            </w:r>
            <w:r>
              <w:rPr>
                <w:rFonts w:ascii="Times New Roman"/>
                <w:b/>
                <w:sz w:val="24"/>
              </w:rPr>
              <w:t>SEMESTER</w:t>
            </w:r>
          </w:p>
        </w:tc>
        <w:tc>
          <w:tcPr>
            <w:tcW w:w="0" w:type="auto"/>
            <w:tcBorders>
              <w:top w:val="single" w:sz="8" w:space="0" w:color="000000"/>
              <w:left w:val="single" w:sz="8" w:space="0" w:color="000000"/>
            </w:tcBorders>
          </w:tcPr>
          <w:p w:rsidR="00AC73D0" w:rsidRDefault="00966AC8">
            <w:pPr>
              <w:pStyle w:val="TableParagraph"/>
              <w:spacing w:before="0" w:line="250" w:lineRule="exact"/>
              <w:ind w:left="104"/>
              <w:rPr>
                <w:rFonts w:ascii="Times New Roman"/>
                <w:b/>
                <w:sz w:val="24"/>
              </w:rPr>
            </w:pPr>
            <w:r>
              <w:rPr>
                <w:rFonts w:ascii="Times New Roman"/>
                <w:b/>
                <w:sz w:val="24"/>
              </w:rPr>
              <w:t>4,80,000</w:t>
            </w:r>
          </w:p>
        </w:tc>
      </w:tr>
    </w:tbl>
    <w:p w:rsidR="00AC73D0" w:rsidRDefault="00966AC8">
      <w:pPr>
        <w:pStyle w:val="Heading4"/>
        <w:spacing w:before="0"/>
        <w:ind w:right="1335"/>
      </w:pPr>
      <w:r>
        <w:rPr>
          <w:w w:val="110"/>
        </w:rPr>
        <w:t>I</w:t>
      </w:r>
      <w:r w:rsidR="00581A58">
        <w:rPr>
          <w:w w:val="110"/>
        </w:rPr>
        <w:t xml:space="preserve"> </w:t>
      </w:r>
      <w:r>
        <w:rPr>
          <w:w w:val="110"/>
        </w:rPr>
        <w:t>Year</w:t>
      </w:r>
      <w:r w:rsidR="00581A58">
        <w:rPr>
          <w:w w:val="110"/>
        </w:rPr>
        <w:t xml:space="preserve"> </w:t>
      </w:r>
      <w:r>
        <w:rPr>
          <w:w w:val="110"/>
        </w:rPr>
        <w:t>Procedures</w:t>
      </w:r>
    </w:p>
    <w:p w:rsidR="00AC73D0" w:rsidRDefault="00F140BC">
      <w:pPr>
        <w:pStyle w:val="BodyText"/>
        <w:spacing w:before="10"/>
        <w:rPr>
          <w:b/>
          <w:sz w:val="10"/>
        </w:rPr>
      </w:pPr>
      <w:r w:rsidRPr="00F140BC">
        <w:pict>
          <v:shapetype id="_x0000_t202" coordsize="21600,21600" o:spt="202" path="m,l,21600r21600,l21600,xe">
            <v:stroke joinstyle="miter"/>
            <v:path gradientshapeok="t" o:connecttype="rect"/>
          </v:shapetype>
          <v:shape id="_x0000_s1105" type="#_x0000_t202" style="position:absolute;margin-left:46.2pt;margin-top:7.55pt;width:518.15pt;height:183.25pt;z-index:-15711744;mso-wrap-distance-left:0;mso-wrap-distance-right:0;mso-position-horizontal-relative:page" fillcolor="#528034" stroked="f">
            <v:textbox inset="0,0,0,0">
              <w:txbxContent>
                <w:p w:rsidR="009465F2" w:rsidRDefault="009465F2" w:rsidP="00FF5079">
                  <w:pPr>
                    <w:numPr>
                      <w:ilvl w:val="0"/>
                      <w:numId w:val="1"/>
                    </w:numPr>
                    <w:tabs>
                      <w:tab w:val="left" w:pos="637"/>
                    </w:tabs>
                    <w:spacing w:line="360" w:lineRule="auto"/>
                    <w:ind w:left="635" w:right="466" w:hanging="357"/>
                    <w:contextualSpacing/>
                    <w:jc w:val="both"/>
                    <w:rPr>
                      <w:b/>
                      <w:sz w:val="24"/>
                    </w:rPr>
                  </w:pPr>
                  <w:r>
                    <w:rPr>
                      <w:b/>
                      <w:color w:val="FFFFFF"/>
                      <w:w w:val="110"/>
                      <w:sz w:val="24"/>
                    </w:rPr>
                    <w:t>In the first year of the course, the students are trained to do the volumetric analysis in a double burette method where 60% of  water wastage is avoided and also the quantity of the solution used for the titrations are minimised.</w:t>
                  </w:r>
                </w:p>
                <w:p w:rsidR="009465F2" w:rsidRPr="00581A58" w:rsidRDefault="009465F2" w:rsidP="00FF5079">
                  <w:pPr>
                    <w:numPr>
                      <w:ilvl w:val="0"/>
                      <w:numId w:val="1"/>
                    </w:numPr>
                    <w:tabs>
                      <w:tab w:val="left" w:pos="637"/>
                    </w:tabs>
                    <w:spacing w:line="360" w:lineRule="auto"/>
                    <w:ind w:left="635" w:right="484" w:hanging="357"/>
                    <w:contextualSpacing/>
                    <w:jc w:val="both"/>
                    <w:rPr>
                      <w:b/>
                      <w:sz w:val="24"/>
                    </w:rPr>
                  </w:pPr>
                  <w:r w:rsidRPr="00581A58">
                    <w:rPr>
                      <w:b/>
                      <w:color w:val="FFFFFF"/>
                      <w:w w:val="110"/>
                      <w:sz w:val="24"/>
                    </w:rPr>
                    <w:t>Teaching them to learn to apply the principles of green chemistry at the start of their college science education will  allow  them  more  time  to firmly establish a foundation in the  principles  of  green  chemistry  that they can</w:t>
                  </w:r>
                  <w:r>
                    <w:rPr>
                      <w:b/>
                      <w:color w:val="FFFFFF"/>
                      <w:w w:val="110"/>
                      <w:sz w:val="24"/>
                    </w:rPr>
                    <w:t xml:space="preserve"> l</w:t>
                  </w:r>
                  <w:r w:rsidRPr="00581A58">
                    <w:rPr>
                      <w:b/>
                      <w:color w:val="FFFFFF"/>
                      <w:w w:val="110"/>
                      <w:sz w:val="24"/>
                    </w:rPr>
                    <w:t>ater use in their future careers.</w:t>
                  </w:r>
                </w:p>
              </w:txbxContent>
            </v:textbox>
            <w10:wrap type="topAndBottom" anchorx="page"/>
          </v:shape>
        </w:pict>
      </w:r>
    </w:p>
    <w:p w:rsidR="00AC73D0" w:rsidRDefault="00AC73D0">
      <w:pPr>
        <w:rPr>
          <w:sz w:val="10"/>
        </w:rPr>
        <w:sectPr w:rsidR="00AC73D0" w:rsidSect="00940941">
          <w:pgSz w:w="11900" w:h="16840"/>
          <w:pgMar w:top="1700" w:right="1268" w:bottom="760" w:left="20" w:header="96" w:footer="560" w:gutter="0"/>
          <w:cols w:space="720"/>
        </w:sectPr>
      </w:pPr>
    </w:p>
    <w:p w:rsidR="00581A58" w:rsidRPr="00581A58" w:rsidRDefault="00581A58" w:rsidP="00C841FA">
      <w:pPr>
        <w:pStyle w:val="BodyText"/>
        <w:spacing w:before="8"/>
        <w:jc w:val="center"/>
        <w:rPr>
          <w:rFonts w:ascii="Bookman Old Style" w:hAnsi="Bookman Old Style"/>
          <w:b/>
        </w:rPr>
      </w:pPr>
      <w:r w:rsidRPr="00581A58">
        <w:rPr>
          <w:rFonts w:ascii="Bookman Old Style" w:hAnsi="Bookman Old Style"/>
          <w:b/>
          <w:highlight w:val="darkYellow"/>
        </w:rPr>
        <w:lastRenderedPageBreak/>
        <w:t>Estimation of Ferrous Aluminum Sulphate</w:t>
      </w:r>
    </w:p>
    <w:p w:rsidR="00581A58" w:rsidRPr="00581A58" w:rsidRDefault="00581A58" w:rsidP="00581A58">
      <w:pPr>
        <w:tabs>
          <w:tab w:val="left" w:pos="2235"/>
        </w:tabs>
        <w:spacing w:line="257" w:lineRule="auto"/>
        <w:ind w:left="280"/>
        <w:jc w:val="center"/>
        <w:rPr>
          <w:rFonts w:ascii="Bookman Old Style" w:hAnsi="Bookman Old Style"/>
          <w:sz w:val="24"/>
        </w:rPr>
      </w:pPr>
    </w:p>
    <w:p w:rsidR="00581A58" w:rsidRDefault="00581A58" w:rsidP="00581A58">
      <w:pPr>
        <w:spacing w:line="257" w:lineRule="auto"/>
        <w:ind w:left="280"/>
        <w:jc w:val="both"/>
        <w:rPr>
          <w:rFonts w:ascii="Bookman Old Style" w:eastAsia="Bookman Old Style" w:hAnsi="Bookman Old Style"/>
          <w:sz w:val="24"/>
        </w:rPr>
      </w:pPr>
      <w:r>
        <w:rPr>
          <w:rFonts w:ascii="Bookman Old Style" w:eastAsia="Bookman Old Style" w:hAnsi="Bookman Old Style"/>
          <w:sz w:val="24"/>
        </w:rPr>
        <w:t>Estimate the amount of Ferrous Ammonium Sulphate (FAS) present in the whole of the given solution. You are provided with a standard solution of Ferrous ammonium sulphate containing 2g in 100ml. The link solution is KMnO</w:t>
      </w:r>
      <w:r>
        <w:rPr>
          <w:rFonts w:ascii="Bookman Old Style" w:eastAsia="Bookman Old Style" w:hAnsi="Bookman Old Style"/>
          <w:sz w:val="16"/>
        </w:rPr>
        <w:t>4</w:t>
      </w:r>
      <w:r>
        <w:rPr>
          <w:rFonts w:ascii="Bookman Old Style" w:eastAsia="Bookman Old Style" w:hAnsi="Bookman Old Style"/>
          <w:sz w:val="24"/>
        </w:rPr>
        <w:t>.</w:t>
      </w:r>
    </w:p>
    <w:p w:rsidR="00581A58" w:rsidRDefault="00581A58" w:rsidP="00581A58">
      <w:pPr>
        <w:spacing w:line="161" w:lineRule="exact"/>
        <w:rPr>
          <w:rFonts w:ascii="Times New Roman" w:eastAsia="Times New Roman" w:hAnsi="Times New Roman"/>
        </w:rPr>
      </w:pPr>
    </w:p>
    <w:p w:rsidR="00581A58" w:rsidRDefault="00581A58" w:rsidP="00581A58">
      <w:pPr>
        <w:spacing w:line="0" w:lineRule="atLeast"/>
        <w:ind w:left="280"/>
        <w:rPr>
          <w:rFonts w:ascii="Bookman Old Style" w:eastAsia="Bookman Old Style" w:hAnsi="Bookman Old Style"/>
          <w:b/>
          <w:sz w:val="16"/>
        </w:rPr>
      </w:pPr>
      <w:r>
        <w:rPr>
          <w:rFonts w:ascii="Bookman Old Style" w:eastAsia="Bookman Old Style" w:hAnsi="Bookman Old Style"/>
          <w:b/>
          <w:sz w:val="24"/>
        </w:rPr>
        <w:t xml:space="preserve">Titration –I:  Std. FAS </w:t>
      </w:r>
      <w:r>
        <w:rPr>
          <w:rFonts w:ascii="Bookman Old Style" w:eastAsia="Bookman Old Style" w:hAnsi="Bookman Old Style"/>
          <w:b/>
          <w:i/>
          <w:sz w:val="24"/>
        </w:rPr>
        <w:t>vs</w:t>
      </w:r>
      <w:r>
        <w:rPr>
          <w:rFonts w:ascii="Bookman Old Style" w:eastAsia="Bookman Old Style" w:hAnsi="Bookman Old Style"/>
          <w:b/>
          <w:sz w:val="24"/>
        </w:rPr>
        <w:t xml:space="preserve">  KMnO</w:t>
      </w:r>
      <w:r>
        <w:rPr>
          <w:rFonts w:ascii="Bookman Old Style" w:eastAsia="Bookman Old Style" w:hAnsi="Bookman Old Style"/>
          <w:b/>
          <w:sz w:val="16"/>
        </w:rPr>
        <w:t>4</w:t>
      </w:r>
    </w:p>
    <w:p w:rsidR="00581A58" w:rsidRDefault="00581A58" w:rsidP="00581A58">
      <w:pPr>
        <w:spacing w:line="185" w:lineRule="exact"/>
        <w:rPr>
          <w:rFonts w:ascii="Times New Roman" w:eastAsia="Times New Roman" w:hAnsi="Times New Roman"/>
        </w:rPr>
      </w:pPr>
    </w:p>
    <w:p w:rsidR="00581A58" w:rsidRDefault="00581A58" w:rsidP="00581A58">
      <w:pPr>
        <w:tabs>
          <w:tab w:val="left" w:pos="3300"/>
        </w:tabs>
        <w:spacing w:line="0" w:lineRule="atLeast"/>
        <w:ind w:left="360"/>
        <w:rPr>
          <w:rFonts w:ascii="Bookman Old Style" w:eastAsia="Bookman Old Style" w:hAnsi="Bookman Old Style"/>
          <w:sz w:val="16"/>
        </w:rPr>
      </w:pPr>
      <w:r>
        <w:rPr>
          <w:rFonts w:ascii="Bookman Old Style" w:eastAsia="Bookman Old Style" w:hAnsi="Bookman Old Style"/>
          <w:sz w:val="24"/>
        </w:rPr>
        <w:t>Burette solution</w:t>
      </w:r>
      <w:r>
        <w:rPr>
          <w:rFonts w:ascii="Times New Roman" w:eastAsia="Times New Roman" w:hAnsi="Times New Roman"/>
        </w:rPr>
        <w:tab/>
      </w:r>
      <w:r>
        <w:rPr>
          <w:rFonts w:ascii="Bookman Old Style" w:eastAsia="Bookman Old Style" w:hAnsi="Bookman Old Style"/>
          <w:sz w:val="24"/>
        </w:rPr>
        <w:t>: KMnO</w:t>
      </w:r>
      <w:r>
        <w:rPr>
          <w:rFonts w:ascii="Bookman Old Style" w:eastAsia="Bookman Old Style" w:hAnsi="Bookman Old Style"/>
          <w:sz w:val="16"/>
        </w:rPr>
        <w:t>4</w:t>
      </w:r>
    </w:p>
    <w:p w:rsidR="00581A58" w:rsidRDefault="00581A58" w:rsidP="00581A58">
      <w:pPr>
        <w:spacing w:line="180" w:lineRule="exact"/>
        <w:rPr>
          <w:rFonts w:ascii="Times New Roman" w:eastAsia="Times New Roman" w:hAnsi="Times New Roman"/>
        </w:rPr>
      </w:pPr>
    </w:p>
    <w:p w:rsidR="00581A58" w:rsidRDefault="00581A58" w:rsidP="00581A58">
      <w:pPr>
        <w:tabs>
          <w:tab w:val="left" w:pos="7680"/>
        </w:tabs>
        <w:spacing w:line="0" w:lineRule="atLeast"/>
        <w:ind w:left="180"/>
        <w:rPr>
          <w:rFonts w:ascii="Bookman Old Style" w:eastAsia="Bookman Old Style" w:hAnsi="Bookman Old Style"/>
          <w:sz w:val="16"/>
        </w:rPr>
      </w:pPr>
      <w:r>
        <w:rPr>
          <w:rFonts w:ascii="Bookman Old Style" w:eastAsia="Bookman Old Style" w:hAnsi="Bookman Old Style"/>
          <w:sz w:val="24"/>
        </w:rPr>
        <w:t>Solution: 20ml of std. FAS solution drained from 2</w:t>
      </w:r>
      <w:r>
        <w:rPr>
          <w:rFonts w:ascii="Bookman Old Style" w:eastAsia="Bookman Old Style" w:hAnsi="Bookman Old Style"/>
          <w:sz w:val="16"/>
        </w:rPr>
        <w:t>nd</w:t>
      </w:r>
      <w:r>
        <w:rPr>
          <w:rFonts w:ascii="Bookman Old Style" w:eastAsia="Bookman Old Style" w:hAnsi="Bookman Old Style"/>
          <w:sz w:val="24"/>
        </w:rPr>
        <w:t xml:space="preserve"> burette +</w:t>
      </w:r>
      <w:r>
        <w:rPr>
          <w:rFonts w:ascii="Bookman Old Style" w:eastAsia="Bookman Old Style" w:hAnsi="Bookman Old Style"/>
          <w:sz w:val="24"/>
        </w:rPr>
        <w:tab/>
        <w:t>1 test tube of dil.H</w:t>
      </w:r>
      <w:r>
        <w:rPr>
          <w:rFonts w:ascii="Bookman Old Style" w:eastAsia="Bookman Old Style" w:hAnsi="Bookman Old Style"/>
          <w:sz w:val="16"/>
        </w:rPr>
        <w:t>2</w:t>
      </w:r>
      <w:r>
        <w:rPr>
          <w:rFonts w:ascii="Bookman Old Style" w:eastAsia="Bookman Old Style" w:hAnsi="Bookman Old Style"/>
          <w:sz w:val="24"/>
        </w:rPr>
        <w:t>SO</w:t>
      </w:r>
      <w:r>
        <w:rPr>
          <w:rFonts w:ascii="Bookman Old Style" w:eastAsia="Bookman Old Style" w:hAnsi="Bookman Old Style"/>
          <w:sz w:val="16"/>
        </w:rPr>
        <w:t>4</w:t>
      </w:r>
    </w:p>
    <w:p w:rsidR="00581A58" w:rsidRDefault="00581A58" w:rsidP="00581A58">
      <w:pPr>
        <w:tabs>
          <w:tab w:val="left" w:pos="7680"/>
        </w:tabs>
        <w:spacing w:line="0" w:lineRule="atLeast"/>
        <w:ind w:left="180"/>
        <w:rPr>
          <w:rFonts w:ascii="Bookman Old Style" w:eastAsia="Bookman Old Style" w:hAnsi="Bookman Old Style"/>
          <w:sz w:val="16"/>
        </w:rPr>
        <w:sectPr w:rsidR="00581A58">
          <w:pgSz w:w="11900" w:h="16838"/>
          <w:pgMar w:top="972" w:right="846" w:bottom="419" w:left="560" w:header="0" w:footer="0" w:gutter="0"/>
          <w:cols w:space="0" w:equalWidth="0">
            <w:col w:w="10500"/>
          </w:cols>
          <w:docGrid w:linePitch="360"/>
        </w:sectPr>
      </w:pPr>
    </w:p>
    <w:p w:rsidR="00581A58" w:rsidRDefault="00581A58" w:rsidP="00581A58">
      <w:pPr>
        <w:spacing w:line="183" w:lineRule="exact"/>
        <w:rPr>
          <w:rFonts w:ascii="Times New Roman" w:eastAsia="Times New Roman" w:hAnsi="Times New Roman"/>
        </w:rPr>
      </w:pPr>
    </w:p>
    <w:p w:rsidR="00581A58" w:rsidRDefault="00581A58" w:rsidP="00581A58">
      <w:pPr>
        <w:spacing w:line="0" w:lineRule="atLeast"/>
        <w:ind w:left="280"/>
        <w:rPr>
          <w:rFonts w:ascii="Bookman Old Style" w:eastAsia="Bookman Old Style" w:hAnsi="Bookman Old Style"/>
          <w:sz w:val="24"/>
        </w:rPr>
      </w:pPr>
      <w:r>
        <w:rPr>
          <w:rFonts w:ascii="Bookman Old Style" w:eastAsia="Bookman Old Style" w:hAnsi="Bookman Old Style"/>
          <w:sz w:val="24"/>
        </w:rPr>
        <w:t>Indicator</w:t>
      </w:r>
    </w:p>
    <w:p w:rsidR="00581A58" w:rsidRDefault="00581A58" w:rsidP="00581A58">
      <w:pPr>
        <w:spacing w:line="186" w:lineRule="exact"/>
        <w:rPr>
          <w:rFonts w:ascii="Times New Roman" w:eastAsia="Times New Roman" w:hAnsi="Times New Roman"/>
        </w:rPr>
      </w:pPr>
      <w:r>
        <w:rPr>
          <w:rFonts w:ascii="Bookman Old Style" w:eastAsia="Bookman Old Style" w:hAnsi="Bookman Old Style"/>
          <w:sz w:val="24"/>
        </w:rPr>
        <w:br w:type="column"/>
      </w:r>
    </w:p>
    <w:p w:rsidR="00581A58" w:rsidRDefault="00581A58" w:rsidP="00581A58">
      <w:pPr>
        <w:spacing w:line="0" w:lineRule="atLeast"/>
        <w:rPr>
          <w:rFonts w:ascii="Bookman Old Style" w:eastAsia="Bookman Old Style" w:hAnsi="Bookman Old Style"/>
          <w:sz w:val="23"/>
        </w:rPr>
      </w:pPr>
      <w:r>
        <w:rPr>
          <w:rFonts w:ascii="Bookman Old Style" w:eastAsia="Bookman Old Style" w:hAnsi="Bookman Old Style"/>
          <w:sz w:val="23"/>
        </w:rPr>
        <w:t>: Self</w:t>
      </w:r>
    </w:p>
    <w:p w:rsidR="00581A58" w:rsidRDefault="00581A58" w:rsidP="00581A58">
      <w:pPr>
        <w:spacing w:line="0" w:lineRule="atLeast"/>
        <w:rPr>
          <w:rFonts w:ascii="Bookman Old Style" w:eastAsia="Bookman Old Style" w:hAnsi="Bookman Old Style"/>
          <w:sz w:val="23"/>
        </w:rPr>
        <w:sectPr w:rsidR="00581A58">
          <w:type w:val="continuous"/>
          <w:pgSz w:w="11900" w:h="16838"/>
          <w:pgMar w:top="972" w:right="846" w:bottom="419" w:left="560" w:header="0" w:footer="0" w:gutter="0"/>
          <w:cols w:num="2" w:space="0" w:equalWidth="0">
            <w:col w:w="2600" w:space="720"/>
            <w:col w:w="7180"/>
          </w:cols>
          <w:docGrid w:linePitch="360"/>
        </w:sectPr>
      </w:pPr>
    </w:p>
    <w:p w:rsidR="00581A58" w:rsidRDefault="00581A58" w:rsidP="00581A58">
      <w:pPr>
        <w:spacing w:line="179" w:lineRule="exact"/>
        <w:rPr>
          <w:rFonts w:ascii="Times New Roman" w:eastAsia="Times New Roman" w:hAnsi="Times New Roman"/>
        </w:rPr>
      </w:pPr>
    </w:p>
    <w:p w:rsidR="00581A58" w:rsidRDefault="00581A58" w:rsidP="00581A58">
      <w:pPr>
        <w:spacing w:line="0" w:lineRule="atLeast"/>
        <w:ind w:left="280"/>
        <w:rPr>
          <w:rFonts w:ascii="Bookman Old Style" w:eastAsia="Bookman Old Style" w:hAnsi="Bookman Old Style"/>
          <w:sz w:val="24"/>
        </w:rPr>
      </w:pPr>
      <w:r>
        <w:rPr>
          <w:rFonts w:ascii="Bookman Old Style" w:eastAsia="Bookman Old Style" w:hAnsi="Bookman Old Style"/>
          <w:sz w:val="24"/>
        </w:rPr>
        <w:t>Endpoint</w:t>
      </w:r>
    </w:p>
    <w:p w:rsidR="00581A58" w:rsidRDefault="00581A58" w:rsidP="00581A58">
      <w:pPr>
        <w:spacing w:line="179" w:lineRule="exact"/>
        <w:rPr>
          <w:rFonts w:ascii="Times New Roman" w:eastAsia="Times New Roman" w:hAnsi="Times New Roman"/>
        </w:rPr>
      </w:pPr>
      <w:r>
        <w:rPr>
          <w:rFonts w:ascii="Bookman Old Style" w:eastAsia="Bookman Old Style" w:hAnsi="Bookman Old Style"/>
          <w:sz w:val="24"/>
        </w:rPr>
        <w:br w:type="column"/>
      </w:r>
    </w:p>
    <w:p w:rsidR="00581A58" w:rsidRDefault="00581A58" w:rsidP="00581A58">
      <w:pPr>
        <w:spacing w:line="0" w:lineRule="atLeast"/>
        <w:ind w:right="2020"/>
        <w:jc w:val="center"/>
        <w:rPr>
          <w:rFonts w:ascii="Bookman Old Style" w:eastAsia="Bookman Old Style" w:hAnsi="Bookman Old Style"/>
          <w:sz w:val="24"/>
        </w:rPr>
      </w:pPr>
      <w:r>
        <w:rPr>
          <w:rFonts w:ascii="Bookman Old Style" w:eastAsia="Bookman Old Style" w:hAnsi="Bookman Old Style"/>
          <w:sz w:val="24"/>
        </w:rPr>
        <w:t>: Appearance of pale permanent pink colour</w:t>
      </w:r>
    </w:p>
    <w:p w:rsidR="00581A58" w:rsidRDefault="00581A58" w:rsidP="00581A58">
      <w:pPr>
        <w:spacing w:line="0" w:lineRule="atLeast"/>
        <w:ind w:right="2020"/>
        <w:jc w:val="center"/>
        <w:rPr>
          <w:rFonts w:ascii="Bookman Old Style" w:eastAsia="Bookman Old Style" w:hAnsi="Bookman Old Style"/>
          <w:sz w:val="24"/>
        </w:rPr>
        <w:sectPr w:rsidR="00581A58">
          <w:type w:val="continuous"/>
          <w:pgSz w:w="11900" w:h="16838"/>
          <w:pgMar w:top="972" w:right="846" w:bottom="419" w:left="560" w:header="0" w:footer="0" w:gutter="0"/>
          <w:cols w:num="2" w:space="0" w:equalWidth="0">
            <w:col w:w="2600" w:space="720"/>
            <w:col w:w="7180"/>
          </w:cols>
          <w:docGrid w:linePitch="360"/>
        </w:sectPr>
      </w:pPr>
    </w:p>
    <w:p w:rsidR="00581A58" w:rsidRDefault="00581A58" w:rsidP="00581A58">
      <w:pPr>
        <w:spacing w:line="187" w:lineRule="exact"/>
        <w:rPr>
          <w:rFonts w:ascii="Times New Roman" w:eastAsia="Times New Roman" w:hAnsi="Times New Roman"/>
        </w:rPr>
      </w:pPr>
    </w:p>
    <w:p w:rsidR="00581A58" w:rsidRDefault="00581A58" w:rsidP="00581A58">
      <w:pPr>
        <w:spacing w:line="258" w:lineRule="auto"/>
        <w:ind w:left="280" w:firstLine="720"/>
        <w:jc w:val="both"/>
        <w:rPr>
          <w:rFonts w:ascii="Bookman Old Style" w:eastAsia="Bookman Old Style" w:hAnsi="Bookman Old Style"/>
          <w:sz w:val="24"/>
        </w:rPr>
      </w:pPr>
      <w:r>
        <w:rPr>
          <w:rFonts w:ascii="Bookman Old Style" w:eastAsia="Bookman Old Style" w:hAnsi="Bookman Old Style"/>
          <w:sz w:val="24"/>
        </w:rPr>
        <w:t>The first end point is noted and again 1ml of std.FAS solution is added from the 2</w:t>
      </w:r>
      <w:r>
        <w:rPr>
          <w:rFonts w:ascii="Bookman Old Style" w:eastAsia="Bookman Old Style" w:hAnsi="Bookman Old Style"/>
          <w:sz w:val="16"/>
        </w:rPr>
        <w:t>nd</w:t>
      </w:r>
      <w:r>
        <w:rPr>
          <w:rFonts w:ascii="Bookman Old Style" w:eastAsia="Bookman Old Style" w:hAnsi="Bookman Old Style"/>
          <w:sz w:val="24"/>
        </w:rPr>
        <w:t xml:space="preserve"> burette to the same conical flask solution. The pink colour disappears and again KMnO</w:t>
      </w:r>
      <w:r>
        <w:rPr>
          <w:rFonts w:ascii="Bookman Old Style" w:eastAsia="Bookman Old Style" w:hAnsi="Bookman Old Style"/>
          <w:sz w:val="16"/>
        </w:rPr>
        <w:t>4</w:t>
      </w:r>
      <w:r>
        <w:rPr>
          <w:rFonts w:ascii="Bookman Old Style" w:eastAsia="Bookman Old Style" w:hAnsi="Bookman Old Style"/>
          <w:sz w:val="24"/>
        </w:rPr>
        <w:t xml:space="preserve"> is added in drops till pale permanent pink colour appears. The 2</w:t>
      </w:r>
      <w:r>
        <w:rPr>
          <w:rFonts w:ascii="Bookman Old Style" w:eastAsia="Bookman Old Style" w:hAnsi="Bookman Old Style"/>
          <w:sz w:val="16"/>
        </w:rPr>
        <w:t>nd</w:t>
      </w:r>
      <w:r>
        <w:rPr>
          <w:rFonts w:ascii="Bookman Old Style" w:eastAsia="Bookman Old Style" w:hAnsi="Bookman Old Style"/>
          <w:sz w:val="24"/>
        </w:rPr>
        <w:t xml:space="preserve"> end point is noted. The same procedure is repeated for two more additions of std.FAS and the end points are noted down and recorded.</w:t>
      </w:r>
    </w:p>
    <w:p w:rsidR="00581A58" w:rsidRDefault="00581A58" w:rsidP="00581A58">
      <w:pPr>
        <w:spacing w:line="165" w:lineRule="exact"/>
        <w:rPr>
          <w:rFonts w:ascii="Times New Roman" w:eastAsia="Times New Roman" w:hAnsi="Times New Roman"/>
        </w:rPr>
      </w:pPr>
    </w:p>
    <w:p w:rsidR="00581A58" w:rsidRDefault="00581A58" w:rsidP="00581A58">
      <w:pPr>
        <w:spacing w:line="0" w:lineRule="atLeast"/>
        <w:ind w:left="280"/>
        <w:rPr>
          <w:rFonts w:ascii="Bookman Old Style" w:eastAsia="Bookman Old Style" w:hAnsi="Bookman Old Style"/>
          <w:sz w:val="24"/>
        </w:rPr>
      </w:pPr>
      <w:r>
        <w:rPr>
          <w:rFonts w:ascii="Bookman Old Style" w:eastAsia="Bookman Old Style" w:hAnsi="Bookman Old Style"/>
          <w:sz w:val="24"/>
        </w:rPr>
        <w:t>Make up the given FAS to 100ml in a 100ml standard measuring flask.</w:t>
      </w:r>
    </w:p>
    <w:p w:rsidR="00581A58" w:rsidRDefault="00581A58" w:rsidP="00581A58">
      <w:pPr>
        <w:spacing w:line="178" w:lineRule="exact"/>
        <w:rPr>
          <w:rFonts w:ascii="Times New Roman" w:eastAsia="Times New Roman" w:hAnsi="Times New Roman"/>
        </w:rPr>
      </w:pPr>
    </w:p>
    <w:p w:rsidR="00581A58" w:rsidRDefault="00581A58" w:rsidP="00581A58">
      <w:pPr>
        <w:spacing w:line="0" w:lineRule="atLeast"/>
        <w:ind w:left="280"/>
        <w:rPr>
          <w:rFonts w:ascii="Bookman Old Style" w:eastAsia="Bookman Old Style" w:hAnsi="Bookman Old Style"/>
          <w:b/>
          <w:sz w:val="24"/>
        </w:rPr>
      </w:pPr>
      <w:r>
        <w:rPr>
          <w:rFonts w:ascii="Bookman Old Style" w:eastAsia="Bookman Old Style" w:hAnsi="Bookman Old Style"/>
          <w:b/>
          <w:sz w:val="24"/>
        </w:rPr>
        <w:t>Titration –II:  KMnO</w:t>
      </w:r>
      <w:r>
        <w:rPr>
          <w:rFonts w:ascii="Bookman Old Style" w:eastAsia="Bookman Old Style" w:hAnsi="Bookman Old Style"/>
          <w:b/>
          <w:sz w:val="16"/>
        </w:rPr>
        <w:t>4</w:t>
      </w:r>
      <w:r>
        <w:rPr>
          <w:rFonts w:ascii="Bookman Old Style" w:eastAsia="Bookman Old Style" w:hAnsi="Bookman Old Style"/>
          <w:b/>
          <w:sz w:val="24"/>
        </w:rPr>
        <w:t xml:space="preserve">  </w:t>
      </w:r>
      <w:r>
        <w:rPr>
          <w:rFonts w:ascii="Bookman Old Style" w:eastAsia="Bookman Old Style" w:hAnsi="Bookman Old Style"/>
          <w:b/>
          <w:i/>
          <w:sz w:val="24"/>
        </w:rPr>
        <w:t>vs</w:t>
      </w:r>
      <w:r>
        <w:rPr>
          <w:rFonts w:ascii="Bookman Old Style" w:eastAsia="Bookman Old Style" w:hAnsi="Bookman Old Style"/>
          <w:b/>
          <w:sz w:val="24"/>
        </w:rPr>
        <w:t xml:space="preserve">  made up FAS</w:t>
      </w:r>
    </w:p>
    <w:p w:rsidR="00581A58" w:rsidRDefault="00581A58" w:rsidP="00581A58">
      <w:pPr>
        <w:spacing w:line="0" w:lineRule="atLeast"/>
        <w:ind w:left="280"/>
        <w:rPr>
          <w:rFonts w:ascii="Bookman Old Style" w:eastAsia="Bookman Old Style" w:hAnsi="Bookman Old Style"/>
          <w:b/>
          <w:sz w:val="24"/>
        </w:rPr>
        <w:sectPr w:rsidR="00581A58">
          <w:type w:val="continuous"/>
          <w:pgSz w:w="11900" w:h="16838"/>
          <w:pgMar w:top="972" w:right="846" w:bottom="419" w:left="560" w:header="0" w:footer="0" w:gutter="0"/>
          <w:cols w:space="0" w:equalWidth="0">
            <w:col w:w="10500"/>
          </w:cols>
          <w:docGrid w:linePitch="360"/>
        </w:sectPr>
      </w:pPr>
    </w:p>
    <w:p w:rsidR="00581A58" w:rsidRDefault="00581A58" w:rsidP="00581A58">
      <w:pPr>
        <w:spacing w:line="185" w:lineRule="exact"/>
        <w:rPr>
          <w:rFonts w:ascii="Times New Roman" w:eastAsia="Times New Roman" w:hAnsi="Times New Roman"/>
        </w:rPr>
      </w:pPr>
    </w:p>
    <w:p w:rsidR="00581A58" w:rsidRDefault="00581A58" w:rsidP="00581A58">
      <w:pPr>
        <w:spacing w:line="0" w:lineRule="atLeast"/>
        <w:ind w:left="280"/>
        <w:rPr>
          <w:rFonts w:ascii="Bookman Old Style" w:eastAsia="Bookman Old Style" w:hAnsi="Bookman Old Style"/>
          <w:sz w:val="24"/>
        </w:rPr>
      </w:pPr>
      <w:r>
        <w:rPr>
          <w:rFonts w:ascii="Bookman Old Style" w:eastAsia="Bookman Old Style" w:hAnsi="Bookman Old Style"/>
          <w:sz w:val="24"/>
        </w:rPr>
        <w:t>Burette solution</w:t>
      </w:r>
    </w:p>
    <w:p w:rsidR="00581A58" w:rsidRDefault="00581A58" w:rsidP="00581A58">
      <w:pPr>
        <w:spacing w:line="186" w:lineRule="exact"/>
        <w:rPr>
          <w:rFonts w:ascii="Times New Roman" w:eastAsia="Times New Roman" w:hAnsi="Times New Roman"/>
        </w:rPr>
      </w:pPr>
      <w:r>
        <w:rPr>
          <w:rFonts w:ascii="Bookman Old Style" w:eastAsia="Bookman Old Style" w:hAnsi="Bookman Old Style"/>
          <w:sz w:val="24"/>
        </w:rPr>
        <w:br w:type="column"/>
      </w:r>
    </w:p>
    <w:p w:rsidR="00581A58" w:rsidRDefault="00581A58" w:rsidP="00581A58">
      <w:pPr>
        <w:spacing w:line="0" w:lineRule="atLeast"/>
        <w:rPr>
          <w:rFonts w:ascii="Bookman Old Style" w:eastAsia="Bookman Old Style" w:hAnsi="Bookman Old Style"/>
          <w:sz w:val="16"/>
        </w:rPr>
      </w:pPr>
      <w:r>
        <w:rPr>
          <w:rFonts w:ascii="Bookman Old Style" w:eastAsia="Bookman Old Style" w:hAnsi="Bookman Old Style"/>
          <w:sz w:val="24"/>
        </w:rPr>
        <w:t>: KMnO</w:t>
      </w:r>
      <w:r>
        <w:rPr>
          <w:rFonts w:ascii="Bookman Old Style" w:eastAsia="Bookman Old Style" w:hAnsi="Bookman Old Style"/>
          <w:sz w:val="16"/>
        </w:rPr>
        <w:t>4</w:t>
      </w:r>
    </w:p>
    <w:p w:rsidR="00581A58" w:rsidRDefault="00581A58" w:rsidP="00581A58">
      <w:pPr>
        <w:spacing w:line="0" w:lineRule="atLeast"/>
        <w:rPr>
          <w:rFonts w:ascii="Bookman Old Style" w:eastAsia="Bookman Old Style" w:hAnsi="Bookman Old Style"/>
          <w:sz w:val="16"/>
        </w:rPr>
        <w:sectPr w:rsidR="00581A58">
          <w:type w:val="continuous"/>
          <w:pgSz w:w="11900" w:h="16838"/>
          <w:pgMar w:top="972" w:right="846" w:bottom="419" w:left="560" w:header="0" w:footer="0" w:gutter="0"/>
          <w:cols w:num="2" w:space="0" w:equalWidth="0">
            <w:col w:w="2600" w:space="720"/>
            <w:col w:w="7180"/>
          </w:cols>
          <w:docGrid w:linePitch="360"/>
        </w:sectPr>
      </w:pPr>
    </w:p>
    <w:p w:rsidR="00581A58" w:rsidRDefault="00581A58" w:rsidP="00581A58">
      <w:pPr>
        <w:spacing w:line="183" w:lineRule="exact"/>
        <w:rPr>
          <w:rFonts w:ascii="Times New Roman" w:eastAsia="Times New Roman" w:hAnsi="Times New Roman"/>
        </w:rPr>
      </w:pPr>
    </w:p>
    <w:p w:rsidR="00581A58" w:rsidRDefault="00581A58" w:rsidP="00581A58">
      <w:pPr>
        <w:spacing w:line="0" w:lineRule="atLeast"/>
        <w:ind w:left="280"/>
        <w:rPr>
          <w:rFonts w:ascii="Bookman Old Style" w:eastAsia="Bookman Old Style" w:hAnsi="Bookman Old Style"/>
          <w:sz w:val="24"/>
        </w:rPr>
      </w:pPr>
      <w:r>
        <w:rPr>
          <w:rFonts w:ascii="Bookman Old Style" w:eastAsia="Bookman Old Style" w:hAnsi="Bookman Old Style"/>
          <w:sz w:val="24"/>
        </w:rPr>
        <w:t>Conical flask solution</w:t>
      </w:r>
    </w:p>
    <w:p w:rsidR="00581A58" w:rsidRDefault="00581A58" w:rsidP="00581A58">
      <w:pPr>
        <w:spacing w:line="183" w:lineRule="exact"/>
        <w:rPr>
          <w:rFonts w:ascii="Times New Roman" w:eastAsia="Times New Roman" w:hAnsi="Times New Roman"/>
        </w:rPr>
      </w:pPr>
      <w:r>
        <w:rPr>
          <w:rFonts w:ascii="Bookman Old Style" w:eastAsia="Bookman Old Style" w:hAnsi="Bookman Old Style"/>
          <w:sz w:val="24"/>
        </w:rPr>
        <w:br w:type="column"/>
      </w:r>
    </w:p>
    <w:p w:rsidR="00581A58" w:rsidRDefault="00581A58" w:rsidP="00581A58">
      <w:pPr>
        <w:spacing w:line="0" w:lineRule="atLeast"/>
        <w:rPr>
          <w:rFonts w:ascii="Bookman Old Style" w:eastAsia="Bookman Old Style" w:hAnsi="Bookman Old Style"/>
          <w:sz w:val="24"/>
        </w:rPr>
      </w:pPr>
      <w:r>
        <w:rPr>
          <w:rFonts w:ascii="Bookman Old Style" w:eastAsia="Bookman Old Style" w:hAnsi="Bookman Old Style"/>
          <w:sz w:val="24"/>
        </w:rPr>
        <w:t>: 20ml of made up FAS solution drained from 2</w:t>
      </w:r>
      <w:r>
        <w:rPr>
          <w:rFonts w:ascii="Bookman Old Style" w:eastAsia="Bookman Old Style" w:hAnsi="Bookman Old Style"/>
          <w:sz w:val="16"/>
        </w:rPr>
        <w:t>nd</w:t>
      </w:r>
      <w:r>
        <w:rPr>
          <w:rFonts w:ascii="Bookman Old Style" w:eastAsia="Bookman Old Style" w:hAnsi="Bookman Old Style"/>
          <w:sz w:val="24"/>
        </w:rPr>
        <w:t xml:space="preserve"> burette +</w:t>
      </w:r>
    </w:p>
    <w:p w:rsidR="00581A58" w:rsidRDefault="00581A58" w:rsidP="00581A58">
      <w:pPr>
        <w:spacing w:line="0" w:lineRule="atLeast"/>
        <w:rPr>
          <w:rFonts w:ascii="Bookman Old Style" w:eastAsia="Bookman Old Style" w:hAnsi="Bookman Old Style"/>
          <w:sz w:val="24"/>
        </w:rPr>
        <w:sectPr w:rsidR="00581A58">
          <w:type w:val="continuous"/>
          <w:pgSz w:w="11900" w:h="16838"/>
          <w:pgMar w:top="972" w:right="846" w:bottom="419" w:left="560" w:header="0" w:footer="0" w:gutter="0"/>
          <w:cols w:num="2" w:space="0" w:equalWidth="0">
            <w:col w:w="2840" w:space="480"/>
            <w:col w:w="7180"/>
          </w:cols>
          <w:docGrid w:linePitch="360"/>
        </w:sectPr>
      </w:pPr>
    </w:p>
    <w:p w:rsidR="00581A58" w:rsidRDefault="00581A58" w:rsidP="00581A58">
      <w:pPr>
        <w:spacing w:line="183" w:lineRule="exact"/>
        <w:rPr>
          <w:rFonts w:ascii="Times New Roman" w:eastAsia="Times New Roman" w:hAnsi="Times New Roman"/>
        </w:rPr>
      </w:pPr>
    </w:p>
    <w:p w:rsidR="00581A58" w:rsidRDefault="00581A58" w:rsidP="00581A58">
      <w:pPr>
        <w:spacing w:line="0" w:lineRule="atLeast"/>
        <w:ind w:left="3280"/>
        <w:rPr>
          <w:rFonts w:ascii="Bookman Old Style" w:eastAsia="Bookman Old Style" w:hAnsi="Bookman Old Style"/>
          <w:sz w:val="16"/>
        </w:rPr>
      </w:pPr>
      <w:r>
        <w:rPr>
          <w:rFonts w:ascii="Bookman Old Style" w:eastAsia="Bookman Old Style" w:hAnsi="Bookman Old Style"/>
          <w:sz w:val="24"/>
        </w:rPr>
        <w:t>1 test tube of dil.H</w:t>
      </w:r>
      <w:r>
        <w:rPr>
          <w:rFonts w:ascii="Bookman Old Style" w:eastAsia="Bookman Old Style" w:hAnsi="Bookman Old Style"/>
          <w:sz w:val="16"/>
        </w:rPr>
        <w:t>2</w:t>
      </w:r>
      <w:r>
        <w:rPr>
          <w:rFonts w:ascii="Bookman Old Style" w:eastAsia="Bookman Old Style" w:hAnsi="Bookman Old Style"/>
          <w:sz w:val="24"/>
        </w:rPr>
        <w:t>SO</w:t>
      </w:r>
      <w:r>
        <w:rPr>
          <w:rFonts w:ascii="Bookman Old Style" w:eastAsia="Bookman Old Style" w:hAnsi="Bookman Old Style"/>
          <w:sz w:val="16"/>
        </w:rPr>
        <w:t>4</w:t>
      </w:r>
    </w:p>
    <w:p w:rsidR="00581A58" w:rsidRDefault="00581A58" w:rsidP="00581A58">
      <w:pPr>
        <w:spacing w:line="0" w:lineRule="atLeast"/>
        <w:ind w:left="3280"/>
        <w:rPr>
          <w:rFonts w:ascii="Bookman Old Style" w:eastAsia="Bookman Old Style" w:hAnsi="Bookman Old Style"/>
          <w:sz w:val="16"/>
        </w:rPr>
        <w:sectPr w:rsidR="00581A58">
          <w:type w:val="continuous"/>
          <w:pgSz w:w="11900" w:h="16838"/>
          <w:pgMar w:top="972" w:right="846" w:bottom="419" w:left="560" w:header="0" w:footer="0" w:gutter="0"/>
          <w:cols w:space="0" w:equalWidth="0">
            <w:col w:w="10500"/>
          </w:cols>
          <w:docGrid w:linePitch="360"/>
        </w:sectPr>
      </w:pPr>
    </w:p>
    <w:p w:rsidR="00581A58" w:rsidRDefault="00581A58" w:rsidP="00581A58">
      <w:pPr>
        <w:spacing w:line="180" w:lineRule="exact"/>
        <w:rPr>
          <w:rFonts w:ascii="Times New Roman" w:eastAsia="Times New Roman" w:hAnsi="Times New Roman"/>
        </w:rPr>
      </w:pPr>
    </w:p>
    <w:p w:rsidR="00581A58" w:rsidRDefault="00581A58" w:rsidP="00581A58">
      <w:pPr>
        <w:spacing w:line="0" w:lineRule="atLeast"/>
        <w:rPr>
          <w:rFonts w:ascii="Bookman Old Style" w:eastAsia="Bookman Old Style" w:hAnsi="Bookman Old Style"/>
          <w:sz w:val="24"/>
        </w:rPr>
      </w:pPr>
      <w:r>
        <w:rPr>
          <w:rFonts w:ascii="Bookman Old Style" w:eastAsia="Bookman Old Style" w:hAnsi="Bookman Old Style"/>
          <w:sz w:val="24"/>
        </w:rPr>
        <w:t>Indicator</w:t>
      </w:r>
    </w:p>
    <w:p w:rsidR="00581A58" w:rsidRDefault="00581A58" w:rsidP="00581A58">
      <w:pPr>
        <w:spacing w:line="184" w:lineRule="exact"/>
        <w:rPr>
          <w:rFonts w:ascii="Times New Roman" w:eastAsia="Times New Roman" w:hAnsi="Times New Roman"/>
        </w:rPr>
      </w:pPr>
      <w:r>
        <w:rPr>
          <w:rFonts w:ascii="Bookman Old Style" w:eastAsia="Bookman Old Style" w:hAnsi="Bookman Old Style"/>
          <w:sz w:val="24"/>
        </w:rPr>
        <w:br w:type="column"/>
      </w:r>
    </w:p>
    <w:p w:rsidR="00581A58" w:rsidRDefault="00581A58" w:rsidP="00581A58">
      <w:pPr>
        <w:spacing w:line="0" w:lineRule="atLeast"/>
        <w:rPr>
          <w:rFonts w:ascii="Bookman Old Style" w:eastAsia="Bookman Old Style" w:hAnsi="Bookman Old Style"/>
          <w:sz w:val="23"/>
        </w:rPr>
      </w:pPr>
      <w:r>
        <w:rPr>
          <w:rFonts w:ascii="Bookman Old Style" w:eastAsia="Bookman Old Style" w:hAnsi="Bookman Old Style"/>
          <w:sz w:val="23"/>
        </w:rPr>
        <w:t>: Self</w:t>
      </w:r>
    </w:p>
    <w:p w:rsidR="00581A58" w:rsidRDefault="00581A58" w:rsidP="00581A58">
      <w:pPr>
        <w:spacing w:line="0" w:lineRule="atLeast"/>
        <w:rPr>
          <w:rFonts w:ascii="Bookman Old Style" w:eastAsia="Bookman Old Style" w:hAnsi="Bookman Old Style"/>
          <w:sz w:val="23"/>
        </w:rPr>
        <w:sectPr w:rsidR="00581A58">
          <w:type w:val="continuous"/>
          <w:pgSz w:w="11900" w:h="16838"/>
          <w:pgMar w:top="972" w:right="846" w:bottom="419" w:left="560" w:header="0" w:footer="0" w:gutter="0"/>
          <w:cols w:num="2" w:space="0" w:equalWidth="0">
            <w:col w:w="1880" w:space="720"/>
            <w:col w:w="7900"/>
          </w:cols>
          <w:docGrid w:linePitch="360"/>
        </w:sectPr>
      </w:pPr>
    </w:p>
    <w:p w:rsidR="00581A58" w:rsidRDefault="00581A58" w:rsidP="00581A58">
      <w:pPr>
        <w:spacing w:line="184" w:lineRule="exact"/>
        <w:rPr>
          <w:rFonts w:ascii="Times New Roman" w:eastAsia="Times New Roman" w:hAnsi="Times New Roman"/>
        </w:rPr>
      </w:pPr>
    </w:p>
    <w:p w:rsidR="00581A58" w:rsidRDefault="00581A58" w:rsidP="00581A58">
      <w:pPr>
        <w:spacing w:line="0" w:lineRule="atLeast"/>
        <w:rPr>
          <w:rFonts w:ascii="Bookman Old Style" w:eastAsia="Bookman Old Style" w:hAnsi="Bookman Old Style"/>
          <w:sz w:val="24"/>
        </w:rPr>
      </w:pPr>
      <w:r>
        <w:rPr>
          <w:rFonts w:ascii="Bookman Old Style" w:eastAsia="Bookman Old Style" w:hAnsi="Bookman Old Style"/>
          <w:sz w:val="24"/>
        </w:rPr>
        <w:t>Endpoint</w:t>
      </w:r>
    </w:p>
    <w:p w:rsidR="00581A58" w:rsidRDefault="00581A58" w:rsidP="00581A58">
      <w:pPr>
        <w:spacing w:line="184" w:lineRule="exact"/>
        <w:rPr>
          <w:rFonts w:ascii="Times New Roman" w:eastAsia="Times New Roman" w:hAnsi="Times New Roman"/>
        </w:rPr>
      </w:pPr>
      <w:r>
        <w:rPr>
          <w:rFonts w:ascii="Bookman Old Style" w:eastAsia="Bookman Old Style" w:hAnsi="Bookman Old Style"/>
          <w:sz w:val="24"/>
        </w:rPr>
        <w:br w:type="column"/>
      </w:r>
    </w:p>
    <w:p w:rsidR="00581A58" w:rsidRDefault="00581A58" w:rsidP="00581A58">
      <w:pPr>
        <w:spacing w:line="0" w:lineRule="atLeast"/>
        <w:rPr>
          <w:rFonts w:ascii="Bookman Old Style" w:eastAsia="Bookman Old Style" w:hAnsi="Bookman Old Style"/>
          <w:sz w:val="24"/>
        </w:rPr>
      </w:pPr>
      <w:r>
        <w:rPr>
          <w:rFonts w:ascii="Bookman Old Style" w:eastAsia="Bookman Old Style" w:hAnsi="Bookman Old Style"/>
          <w:sz w:val="24"/>
        </w:rPr>
        <w:t>: Appearance of pale permanent pink colour</w:t>
      </w:r>
    </w:p>
    <w:p w:rsidR="00581A58" w:rsidRDefault="00581A58" w:rsidP="00581A58">
      <w:pPr>
        <w:spacing w:line="0" w:lineRule="atLeast"/>
        <w:rPr>
          <w:rFonts w:ascii="Bookman Old Style" w:eastAsia="Bookman Old Style" w:hAnsi="Bookman Old Style"/>
          <w:sz w:val="24"/>
        </w:rPr>
        <w:sectPr w:rsidR="00581A58">
          <w:type w:val="continuous"/>
          <w:pgSz w:w="11900" w:h="16838"/>
          <w:pgMar w:top="972" w:right="846" w:bottom="419" w:left="560" w:header="0" w:footer="0" w:gutter="0"/>
          <w:cols w:num="2" w:space="0" w:equalWidth="0">
            <w:col w:w="1880" w:space="720"/>
            <w:col w:w="7900"/>
          </w:cols>
          <w:docGrid w:linePitch="360"/>
        </w:sectPr>
      </w:pPr>
    </w:p>
    <w:p w:rsidR="00581A58" w:rsidRDefault="00581A58" w:rsidP="00581A58">
      <w:pPr>
        <w:spacing w:line="185" w:lineRule="exact"/>
        <w:rPr>
          <w:rFonts w:ascii="Times New Roman" w:eastAsia="Times New Roman" w:hAnsi="Times New Roman"/>
        </w:rPr>
      </w:pPr>
    </w:p>
    <w:p w:rsidR="00581A58" w:rsidRDefault="00581A58" w:rsidP="00581A58">
      <w:pPr>
        <w:spacing w:line="255" w:lineRule="auto"/>
        <w:ind w:firstLine="720"/>
        <w:jc w:val="both"/>
        <w:rPr>
          <w:rFonts w:ascii="Bookman Old Style" w:eastAsia="Bookman Old Style" w:hAnsi="Bookman Old Style"/>
          <w:sz w:val="24"/>
        </w:rPr>
      </w:pPr>
      <w:r>
        <w:rPr>
          <w:rFonts w:ascii="Bookman Old Style" w:eastAsia="Bookman Old Style" w:hAnsi="Bookman Old Style"/>
          <w:sz w:val="24"/>
        </w:rPr>
        <w:t>The first end point is noted and again 1ml of made up FAS solution is added from the 2</w:t>
      </w:r>
      <w:r>
        <w:rPr>
          <w:rFonts w:ascii="Bookman Old Style" w:eastAsia="Bookman Old Style" w:hAnsi="Bookman Old Style"/>
          <w:sz w:val="16"/>
        </w:rPr>
        <w:t>nd</w:t>
      </w:r>
      <w:r>
        <w:rPr>
          <w:rFonts w:ascii="Bookman Old Style" w:eastAsia="Bookman Old Style" w:hAnsi="Bookman Old Style"/>
          <w:sz w:val="24"/>
        </w:rPr>
        <w:t xml:space="preserve"> burette to the same conical flask solution. The pink colour disappears and again</w:t>
      </w:r>
    </w:p>
    <w:p w:rsidR="00581A58" w:rsidRDefault="00581A58" w:rsidP="00581A58">
      <w:pPr>
        <w:spacing w:line="169" w:lineRule="exact"/>
        <w:rPr>
          <w:rFonts w:ascii="Times New Roman" w:eastAsia="Times New Roman" w:hAnsi="Times New Roman"/>
        </w:rPr>
      </w:pPr>
    </w:p>
    <w:p w:rsidR="00581A58" w:rsidRDefault="00581A58" w:rsidP="00581A58">
      <w:pPr>
        <w:spacing w:line="256" w:lineRule="auto"/>
        <w:ind w:firstLine="720"/>
        <w:jc w:val="both"/>
        <w:rPr>
          <w:rFonts w:ascii="Bookman Old Style" w:eastAsia="Bookman Old Style" w:hAnsi="Bookman Old Style"/>
          <w:sz w:val="24"/>
        </w:rPr>
      </w:pPr>
      <w:r>
        <w:rPr>
          <w:rFonts w:ascii="Bookman Old Style" w:eastAsia="Bookman Old Style" w:hAnsi="Bookman Old Style"/>
          <w:sz w:val="24"/>
        </w:rPr>
        <w:t>KMnO</w:t>
      </w:r>
      <w:r>
        <w:rPr>
          <w:rFonts w:ascii="Bookman Old Style" w:eastAsia="Bookman Old Style" w:hAnsi="Bookman Old Style"/>
          <w:sz w:val="16"/>
        </w:rPr>
        <w:t>4</w:t>
      </w:r>
      <w:r>
        <w:rPr>
          <w:rFonts w:ascii="Bookman Old Style" w:eastAsia="Bookman Old Style" w:hAnsi="Bookman Old Style"/>
          <w:sz w:val="24"/>
        </w:rPr>
        <w:t xml:space="preserve"> is added in drops till pale permanent pink colour appears. The 2</w:t>
      </w:r>
      <w:r>
        <w:rPr>
          <w:rFonts w:ascii="Bookman Old Style" w:eastAsia="Bookman Old Style" w:hAnsi="Bookman Old Style"/>
          <w:sz w:val="16"/>
        </w:rPr>
        <w:t>nd</w:t>
      </w:r>
      <w:r>
        <w:rPr>
          <w:rFonts w:ascii="Bookman Old Style" w:eastAsia="Bookman Old Style" w:hAnsi="Bookman Old Style"/>
          <w:sz w:val="24"/>
        </w:rPr>
        <w:t xml:space="preserve"> end point is noted. The same procedure is repeated for two more additions of made up FAS solution and the end points are noted down and recorded.</w:t>
      </w:r>
    </w:p>
    <w:p w:rsidR="00581A58" w:rsidRDefault="00581A58" w:rsidP="00581A58">
      <w:pPr>
        <w:spacing w:line="200" w:lineRule="exact"/>
        <w:rPr>
          <w:rFonts w:ascii="Times New Roman" w:eastAsia="Times New Roman" w:hAnsi="Times New Roman"/>
        </w:rPr>
      </w:pPr>
    </w:p>
    <w:p w:rsidR="00581A58" w:rsidRDefault="00581A58" w:rsidP="00581A58">
      <w:pPr>
        <w:spacing w:line="200" w:lineRule="exact"/>
        <w:rPr>
          <w:rFonts w:ascii="Times New Roman" w:eastAsia="Times New Roman" w:hAnsi="Times New Roman"/>
        </w:rPr>
      </w:pPr>
    </w:p>
    <w:p w:rsidR="00581A58" w:rsidRDefault="00581A58" w:rsidP="00581A58">
      <w:pPr>
        <w:spacing w:line="200" w:lineRule="exact"/>
        <w:rPr>
          <w:rFonts w:ascii="Times New Roman" w:eastAsia="Times New Roman" w:hAnsi="Times New Roman"/>
        </w:rPr>
      </w:pPr>
    </w:p>
    <w:p w:rsidR="00581A58" w:rsidRDefault="00581A58" w:rsidP="00581A58">
      <w:pPr>
        <w:spacing w:line="200" w:lineRule="exact"/>
        <w:rPr>
          <w:rFonts w:ascii="Times New Roman" w:eastAsia="Times New Roman" w:hAnsi="Times New Roman"/>
        </w:rPr>
      </w:pPr>
    </w:p>
    <w:p w:rsidR="00581A58" w:rsidRDefault="00581A58" w:rsidP="00581A58">
      <w:pPr>
        <w:spacing w:line="200" w:lineRule="exact"/>
        <w:rPr>
          <w:rFonts w:ascii="Times New Roman" w:eastAsia="Times New Roman" w:hAnsi="Times New Roman"/>
        </w:rPr>
      </w:pPr>
    </w:p>
    <w:p w:rsidR="00581A58" w:rsidRDefault="00581A58" w:rsidP="00581A58">
      <w:pPr>
        <w:spacing w:line="200" w:lineRule="exact"/>
        <w:rPr>
          <w:rFonts w:ascii="Times New Roman" w:eastAsia="Times New Roman" w:hAnsi="Times New Roman"/>
        </w:rPr>
      </w:pPr>
    </w:p>
    <w:p w:rsidR="00581A58" w:rsidRDefault="00581A58" w:rsidP="00581A58">
      <w:pPr>
        <w:spacing w:line="200" w:lineRule="exact"/>
        <w:rPr>
          <w:rFonts w:ascii="Times New Roman" w:eastAsia="Times New Roman" w:hAnsi="Times New Roman"/>
        </w:rPr>
      </w:pPr>
    </w:p>
    <w:p w:rsidR="00581A58" w:rsidRDefault="00581A58" w:rsidP="00581A58">
      <w:pPr>
        <w:spacing w:line="200" w:lineRule="exact"/>
        <w:rPr>
          <w:rFonts w:ascii="Times New Roman" w:eastAsia="Times New Roman" w:hAnsi="Times New Roman"/>
        </w:rPr>
      </w:pPr>
    </w:p>
    <w:p w:rsidR="00581A58" w:rsidRDefault="00581A58" w:rsidP="00581A58">
      <w:pPr>
        <w:spacing w:line="200" w:lineRule="exact"/>
        <w:rPr>
          <w:rFonts w:ascii="Times New Roman" w:eastAsia="Times New Roman" w:hAnsi="Times New Roman"/>
        </w:rPr>
      </w:pPr>
    </w:p>
    <w:p w:rsidR="00581A58" w:rsidRDefault="00581A58" w:rsidP="00581A58">
      <w:pPr>
        <w:spacing w:line="200" w:lineRule="exact"/>
        <w:rPr>
          <w:rFonts w:ascii="Times New Roman" w:eastAsia="Times New Roman" w:hAnsi="Times New Roman"/>
        </w:rPr>
      </w:pPr>
    </w:p>
    <w:p w:rsidR="00581A58" w:rsidRDefault="00581A58" w:rsidP="00581A58">
      <w:pPr>
        <w:spacing w:line="200" w:lineRule="exact"/>
        <w:rPr>
          <w:rFonts w:ascii="Times New Roman" w:eastAsia="Times New Roman" w:hAnsi="Times New Roman"/>
        </w:rPr>
      </w:pPr>
    </w:p>
    <w:p w:rsidR="00581A58" w:rsidRDefault="00581A58" w:rsidP="00581A58">
      <w:pPr>
        <w:spacing w:line="200" w:lineRule="exact"/>
        <w:rPr>
          <w:rFonts w:ascii="Times New Roman" w:eastAsia="Times New Roman" w:hAnsi="Times New Roman"/>
        </w:rPr>
      </w:pPr>
    </w:p>
    <w:p w:rsidR="00581A58" w:rsidRDefault="00581A58" w:rsidP="00581A58">
      <w:pPr>
        <w:spacing w:line="200" w:lineRule="exact"/>
        <w:rPr>
          <w:rFonts w:ascii="Times New Roman" w:eastAsia="Times New Roman" w:hAnsi="Times New Roman"/>
        </w:rPr>
      </w:pPr>
    </w:p>
    <w:p w:rsidR="00581A58" w:rsidRDefault="00581A58" w:rsidP="00581A58">
      <w:pPr>
        <w:spacing w:line="200" w:lineRule="exact"/>
        <w:rPr>
          <w:rFonts w:ascii="Times New Roman" w:eastAsia="Times New Roman" w:hAnsi="Times New Roman"/>
        </w:rPr>
      </w:pPr>
    </w:p>
    <w:p w:rsidR="00581A58" w:rsidRDefault="00581A58" w:rsidP="00581A58">
      <w:pPr>
        <w:spacing w:line="200" w:lineRule="exact"/>
        <w:rPr>
          <w:rFonts w:ascii="Times New Roman" w:eastAsia="Times New Roman" w:hAnsi="Times New Roman"/>
        </w:rPr>
      </w:pPr>
    </w:p>
    <w:p w:rsidR="00581A58" w:rsidRDefault="00581A58" w:rsidP="00581A58">
      <w:pPr>
        <w:spacing w:line="200" w:lineRule="exact"/>
        <w:rPr>
          <w:rFonts w:ascii="Times New Roman" w:eastAsia="Times New Roman" w:hAnsi="Times New Roman"/>
        </w:rPr>
      </w:pPr>
    </w:p>
    <w:p w:rsidR="00581A58" w:rsidRDefault="00581A58" w:rsidP="00581A58">
      <w:pPr>
        <w:spacing w:line="209" w:lineRule="exact"/>
        <w:rPr>
          <w:rFonts w:ascii="Times New Roman" w:eastAsia="Times New Roman" w:hAnsi="Times New Roman"/>
        </w:rPr>
      </w:pPr>
    </w:p>
    <w:p w:rsidR="00581A58" w:rsidRDefault="00581A58" w:rsidP="00581A58">
      <w:pPr>
        <w:spacing w:line="0" w:lineRule="atLeast"/>
        <w:ind w:right="280"/>
        <w:jc w:val="center"/>
        <w:sectPr w:rsidR="00581A58">
          <w:type w:val="continuous"/>
          <w:pgSz w:w="11900" w:h="16838"/>
          <w:pgMar w:top="972" w:right="846" w:bottom="419" w:left="560" w:header="0" w:footer="0" w:gutter="0"/>
          <w:cols w:space="0" w:equalWidth="0">
            <w:col w:w="10500"/>
          </w:cols>
          <w:docGrid w:linePitch="360"/>
        </w:sectPr>
      </w:pPr>
    </w:p>
    <w:p w:rsidR="00581A58" w:rsidRDefault="00581A58" w:rsidP="00581A58">
      <w:pPr>
        <w:spacing w:line="20" w:lineRule="exact"/>
        <w:rPr>
          <w:rFonts w:ascii="Times New Roman" w:eastAsia="Times New Roman" w:hAnsi="Times New Roman"/>
        </w:rPr>
      </w:pPr>
      <w:bookmarkStart w:id="7" w:name="page92"/>
      <w:bookmarkEnd w:id="7"/>
    </w:p>
    <w:p w:rsidR="00581A58" w:rsidRDefault="00581A58" w:rsidP="00FF5079">
      <w:pPr>
        <w:widowControl/>
        <w:numPr>
          <w:ilvl w:val="1"/>
          <w:numId w:val="6"/>
        </w:numPr>
        <w:tabs>
          <w:tab w:val="left" w:pos="4020"/>
        </w:tabs>
        <w:autoSpaceDE/>
        <w:autoSpaceDN/>
        <w:spacing w:line="0" w:lineRule="atLeast"/>
        <w:ind w:left="4020" w:hanging="359"/>
        <w:rPr>
          <w:rFonts w:ascii="Bookman Old Style" w:eastAsia="Bookman Old Style" w:hAnsi="Bookman Old Style"/>
          <w:b/>
          <w:sz w:val="32"/>
        </w:rPr>
      </w:pPr>
      <w:r>
        <w:rPr>
          <w:rFonts w:ascii="Bookman Old Style" w:eastAsia="Bookman Old Style" w:hAnsi="Bookman Old Style"/>
          <w:b/>
          <w:sz w:val="32"/>
        </w:rPr>
        <w:t>Year Procedures</w:t>
      </w:r>
    </w:p>
    <w:p w:rsidR="00581A58" w:rsidRDefault="00581A58" w:rsidP="00581A58">
      <w:pPr>
        <w:spacing w:line="347" w:lineRule="exact"/>
        <w:rPr>
          <w:rFonts w:ascii="Bookman Old Style" w:eastAsia="Bookman Old Style" w:hAnsi="Bookman Old Style"/>
          <w:b/>
          <w:sz w:val="32"/>
        </w:rPr>
      </w:pPr>
    </w:p>
    <w:p w:rsidR="00581A58" w:rsidRDefault="00581A58" w:rsidP="00FF5079">
      <w:pPr>
        <w:widowControl/>
        <w:numPr>
          <w:ilvl w:val="0"/>
          <w:numId w:val="6"/>
        </w:numPr>
        <w:tabs>
          <w:tab w:val="left" w:pos="1100"/>
        </w:tabs>
        <w:autoSpaceDE/>
        <w:autoSpaceDN/>
        <w:spacing w:line="271" w:lineRule="auto"/>
        <w:ind w:left="1100" w:right="500" w:hanging="370"/>
        <w:jc w:val="both"/>
        <w:rPr>
          <w:rFonts w:ascii="Symbol" w:eastAsia="Symbol" w:hAnsi="Symbol"/>
          <w:color w:val="FFFFFF"/>
          <w:sz w:val="24"/>
        </w:rPr>
      </w:pPr>
      <w:r>
        <w:rPr>
          <w:rFonts w:ascii="Bookman Old Style" w:eastAsia="Bookman Old Style" w:hAnsi="Bookman Old Style"/>
          <w:b/>
          <w:color w:val="FFFFFF"/>
          <w:sz w:val="24"/>
        </w:rPr>
        <w:t>From the Second year onwards the students perform Inorganic qualitative analysis, in which the hazardous acid evaporation is completely eliminated and the results are found by using the residue and wet reactions. By this method the hazardous vapours are not let in to the campus.</w:t>
      </w:r>
    </w:p>
    <w:p w:rsidR="00581A58" w:rsidRDefault="00581A58" w:rsidP="00581A58">
      <w:pPr>
        <w:spacing w:line="26" w:lineRule="exact"/>
        <w:rPr>
          <w:rFonts w:ascii="Symbol" w:eastAsia="Symbol" w:hAnsi="Symbol"/>
          <w:color w:val="FFFFFF"/>
          <w:sz w:val="24"/>
        </w:rPr>
      </w:pPr>
    </w:p>
    <w:p w:rsidR="00581A58" w:rsidRDefault="00581A58" w:rsidP="00FF5079">
      <w:pPr>
        <w:widowControl/>
        <w:numPr>
          <w:ilvl w:val="0"/>
          <w:numId w:val="6"/>
        </w:numPr>
        <w:tabs>
          <w:tab w:val="left" w:pos="1100"/>
        </w:tabs>
        <w:autoSpaceDE/>
        <w:autoSpaceDN/>
        <w:spacing w:line="269" w:lineRule="auto"/>
        <w:ind w:left="1100" w:right="500" w:hanging="370"/>
        <w:jc w:val="both"/>
        <w:rPr>
          <w:rFonts w:ascii="Symbol" w:eastAsia="Symbol" w:hAnsi="Symbol"/>
          <w:color w:val="FFFFFF"/>
          <w:sz w:val="24"/>
        </w:rPr>
      </w:pPr>
      <w:r>
        <w:rPr>
          <w:rFonts w:ascii="Bookman Old Style" w:eastAsia="Bookman Old Style" w:hAnsi="Bookman Old Style"/>
          <w:b/>
          <w:color w:val="FFFFFF"/>
          <w:sz w:val="24"/>
        </w:rPr>
        <w:t>After they have completed the procedure and analyzed their results, students are challenged in a “Think green inquiry section” to consider what principles of green chemistry are positively impacted and to research particular relevant topics.</w:t>
      </w:r>
    </w:p>
    <w:p w:rsidR="00581A58" w:rsidRDefault="00581A58" w:rsidP="00581A58">
      <w:pPr>
        <w:spacing w:line="9" w:lineRule="exact"/>
        <w:rPr>
          <w:rFonts w:ascii="Symbol" w:eastAsia="Symbol" w:hAnsi="Symbol"/>
          <w:color w:val="FFFFFF"/>
          <w:sz w:val="24"/>
        </w:rPr>
      </w:pPr>
    </w:p>
    <w:p w:rsidR="00581A58" w:rsidRDefault="00581A58" w:rsidP="00FF5079">
      <w:pPr>
        <w:widowControl/>
        <w:numPr>
          <w:ilvl w:val="0"/>
          <w:numId w:val="6"/>
        </w:numPr>
        <w:tabs>
          <w:tab w:val="left" w:pos="1100"/>
        </w:tabs>
        <w:autoSpaceDE/>
        <w:autoSpaceDN/>
        <w:spacing w:line="0" w:lineRule="atLeast"/>
        <w:ind w:left="1100" w:hanging="370"/>
        <w:rPr>
          <w:rFonts w:ascii="Symbol" w:eastAsia="Symbol" w:hAnsi="Symbol"/>
          <w:color w:val="FFFFFF"/>
          <w:sz w:val="24"/>
        </w:rPr>
      </w:pPr>
      <w:r>
        <w:rPr>
          <w:rFonts w:ascii="Bookman Old Style" w:eastAsia="Bookman Old Style" w:hAnsi="Bookman Old Style"/>
          <w:b/>
          <w:color w:val="FFFFFF"/>
          <w:sz w:val="24"/>
        </w:rPr>
        <w:t>Students shall surely continue on in science or engineering profession</w:t>
      </w:r>
    </w:p>
    <w:p w:rsidR="00581A58" w:rsidRDefault="00F140BC" w:rsidP="00581A58">
      <w:pPr>
        <w:spacing w:line="20" w:lineRule="exact"/>
        <w:rPr>
          <w:rFonts w:ascii="Times New Roman" w:eastAsia="Times New Roman" w:hAnsi="Times New Roman"/>
        </w:rPr>
      </w:pPr>
      <w:r w:rsidRPr="00F140BC">
        <w:rPr>
          <w:rFonts w:ascii="Symbol" w:eastAsia="Symbol" w:hAnsi="Symbol"/>
          <w:color w:val="FFFFFF"/>
          <w:sz w:val="24"/>
        </w:rPr>
        <w:pict>
          <v:rect id="_x0000_s1111" style="position:absolute;margin-left:21.8pt;margin-top:-165.75pt;width:489.75pt;height:194.15pt;z-index:-15702016" o:userdrawn="t" fillcolor="#538135" strokecolor="none"/>
        </w:pict>
      </w:r>
      <w:r w:rsidRPr="00F140BC">
        <w:rPr>
          <w:rFonts w:ascii="Symbol" w:eastAsia="Symbol" w:hAnsi="Symbol"/>
          <w:color w:val="FFFFFF"/>
          <w:sz w:val="24"/>
        </w:rPr>
        <w:pict>
          <v:line id="_x0000_s1112" style="position:absolute;z-index:-15700992" from="21.4pt,28.4pt" to="511.9pt,28.4pt" o:userdrawn="t"/>
        </w:pict>
      </w:r>
      <w:r w:rsidRPr="00F140BC">
        <w:rPr>
          <w:rFonts w:ascii="Symbol" w:eastAsia="Symbol" w:hAnsi="Symbol"/>
          <w:color w:val="FFFFFF"/>
          <w:sz w:val="24"/>
        </w:rPr>
        <w:pict>
          <v:line id="_x0000_s1113" style="position:absolute;z-index:-15699968" from="511.55pt,-166.15pt" to="511.55pt,28.75pt" o:userdrawn="t"/>
        </w:pict>
      </w:r>
      <w:r w:rsidRPr="00F140BC">
        <w:rPr>
          <w:rFonts w:ascii="Symbol" w:eastAsia="Symbol" w:hAnsi="Symbol"/>
          <w:color w:val="FFFFFF"/>
          <w:sz w:val="24"/>
        </w:rPr>
        <w:pict>
          <v:line id="_x0000_s1114" style="position:absolute;z-index:-15698944" from="21.4pt,-165.75pt" to="511.9pt,-165.75pt" o:userdrawn="t"/>
        </w:pict>
      </w:r>
      <w:r w:rsidRPr="00F140BC">
        <w:rPr>
          <w:rFonts w:ascii="Symbol" w:eastAsia="Symbol" w:hAnsi="Symbol"/>
          <w:color w:val="FFFFFF"/>
          <w:sz w:val="24"/>
        </w:rPr>
        <w:pict>
          <v:line id="_x0000_s1115" style="position:absolute;z-index:-15697920" from="21.8pt,-166.15pt" to="21.8pt,28.75pt" o:userdrawn="t"/>
        </w:pict>
      </w:r>
    </w:p>
    <w:p w:rsidR="00581A58" w:rsidRDefault="00581A58" w:rsidP="00581A58">
      <w:pPr>
        <w:spacing w:line="200" w:lineRule="exact"/>
        <w:rPr>
          <w:rFonts w:ascii="Times New Roman" w:eastAsia="Times New Roman" w:hAnsi="Times New Roman"/>
        </w:rPr>
      </w:pPr>
    </w:p>
    <w:p w:rsidR="00581A58" w:rsidRDefault="00581A58" w:rsidP="00581A58">
      <w:pPr>
        <w:spacing w:line="200" w:lineRule="exact"/>
        <w:rPr>
          <w:rFonts w:ascii="Times New Roman" w:eastAsia="Times New Roman" w:hAnsi="Times New Roman"/>
        </w:rPr>
      </w:pPr>
    </w:p>
    <w:p w:rsidR="00581A58" w:rsidRDefault="00581A58" w:rsidP="00581A58">
      <w:pPr>
        <w:spacing w:line="290" w:lineRule="exact"/>
        <w:rPr>
          <w:rFonts w:ascii="Times New Roman" w:eastAsia="Times New Roman" w:hAnsi="Times New Roman"/>
        </w:rPr>
      </w:pPr>
    </w:p>
    <w:p w:rsidR="00581A58" w:rsidRDefault="00581A58" w:rsidP="00581A58">
      <w:pPr>
        <w:spacing w:line="0" w:lineRule="atLeast"/>
        <w:ind w:left="1120"/>
        <w:rPr>
          <w:rFonts w:ascii="Bookman Old Style" w:eastAsia="Bookman Old Style" w:hAnsi="Bookman Old Style"/>
          <w:b/>
          <w:color w:val="FFFFFF"/>
          <w:sz w:val="32"/>
        </w:rPr>
      </w:pPr>
      <w:r>
        <w:rPr>
          <w:rFonts w:ascii="Bookman Old Style" w:eastAsia="Bookman Old Style" w:hAnsi="Bookman Old Style"/>
          <w:b/>
          <w:color w:val="FFFFFF"/>
          <w:sz w:val="32"/>
        </w:rPr>
        <w:t>Syllabus highlighting the Green Lab experiments</w:t>
      </w:r>
    </w:p>
    <w:p w:rsidR="00581A58" w:rsidRDefault="00F140BC" w:rsidP="00581A58">
      <w:pPr>
        <w:spacing w:line="20" w:lineRule="exact"/>
        <w:rPr>
          <w:rFonts w:ascii="Times New Roman" w:eastAsia="Times New Roman" w:hAnsi="Times New Roman"/>
        </w:rPr>
      </w:pPr>
      <w:r w:rsidRPr="00F140BC">
        <w:rPr>
          <w:rFonts w:ascii="Bookman Old Style" w:eastAsia="Bookman Old Style" w:hAnsi="Bookman Old Style"/>
          <w:b/>
          <w:color w:val="FFFFFF"/>
          <w:sz w:val="32"/>
        </w:rPr>
        <w:pict>
          <v:rect id="_x0000_s1116" style="position:absolute;margin-left:-11.25pt;margin-top:-18.5pt;width:541.6pt;height:18.8pt;z-index:-15696896" o:userdrawn="t" fillcolor="#538135" strokecolor="none"/>
        </w:pict>
      </w:r>
    </w:p>
    <w:p w:rsidR="00581A58" w:rsidRDefault="00581A58" w:rsidP="00581A58">
      <w:pPr>
        <w:spacing w:line="268" w:lineRule="exact"/>
        <w:rPr>
          <w:rFonts w:ascii="Times New Roman" w:eastAsia="Times New Roman" w:hAnsi="Times New Roman"/>
        </w:rPr>
      </w:pPr>
    </w:p>
    <w:p w:rsidR="00581A58" w:rsidRDefault="00581A58" w:rsidP="00581A58">
      <w:pPr>
        <w:spacing w:line="237" w:lineRule="auto"/>
        <w:ind w:left="3300" w:right="2040" w:hanging="907"/>
        <w:rPr>
          <w:rFonts w:ascii="Bookman Old Style" w:eastAsia="Bookman Old Style" w:hAnsi="Bookman Old Style"/>
          <w:b/>
          <w:sz w:val="24"/>
        </w:rPr>
      </w:pPr>
      <w:r>
        <w:rPr>
          <w:rFonts w:ascii="Bookman Old Style" w:eastAsia="Bookman Old Style" w:hAnsi="Bookman Old Style"/>
          <w:b/>
          <w:sz w:val="24"/>
        </w:rPr>
        <w:t>FATIMA COLLEGE (AUTONOMOUS), MADURAI-18 VOLUMETRIC ANALYSIS – I - 19C1CC3</w:t>
      </w:r>
    </w:p>
    <w:p w:rsidR="00581A58" w:rsidRDefault="00581A58" w:rsidP="00581A58">
      <w:pPr>
        <w:spacing w:line="3" w:lineRule="exact"/>
        <w:rPr>
          <w:rFonts w:ascii="Times New Roman" w:eastAsia="Times New Roman" w:hAnsi="Times New Roman"/>
        </w:rPr>
      </w:pPr>
    </w:p>
    <w:p w:rsidR="00581A58" w:rsidRDefault="00581A58" w:rsidP="00581A58">
      <w:pPr>
        <w:spacing w:line="0" w:lineRule="atLeast"/>
        <w:jc w:val="center"/>
        <w:rPr>
          <w:rFonts w:ascii="Bookman Old Style" w:eastAsia="Bookman Old Style" w:hAnsi="Bookman Old Style"/>
          <w:b/>
          <w:sz w:val="24"/>
        </w:rPr>
      </w:pPr>
      <w:r>
        <w:rPr>
          <w:rFonts w:ascii="Bookman Old Style" w:eastAsia="Bookman Old Style" w:hAnsi="Bookman Old Style"/>
          <w:b/>
          <w:sz w:val="24"/>
        </w:rPr>
        <w:t>I UG CHEMISTRY</w:t>
      </w:r>
    </w:p>
    <w:p w:rsidR="00581A58" w:rsidRDefault="00581A58" w:rsidP="00581A58">
      <w:pPr>
        <w:spacing w:line="3" w:lineRule="exact"/>
        <w:rPr>
          <w:rFonts w:ascii="Times New Roman" w:eastAsia="Times New Roman" w:hAnsi="Times New Roman"/>
        </w:rPr>
      </w:pPr>
    </w:p>
    <w:p w:rsidR="00581A58" w:rsidRDefault="00581A58" w:rsidP="00581A58">
      <w:pPr>
        <w:tabs>
          <w:tab w:val="left" w:pos="2980"/>
        </w:tabs>
        <w:spacing w:line="238" w:lineRule="auto"/>
        <w:ind w:left="3000" w:right="280" w:hanging="2630"/>
        <w:rPr>
          <w:rFonts w:ascii="Bookman Old Style" w:eastAsia="Bookman Old Style" w:hAnsi="Bookman Old Style"/>
          <w:b/>
          <w:sz w:val="24"/>
        </w:rPr>
      </w:pPr>
      <w:r>
        <w:rPr>
          <w:rFonts w:ascii="Bookman Old Style" w:eastAsia="Bookman Old Style" w:hAnsi="Bookman Old Style"/>
          <w:b/>
          <w:sz w:val="24"/>
        </w:rPr>
        <w:t>3hrs/ week</w:t>
      </w:r>
      <w:r>
        <w:rPr>
          <w:rFonts w:ascii="Times New Roman" w:eastAsia="Times New Roman" w:hAnsi="Times New Roman"/>
        </w:rPr>
        <w:tab/>
      </w:r>
      <w:r>
        <w:rPr>
          <w:rFonts w:ascii="Bookman Old Style" w:eastAsia="Bookman Old Style" w:hAnsi="Bookman Old Style"/>
          <w:sz w:val="24"/>
        </w:rPr>
        <w:t xml:space="preserve">( </w:t>
      </w:r>
      <w:r>
        <w:rPr>
          <w:rFonts w:ascii="Bookman Old Style" w:eastAsia="Bookman Old Style" w:hAnsi="Bookman Old Style"/>
          <w:b/>
          <w:sz w:val="24"/>
        </w:rPr>
        <w:t>SEMESTER – I) credits : 2 (For those who joined in 2019 onwards)</w:t>
      </w:r>
    </w:p>
    <w:p w:rsidR="00581A58" w:rsidRDefault="00581A58" w:rsidP="00581A58">
      <w:pPr>
        <w:spacing w:line="2" w:lineRule="exact"/>
        <w:rPr>
          <w:rFonts w:ascii="Times New Roman" w:eastAsia="Times New Roman" w:hAnsi="Times New Roman"/>
        </w:rPr>
      </w:pPr>
    </w:p>
    <w:p w:rsidR="00581A58" w:rsidRDefault="00581A58" w:rsidP="00581A58">
      <w:pPr>
        <w:spacing w:line="0" w:lineRule="atLeast"/>
        <w:ind w:left="360"/>
        <w:rPr>
          <w:rFonts w:ascii="Bookman Old Style" w:eastAsia="Bookman Old Style" w:hAnsi="Bookman Old Style"/>
          <w:b/>
          <w:sz w:val="24"/>
        </w:rPr>
      </w:pPr>
      <w:r>
        <w:rPr>
          <w:rFonts w:ascii="Bookman Old Style" w:eastAsia="Bookman Old Style" w:hAnsi="Bookman Old Style"/>
          <w:b/>
          <w:sz w:val="24"/>
        </w:rPr>
        <w:t>COURSE DESCRIPTION</w:t>
      </w:r>
    </w:p>
    <w:p w:rsidR="00581A58" w:rsidRDefault="00581A58" w:rsidP="00581A58">
      <w:pPr>
        <w:spacing w:line="141" w:lineRule="exact"/>
        <w:rPr>
          <w:rFonts w:ascii="Times New Roman" w:eastAsia="Times New Roman" w:hAnsi="Times New Roman"/>
        </w:rPr>
      </w:pPr>
    </w:p>
    <w:p w:rsidR="00581A58" w:rsidRDefault="00581A58" w:rsidP="00581A58">
      <w:pPr>
        <w:spacing w:line="0" w:lineRule="atLeast"/>
        <w:ind w:left="520"/>
        <w:rPr>
          <w:rFonts w:ascii="Bookman Old Style" w:eastAsia="Bookman Old Style" w:hAnsi="Bookman Old Style"/>
          <w:sz w:val="24"/>
        </w:rPr>
      </w:pPr>
      <w:r>
        <w:rPr>
          <w:rFonts w:ascii="Bookman Old Style" w:eastAsia="Bookman Old Style" w:hAnsi="Bookman Old Style"/>
          <w:sz w:val="24"/>
        </w:rPr>
        <w:t>This course trains the students to prepare the solutions of different concentrations</w:t>
      </w:r>
    </w:p>
    <w:p w:rsidR="00581A58" w:rsidRDefault="00581A58" w:rsidP="00581A58">
      <w:pPr>
        <w:spacing w:line="146" w:lineRule="exact"/>
        <w:rPr>
          <w:rFonts w:ascii="Times New Roman" w:eastAsia="Times New Roman" w:hAnsi="Times New Roman"/>
        </w:rPr>
      </w:pPr>
    </w:p>
    <w:p w:rsidR="00581A58" w:rsidRDefault="00581A58" w:rsidP="00581A58">
      <w:pPr>
        <w:spacing w:line="356" w:lineRule="auto"/>
        <w:ind w:left="360"/>
        <w:jc w:val="both"/>
        <w:rPr>
          <w:rFonts w:ascii="Bookman Old Style" w:eastAsia="Bookman Old Style" w:hAnsi="Bookman Old Style"/>
          <w:sz w:val="24"/>
          <w:highlight w:val="yellow"/>
        </w:rPr>
      </w:pPr>
      <w:r>
        <w:rPr>
          <w:rFonts w:ascii="Bookman Old Style" w:eastAsia="Bookman Old Style" w:hAnsi="Bookman Old Style"/>
          <w:sz w:val="24"/>
        </w:rPr>
        <w:t>and to estimate quantitatively by different techniques</w:t>
      </w:r>
      <w:r>
        <w:rPr>
          <w:rFonts w:ascii="Bookman Old Style" w:eastAsia="Bookman Old Style" w:hAnsi="Bookman Old Style"/>
          <w:sz w:val="24"/>
          <w:highlight w:val="yellow"/>
        </w:rPr>
        <w:t>. Double burette method is adopted to minimize the usage of water and chemicals.</w:t>
      </w:r>
    </w:p>
    <w:p w:rsidR="00581A58" w:rsidRDefault="00581A58" w:rsidP="00581A58">
      <w:pPr>
        <w:spacing w:line="4" w:lineRule="exact"/>
        <w:rPr>
          <w:rFonts w:ascii="Times New Roman" w:eastAsia="Times New Roman" w:hAnsi="Times New Roman"/>
        </w:rPr>
      </w:pPr>
    </w:p>
    <w:p w:rsidR="00581A58" w:rsidRDefault="00581A58" w:rsidP="00581A58">
      <w:pPr>
        <w:spacing w:line="0" w:lineRule="atLeast"/>
        <w:ind w:left="360"/>
        <w:rPr>
          <w:rFonts w:ascii="Bookman Old Style" w:eastAsia="Bookman Old Style" w:hAnsi="Bookman Old Style"/>
          <w:b/>
          <w:sz w:val="24"/>
        </w:rPr>
      </w:pPr>
      <w:r>
        <w:rPr>
          <w:rFonts w:ascii="Bookman Old Style" w:eastAsia="Bookman Old Style" w:hAnsi="Bookman Old Style"/>
          <w:b/>
          <w:sz w:val="24"/>
        </w:rPr>
        <w:t>COURSE OBJECTIVE</w:t>
      </w:r>
    </w:p>
    <w:p w:rsidR="00581A58" w:rsidRDefault="00581A58" w:rsidP="00581A58">
      <w:pPr>
        <w:spacing w:line="146" w:lineRule="exact"/>
        <w:rPr>
          <w:rFonts w:ascii="Times New Roman" w:eastAsia="Times New Roman" w:hAnsi="Times New Roman"/>
        </w:rPr>
      </w:pPr>
    </w:p>
    <w:p w:rsidR="00581A58" w:rsidRDefault="00581A58" w:rsidP="00581A58">
      <w:pPr>
        <w:spacing w:line="357" w:lineRule="auto"/>
        <w:ind w:left="360"/>
        <w:jc w:val="both"/>
        <w:rPr>
          <w:rFonts w:ascii="Bookman Old Style" w:eastAsia="Bookman Old Style" w:hAnsi="Bookman Old Style"/>
          <w:sz w:val="24"/>
        </w:rPr>
      </w:pPr>
      <w:r>
        <w:rPr>
          <w:rFonts w:ascii="Bookman Old Style" w:eastAsia="Bookman Old Style" w:hAnsi="Bookman Old Style"/>
          <w:sz w:val="24"/>
        </w:rPr>
        <w:t>This practical paper deals with the principles of volumetric analysis, classification of reactions in volumetric estimations, (Neutralisation- acidimetry and alkalimetry , Redox reaction – Permanganometry, Dichrometry- Iodometry and Iodimetry titrations)</w:t>
      </w:r>
    </w:p>
    <w:p w:rsidR="00581A58" w:rsidRDefault="00581A58" w:rsidP="00581A58">
      <w:pPr>
        <w:spacing w:line="7" w:lineRule="exact"/>
        <w:rPr>
          <w:rFonts w:ascii="Times New Roman" w:eastAsia="Times New Roman" w:hAnsi="Times New Roman"/>
        </w:rPr>
      </w:pPr>
    </w:p>
    <w:p w:rsidR="00581A58" w:rsidRDefault="00581A58" w:rsidP="00581A58">
      <w:pPr>
        <w:spacing w:line="0" w:lineRule="atLeast"/>
        <w:ind w:left="360"/>
        <w:rPr>
          <w:rFonts w:ascii="Bookman Old Style" w:eastAsia="Bookman Old Style" w:hAnsi="Bookman Old Style"/>
          <w:b/>
          <w:sz w:val="24"/>
        </w:rPr>
      </w:pPr>
      <w:r>
        <w:rPr>
          <w:rFonts w:ascii="Bookman Old Style" w:eastAsia="Bookman Old Style" w:hAnsi="Bookman Old Style"/>
          <w:b/>
          <w:sz w:val="24"/>
        </w:rPr>
        <w:t>COURSE OUTCOMES</w:t>
      </w:r>
    </w:p>
    <w:p w:rsidR="00581A58" w:rsidRDefault="00581A58" w:rsidP="00581A58">
      <w:pPr>
        <w:spacing w:line="141" w:lineRule="exact"/>
        <w:rPr>
          <w:rFonts w:ascii="Times New Roman" w:eastAsia="Times New Roman" w:hAnsi="Times New Roman"/>
        </w:rPr>
      </w:pPr>
    </w:p>
    <w:p w:rsidR="00581A58" w:rsidRDefault="00581A58" w:rsidP="00581A58">
      <w:pPr>
        <w:spacing w:line="0" w:lineRule="atLeast"/>
        <w:ind w:left="900"/>
        <w:rPr>
          <w:rFonts w:ascii="Bookman Old Style" w:eastAsia="Bookman Old Style" w:hAnsi="Bookman Old Style"/>
          <w:sz w:val="24"/>
        </w:rPr>
      </w:pPr>
      <w:r>
        <w:rPr>
          <w:rFonts w:ascii="Bookman Old Style" w:eastAsia="Bookman Old Style" w:hAnsi="Bookman Old Style"/>
          <w:sz w:val="24"/>
        </w:rPr>
        <w:t>After completion of the course, the students should be able</w:t>
      </w:r>
    </w:p>
    <w:p w:rsidR="00581A58" w:rsidRDefault="00581A58" w:rsidP="00FF5079">
      <w:pPr>
        <w:widowControl/>
        <w:numPr>
          <w:ilvl w:val="0"/>
          <w:numId w:val="7"/>
        </w:numPr>
        <w:tabs>
          <w:tab w:val="left" w:pos="360"/>
        </w:tabs>
        <w:autoSpaceDE/>
        <w:autoSpaceDN/>
        <w:spacing w:line="0" w:lineRule="atLeast"/>
        <w:ind w:left="360" w:hanging="350"/>
        <w:rPr>
          <w:rFonts w:ascii="Times New Roman" w:eastAsia="Times New Roman" w:hAnsi="Times New Roman"/>
          <w:sz w:val="24"/>
        </w:rPr>
      </w:pPr>
      <w:r>
        <w:rPr>
          <w:rFonts w:ascii="Bookman Old Style" w:eastAsia="Bookman Old Style" w:hAnsi="Bookman Old Style"/>
          <w:sz w:val="24"/>
        </w:rPr>
        <w:t>To prepare solutions of desired concentrations .</w:t>
      </w:r>
    </w:p>
    <w:p w:rsidR="00581A58" w:rsidRDefault="00581A58" w:rsidP="00581A58">
      <w:pPr>
        <w:spacing w:line="3" w:lineRule="exact"/>
        <w:rPr>
          <w:rFonts w:ascii="Times New Roman" w:eastAsia="Times New Roman" w:hAnsi="Times New Roman"/>
          <w:sz w:val="24"/>
        </w:rPr>
      </w:pPr>
    </w:p>
    <w:p w:rsidR="00581A58" w:rsidRDefault="00581A58" w:rsidP="00FF5079">
      <w:pPr>
        <w:widowControl/>
        <w:numPr>
          <w:ilvl w:val="0"/>
          <w:numId w:val="7"/>
        </w:numPr>
        <w:tabs>
          <w:tab w:val="left" w:pos="360"/>
        </w:tabs>
        <w:autoSpaceDE/>
        <w:autoSpaceDN/>
        <w:spacing w:line="239" w:lineRule="auto"/>
        <w:ind w:left="360" w:right="580" w:hanging="350"/>
        <w:rPr>
          <w:rFonts w:ascii="Times New Roman" w:eastAsia="Times New Roman" w:hAnsi="Times New Roman"/>
          <w:sz w:val="24"/>
        </w:rPr>
      </w:pPr>
      <w:r>
        <w:rPr>
          <w:rFonts w:ascii="Bookman Old Style" w:eastAsia="Bookman Old Style" w:hAnsi="Bookman Old Style"/>
          <w:sz w:val="24"/>
        </w:rPr>
        <w:t>To apply the principles of volumetric analysis in acid base, permanganometry,and iodometric titrations.</w:t>
      </w:r>
    </w:p>
    <w:p w:rsidR="00581A58" w:rsidRDefault="00581A58" w:rsidP="00FF5079">
      <w:pPr>
        <w:widowControl/>
        <w:numPr>
          <w:ilvl w:val="0"/>
          <w:numId w:val="7"/>
        </w:numPr>
        <w:tabs>
          <w:tab w:val="left" w:pos="360"/>
        </w:tabs>
        <w:autoSpaceDE/>
        <w:autoSpaceDN/>
        <w:spacing w:line="237" w:lineRule="auto"/>
        <w:ind w:left="360" w:hanging="350"/>
        <w:rPr>
          <w:rFonts w:ascii="Times New Roman" w:eastAsia="Times New Roman" w:hAnsi="Times New Roman"/>
          <w:sz w:val="24"/>
        </w:rPr>
      </w:pPr>
      <w:r>
        <w:rPr>
          <w:rFonts w:ascii="Bookman Old Style" w:eastAsia="Bookman Old Style" w:hAnsi="Bookman Old Style"/>
          <w:sz w:val="24"/>
        </w:rPr>
        <w:t>To compare the principles behind all types of titrations</w:t>
      </w:r>
    </w:p>
    <w:p w:rsidR="00581A58" w:rsidRDefault="00581A58" w:rsidP="00581A58">
      <w:pPr>
        <w:spacing w:line="2" w:lineRule="exact"/>
        <w:rPr>
          <w:rFonts w:ascii="Times New Roman" w:eastAsia="Times New Roman" w:hAnsi="Times New Roman"/>
          <w:sz w:val="24"/>
        </w:rPr>
      </w:pPr>
    </w:p>
    <w:p w:rsidR="00581A58" w:rsidRDefault="00581A58" w:rsidP="00FF5079">
      <w:pPr>
        <w:widowControl/>
        <w:numPr>
          <w:ilvl w:val="0"/>
          <w:numId w:val="7"/>
        </w:numPr>
        <w:tabs>
          <w:tab w:val="left" w:pos="360"/>
        </w:tabs>
        <w:autoSpaceDE/>
        <w:autoSpaceDN/>
        <w:spacing w:line="0" w:lineRule="atLeast"/>
        <w:ind w:left="360" w:hanging="350"/>
        <w:rPr>
          <w:rFonts w:ascii="Times New Roman" w:eastAsia="Times New Roman" w:hAnsi="Times New Roman"/>
          <w:color w:val="555555"/>
          <w:sz w:val="24"/>
        </w:rPr>
      </w:pPr>
      <w:r>
        <w:rPr>
          <w:rFonts w:ascii="Bookman Old Style" w:eastAsia="Bookman Old Style" w:hAnsi="Bookman Old Style"/>
          <w:sz w:val="24"/>
        </w:rPr>
        <w:t>To identify suitable indicators for a particular reaction</w:t>
      </w:r>
      <w:r>
        <w:rPr>
          <w:rFonts w:ascii="Bookman Old Style" w:eastAsia="Bookman Old Style" w:hAnsi="Bookman Old Style"/>
          <w:color w:val="555555"/>
          <w:sz w:val="24"/>
        </w:rPr>
        <w:t>.</w:t>
      </w:r>
    </w:p>
    <w:p w:rsidR="00581A58" w:rsidRDefault="00581A58" w:rsidP="00581A58">
      <w:pPr>
        <w:spacing w:line="200" w:lineRule="exact"/>
        <w:rPr>
          <w:rFonts w:ascii="Times New Roman" w:eastAsia="Times New Roman" w:hAnsi="Times New Roman"/>
          <w:color w:val="555555"/>
          <w:sz w:val="24"/>
        </w:rPr>
      </w:pPr>
    </w:p>
    <w:p w:rsidR="00581A58" w:rsidRDefault="00581A58" w:rsidP="00581A58">
      <w:pPr>
        <w:spacing w:line="221" w:lineRule="exact"/>
        <w:rPr>
          <w:rFonts w:ascii="Times New Roman" w:eastAsia="Times New Roman" w:hAnsi="Times New Roman"/>
          <w:color w:val="555555"/>
          <w:sz w:val="24"/>
        </w:rPr>
      </w:pPr>
    </w:p>
    <w:p w:rsidR="00581A58" w:rsidRDefault="00581A58" w:rsidP="00581A58">
      <w:pPr>
        <w:spacing w:line="0" w:lineRule="atLeast"/>
        <w:ind w:left="360"/>
        <w:rPr>
          <w:rFonts w:ascii="Bookman Old Style" w:eastAsia="Bookman Old Style" w:hAnsi="Bookman Old Style"/>
          <w:b/>
          <w:sz w:val="24"/>
        </w:rPr>
      </w:pPr>
      <w:r>
        <w:rPr>
          <w:rFonts w:ascii="Bookman Old Style" w:eastAsia="Bookman Old Style" w:hAnsi="Bookman Old Style"/>
          <w:b/>
          <w:sz w:val="24"/>
        </w:rPr>
        <w:t>List of titrations involved in volumetric analysis</w:t>
      </w:r>
    </w:p>
    <w:p w:rsidR="00581A58" w:rsidRDefault="00581A58" w:rsidP="00581A58">
      <w:pPr>
        <w:spacing w:line="140" w:lineRule="exact"/>
        <w:rPr>
          <w:rFonts w:ascii="Times New Roman" w:eastAsia="Times New Roman" w:hAnsi="Times New Roman"/>
          <w:color w:val="555555"/>
          <w:sz w:val="24"/>
        </w:rPr>
      </w:pPr>
    </w:p>
    <w:p w:rsidR="00581A58" w:rsidRDefault="00581A58" w:rsidP="00FF5079">
      <w:pPr>
        <w:widowControl/>
        <w:numPr>
          <w:ilvl w:val="0"/>
          <w:numId w:val="7"/>
        </w:numPr>
        <w:tabs>
          <w:tab w:val="left" w:pos="360"/>
        </w:tabs>
        <w:autoSpaceDE/>
        <w:autoSpaceDN/>
        <w:spacing w:line="0" w:lineRule="atLeast"/>
        <w:ind w:left="360" w:hanging="346"/>
        <w:rPr>
          <w:rFonts w:ascii="Times New Roman" w:eastAsia="Times New Roman" w:hAnsi="Times New Roman"/>
          <w:sz w:val="24"/>
        </w:rPr>
      </w:pPr>
      <w:r>
        <w:rPr>
          <w:rFonts w:ascii="Bookman Old Style" w:eastAsia="Bookman Old Style" w:hAnsi="Bookman Old Style"/>
          <w:sz w:val="24"/>
        </w:rPr>
        <w:t>Estimation of Potassium Permanganate</w:t>
      </w:r>
    </w:p>
    <w:p w:rsidR="00581A58" w:rsidRDefault="00581A58" w:rsidP="00581A58">
      <w:pPr>
        <w:spacing w:line="261" w:lineRule="exact"/>
        <w:rPr>
          <w:rFonts w:ascii="Times New Roman" w:eastAsia="Times New Roman" w:hAnsi="Times New Roman"/>
        </w:rPr>
      </w:pPr>
    </w:p>
    <w:p w:rsidR="00581A58" w:rsidRDefault="00581A58" w:rsidP="00581A58">
      <w:pPr>
        <w:spacing w:line="0" w:lineRule="atLeast"/>
        <w:ind w:right="200"/>
        <w:jc w:val="center"/>
        <w:sectPr w:rsidR="00581A58">
          <w:pgSz w:w="11900" w:h="16838"/>
          <w:pgMar w:top="972" w:right="846" w:bottom="419" w:left="480" w:header="0" w:footer="0" w:gutter="0"/>
          <w:cols w:space="0" w:equalWidth="0">
            <w:col w:w="10580"/>
          </w:cols>
          <w:docGrid w:linePitch="360"/>
        </w:sectPr>
      </w:pPr>
    </w:p>
    <w:p w:rsidR="00581A58" w:rsidRDefault="00581A58" w:rsidP="00581A58">
      <w:pPr>
        <w:spacing w:line="20" w:lineRule="exact"/>
        <w:rPr>
          <w:rFonts w:ascii="Times New Roman" w:eastAsia="Times New Roman" w:hAnsi="Times New Roman"/>
        </w:rPr>
      </w:pPr>
      <w:bookmarkStart w:id="8" w:name="page93"/>
      <w:bookmarkEnd w:id="8"/>
    </w:p>
    <w:p w:rsidR="00581A58" w:rsidRDefault="00581A58" w:rsidP="00FF5079">
      <w:pPr>
        <w:widowControl/>
        <w:numPr>
          <w:ilvl w:val="0"/>
          <w:numId w:val="8"/>
        </w:numPr>
        <w:tabs>
          <w:tab w:val="left" w:pos="360"/>
        </w:tabs>
        <w:autoSpaceDE/>
        <w:autoSpaceDN/>
        <w:spacing w:line="0" w:lineRule="atLeast"/>
        <w:ind w:left="360" w:hanging="346"/>
        <w:rPr>
          <w:rFonts w:ascii="Times New Roman" w:eastAsia="Times New Roman" w:hAnsi="Times New Roman"/>
          <w:sz w:val="24"/>
        </w:rPr>
      </w:pPr>
      <w:r>
        <w:rPr>
          <w:rFonts w:ascii="Bookman Old Style" w:eastAsia="Bookman Old Style" w:hAnsi="Bookman Old Style"/>
          <w:sz w:val="24"/>
        </w:rPr>
        <w:t>Estimation of Ferrous Ammonium Sulphate</w:t>
      </w:r>
    </w:p>
    <w:p w:rsidR="00581A58" w:rsidRDefault="00581A58" w:rsidP="00FF5079">
      <w:pPr>
        <w:widowControl/>
        <w:numPr>
          <w:ilvl w:val="0"/>
          <w:numId w:val="8"/>
        </w:numPr>
        <w:tabs>
          <w:tab w:val="left" w:pos="360"/>
        </w:tabs>
        <w:autoSpaceDE/>
        <w:autoSpaceDN/>
        <w:spacing w:line="0" w:lineRule="atLeast"/>
        <w:ind w:left="360" w:hanging="346"/>
        <w:rPr>
          <w:rFonts w:ascii="Times New Roman" w:eastAsia="Times New Roman" w:hAnsi="Times New Roman"/>
          <w:sz w:val="24"/>
        </w:rPr>
      </w:pPr>
      <w:r>
        <w:rPr>
          <w:rFonts w:ascii="Bookman Old Style" w:eastAsia="Bookman Old Style" w:hAnsi="Bookman Old Style"/>
          <w:sz w:val="24"/>
        </w:rPr>
        <w:t>Estimation of Ferrous Sulphate</w:t>
      </w:r>
    </w:p>
    <w:p w:rsidR="00581A58" w:rsidRDefault="00581A58" w:rsidP="00FF5079">
      <w:pPr>
        <w:widowControl/>
        <w:numPr>
          <w:ilvl w:val="0"/>
          <w:numId w:val="8"/>
        </w:numPr>
        <w:tabs>
          <w:tab w:val="left" w:pos="360"/>
        </w:tabs>
        <w:autoSpaceDE/>
        <w:autoSpaceDN/>
        <w:spacing w:line="0" w:lineRule="atLeast"/>
        <w:ind w:left="360" w:hanging="346"/>
        <w:rPr>
          <w:rFonts w:ascii="Times New Roman" w:eastAsia="Times New Roman" w:hAnsi="Times New Roman"/>
          <w:sz w:val="24"/>
        </w:rPr>
      </w:pPr>
      <w:r>
        <w:rPr>
          <w:rFonts w:ascii="Bookman Old Style" w:eastAsia="Bookman Old Style" w:hAnsi="Bookman Old Style"/>
          <w:sz w:val="24"/>
        </w:rPr>
        <w:t>Estimation of Oxalic Acid</w:t>
      </w:r>
    </w:p>
    <w:p w:rsidR="00581A58" w:rsidRDefault="00581A58" w:rsidP="00FF5079">
      <w:pPr>
        <w:widowControl/>
        <w:numPr>
          <w:ilvl w:val="0"/>
          <w:numId w:val="8"/>
        </w:numPr>
        <w:tabs>
          <w:tab w:val="left" w:pos="360"/>
        </w:tabs>
        <w:autoSpaceDE/>
        <w:autoSpaceDN/>
        <w:spacing w:line="0" w:lineRule="atLeast"/>
        <w:ind w:left="360" w:hanging="346"/>
        <w:rPr>
          <w:rFonts w:ascii="Times New Roman" w:eastAsia="Times New Roman" w:hAnsi="Times New Roman"/>
          <w:sz w:val="24"/>
        </w:rPr>
      </w:pPr>
      <w:r>
        <w:rPr>
          <w:rFonts w:ascii="Bookman Old Style" w:eastAsia="Bookman Old Style" w:hAnsi="Bookman Old Style"/>
          <w:sz w:val="24"/>
        </w:rPr>
        <w:t>Estimation of Sodium Hydroxide</w:t>
      </w:r>
    </w:p>
    <w:p w:rsidR="00581A58" w:rsidRDefault="00581A58" w:rsidP="00FF5079">
      <w:pPr>
        <w:widowControl/>
        <w:numPr>
          <w:ilvl w:val="0"/>
          <w:numId w:val="8"/>
        </w:numPr>
        <w:tabs>
          <w:tab w:val="left" w:pos="360"/>
        </w:tabs>
        <w:autoSpaceDE/>
        <w:autoSpaceDN/>
        <w:spacing w:line="0" w:lineRule="atLeast"/>
        <w:ind w:left="360" w:hanging="346"/>
        <w:rPr>
          <w:rFonts w:ascii="Times New Roman" w:eastAsia="Times New Roman" w:hAnsi="Times New Roman"/>
          <w:sz w:val="24"/>
        </w:rPr>
      </w:pPr>
      <w:r>
        <w:rPr>
          <w:rFonts w:ascii="Bookman Old Style" w:eastAsia="Bookman Old Style" w:hAnsi="Bookman Old Style"/>
          <w:sz w:val="24"/>
        </w:rPr>
        <w:t>Estimation of Sodium Carbonate</w:t>
      </w:r>
    </w:p>
    <w:p w:rsidR="00581A58" w:rsidRDefault="00581A58" w:rsidP="00FF5079">
      <w:pPr>
        <w:widowControl/>
        <w:numPr>
          <w:ilvl w:val="0"/>
          <w:numId w:val="8"/>
        </w:numPr>
        <w:tabs>
          <w:tab w:val="left" w:pos="360"/>
        </w:tabs>
        <w:autoSpaceDE/>
        <w:autoSpaceDN/>
        <w:spacing w:line="0" w:lineRule="atLeast"/>
        <w:ind w:left="360" w:hanging="346"/>
        <w:rPr>
          <w:rFonts w:ascii="Times New Roman" w:eastAsia="Times New Roman" w:hAnsi="Times New Roman"/>
          <w:sz w:val="24"/>
        </w:rPr>
      </w:pPr>
      <w:r>
        <w:rPr>
          <w:rFonts w:ascii="Bookman Old Style" w:eastAsia="Bookman Old Style" w:hAnsi="Bookman Old Style"/>
          <w:sz w:val="24"/>
        </w:rPr>
        <w:t>Estimation of Potassium Dichromate</w:t>
      </w:r>
    </w:p>
    <w:p w:rsidR="00581A58" w:rsidRDefault="00581A58" w:rsidP="00581A58">
      <w:pPr>
        <w:spacing w:line="284" w:lineRule="exact"/>
        <w:rPr>
          <w:rFonts w:ascii="Times New Roman" w:eastAsia="Times New Roman" w:hAnsi="Times New Roman"/>
          <w:sz w:val="24"/>
        </w:rPr>
      </w:pPr>
    </w:p>
    <w:p w:rsidR="00581A58" w:rsidRDefault="00581A58" w:rsidP="00581A58">
      <w:pPr>
        <w:spacing w:line="358" w:lineRule="auto"/>
        <w:ind w:left="360" w:right="740"/>
        <w:rPr>
          <w:rFonts w:ascii="Bookman Old Style" w:eastAsia="Bookman Old Style" w:hAnsi="Bookman Old Style"/>
          <w:sz w:val="24"/>
        </w:rPr>
      </w:pPr>
      <w:r>
        <w:rPr>
          <w:rFonts w:ascii="Bookman Old Style" w:eastAsia="Bookman Old Style" w:hAnsi="Bookman Old Style"/>
          <w:b/>
          <w:sz w:val="24"/>
        </w:rPr>
        <w:t>Reference Book :</w:t>
      </w:r>
      <w:r>
        <w:rPr>
          <w:rFonts w:ascii="Bookman Old Style" w:eastAsia="Bookman Old Style" w:hAnsi="Bookman Old Style"/>
          <w:sz w:val="24"/>
        </w:rPr>
        <w:t xml:space="preserve"> V.Venkateswaran, R. Veeraswamy &amp; A.R. Kulandaivelu, Basic Principles of Practical Chemistry, 3</w:t>
      </w:r>
      <w:r>
        <w:rPr>
          <w:rFonts w:ascii="Bookman Old Style" w:eastAsia="Bookman Old Style" w:hAnsi="Bookman Old Style"/>
          <w:sz w:val="16"/>
        </w:rPr>
        <w:t>rd</w:t>
      </w:r>
      <w:r>
        <w:rPr>
          <w:rFonts w:ascii="Bookman Old Style" w:eastAsia="Bookman Old Style" w:hAnsi="Bookman Old Style"/>
          <w:sz w:val="24"/>
        </w:rPr>
        <w:t xml:space="preserve"> Edn, 1992.</w:t>
      </w:r>
    </w:p>
    <w:p w:rsidR="00581A58" w:rsidRDefault="00581A58" w:rsidP="00581A58">
      <w:pPr>
        <w:spacing w:line="200" w:lineRule="exact"/>
        <w:rPr>
          <w:rFonts w:ascii="Times New Roman" w:eastAsia="Times New Roman" w:hAnsi="Times New Roman"/>
        </w:rPr>
      </w:pPr>
    </w:p>
    <w:p w:rsidR="00581A58" w:rsidRDefault="00581A58" w:rsidP="00581A58">
      <w:pPr>
        <w:spacing w:line="252" w:lineRule="exact"/>
        <w:rPr>
          <w:rFonts w:ascii="Times New Roman" w:eastAsia="Times New Roman" w:hAnsi="Times New Roman"/>
        </w:rPr>
      </w:pPr>
    </w:p>
    <w:p w:rsidR="00591F77" w:rsidRDefault="00581A58" w:rsidP="00591F77">
      <w:pPr>
        <w:spacing w:line="238" w:lineRule="auto"/>
        <w:ind w:right="84"/>
        <w:jc w:val="center"/>
        <w:rPr>
          <w:rFonts w:ascii="Bookman Old Style" w:eastAsia="Bookman Old Style" w:hAnsi="Bookman Old Style"/>
          <w:b/>
          <w:sz w:val="24"/>
        </w:rPr>
      </w:pPr>
      <w:r>
        <w:rPr>
          <w:rFonts w:ascii="Bookman Old Style" w:eastAsia="Bookman Old Style" w:hAnsi="Bookman Old Style"/>
          <w:b/>
          <w:sz w:val="24"/>
        </w:rPr>
        <w:t>FATIMA COLLEGE (AUTONOMOUS), MADURAI-18</w:t>
      </w:r>
    </w:p>
    <w:p w:rsidR="00591F77" w:rsidRDefault="00581A58" w:rsidP="00591F77">
      <w:pPr>
        <w:spacing w:line="238" w:lineRule="auto"/>
        <w:ind w:right="84"/>
        <w:jc w:val="center"/>
        <w:rPr>
          <w:rFonts w:ascii="Bookman Old Style" w:eastAsia="Bookman Old Style" w:hAnsi="Bookman Old Style"/>
          <w:b/>
          <w:sz w:val="24"/>
        </w:rPr>
      </w:pPr>
      <w:r>
        <w:rPr>
          <w:rFonts w:ascii="Bookman Old Style" w:eastAsia="Bookman Old Style" w:hAnsi="Bookman Old Style"/>
          <w:b/>
          <w:sz w:val="24"/>
        </w:rPr>
        <w:t>INORGANIC QUALITATIVE ANALYSIS-19C3CC9</w:t>
      </w:r>
    </w:p>
    <w:p w:rsidR="00581A58" w:rsidRDefault="00581A58" w:rsidP="00591F77">
      <w:pPr>
        <w:spacing w:line="238" w:lineRule="auto"/>
        <w:ind w:right="84"/>
        <w:jc w:val="center"/>
        <w:rPr>
          <w:rFonts w:ascii="Bookman Old Style" w:eastAsia="Bookman Old Style" w:hAnsi="Bookman Old Style"/>
          <w:b/>
          <w:sz w:val="24"/>
        </w:rPr>
      </w:pPr>
      <w:r>
        <w:rPr>
          <w:rFonts w:ascii="Bookman Old Style" w:eastAsia="Bookman Old Style" w:hAnsi="Bookman Old Style"/>
          <w:b/>
          <w:sz w:val="24"/>
        </w:rPr>
        <w:t>II UG CHEMISTRY</w:t>
      </w:r>
    </w:p>
    <w:p w:rsidR="00581A58" w:rsidRDefault="00581A58" w:rsidP="00581A58">
      <w:pPr>
        <w:spacing w:line="3" w:lineRule="exact"/>
        <w:rPr>
          <w:rFonts w:ascii="Times New Roman" w:eastAsia="Times New Roman" w:hAnsi="Times New Roman"/>
        </w:rPr>
      </w:pPr>
    </w:p>
    <w:tbl>
      <w:tblPr>
        <w:tblW w:w="10655" w:type="dxa"/>
        <w:tblInd w:w="360" w:type="dxa"/>
        <w:tblLayout w:type="fixed"/>
        <w:tblCellMar>
          <w:left w:w="0" w:type="dxa"/>
          <w:right w:w="0" w:type="dxa"/>
        </w:tblCellMar>
        <w:tblLook w:val="0000"/>
      </w:tblPr>
      <w:tblGrid>
        <w:gridCol w:w="6586"/>
        <w:gridCol w:w="1701"/>
        <w:gridCol w:w="2368"/>
      </w:tblGrid>
      <w:tr w:rsidR="00581A58" w:rsidTr="00591F77">
        <w:trPr>
          <w:trHeight w:val="282"/>
        </w:trPr>
        <w:tc>
          <w:tcPr>
            <w:tcW w:w="6586" w:type="dxa"/>
            <w:shd w:val="clear" w:color="auto" w:fill="auto"/>
            <w:vAlign w:val="bottom"/>
          </w:tcPr>
          <w:p w:rsidR="00581A58" w:rsidRDefault="00581A58" w:rsidP="00591F77">
            <w:pPr>
              <w:spacing w:line="0" w:lineRule="atLeast"/>
              <w:ind w:right="-4119"/>
              <w:rPr>
                <w:rFonts w:ascii="Bookman Old Style" w:eastAsia="Bookman Old Style" w:hAnsi="Bookman Old Style"/>
                <w:b/>
                <w:sz w:val="24"/>
              </w:rPr>
            </w:pPr>
            <w:r>
              <w:rPr>
                <w:rFonts w:ascii="Bookman Old Style" w:eastAsia="Bookman Old Style" w:hAnsi="Bookman Old Style"/>
                <w:b/>
                <w:sz w:val="24"/>
              </w:rPr>
              <w:t>3hrs/ week</w:t>
            </w:r>
            <w:r>
              <w:rPr>
                <w:rFonts w:ascii="Bookman Old Style" w:eastAsia="Bookman Old Style" w:hAnsi="Bookman Old Style"/>
                <w:sz w:val="24"/>
              </w:rPr>
              <w:t xml:space="preserve">   </w:t>
            </w:r>
            <w:r w:rsidR="00591F77">
              <w:rPr>
                <w:rFonts w:ascii="Bookman Old Style" w:eastAsia="Bookman Old Style" w:hAnsi="Bookman Old Style"/>
                <w:sz w:val="24"/>
              </w:rPr>
              <w:t xml:space="preserve">                          (</w:t>
            </w:r>
            <w:r w:rsidR="00591F77">
              <w:rPr>
                <w:rFonts w:ascii="Bookman Old Style" w:eastAsia="Bookman Old Style" w:hAnsi="Bookman Old Style"/>
                <w:b/>
                <w:sz w:val="24"/>
              </w:rPr>
              <w:t>SEMESTER –III)</w:t>
            </w:r>
            <w:r w:rsidR="00591F77">
              <w:rPr>
                <w:rFonts w:ascii="Bookman Old Style" w:eastAsia="Bookman Old Style" w:hAnsi="Bookman Old Style"/>
                <w:sz w:val="24"/>
              </w:rPr>
              <w:t xml:space="preserve">                                      </w:t>
            </w:r>
          </w:p>
        </w:tc>
        <w:tc>
          <w:tcPr>
            <w:tcW w:w="1701" w:type="dxa"/>
            <w:shd w:val="clear" w:color="auto" w:fill="auto"/>
            <w:vAlign w:val="bottom"/>
          </w:tcPr>
          <w:p w:rsidR="00581A58" w:rsidRDefault="00591F77" w:rsidP="00581A58">
            <w:pPr>
              <w:spacing w:line="0" w:lineRule="atLeast"/>
              <w:jc w:val="right"/>
              <w:rPr>
                <w:rFonts w:ascii="Bookman Old Style" w:eastAsia="Bookman Old Style" w:hAnsi="Bookman Old Style"/>
                <w:b/>
                <w:sz w:val="24"/>
              </w:rPr>
            </w:pPr>
            <w:r>
              <w:rPr>
                <w:rFonts w:ascii="Bookman Old Style" w:eastAsia="Bookman Old Style" w:hAnsi="Bookman Old Style"/>
                <w:b/>
                <w:sz w:val="24"/>
              </w:rPr>
              <w:t xml:space="preserve">                                  </w:t>
            </w:r>
            <w:r w:rsidR="00581A58">
              <w:rPr>
                <w:rFonts w:ascii="Bookman Old Style" w:eastAsia="Bookman Old Style" w:hAnsi="Bookman Old Style"/>
                <w:b/>
                <w:sz w:val="24"/>
              </w:rPr>
              <w:t>credits :</w:t>
            </w:r>
          </w:p>
        </w:tc>
        <w:tc>
          <w:tcPr>
            <w:tcW w:w="2368" w:type="dxa"/>
            <w:shd w:val="clear" w:color="auto" w:fill="auto"/>
            <w:vAlign w:val="bottom"/>
          </w:tcPr>
          <w:p w:rsidR="00581A58" w:rsidRDefault="00581A58" w:rsidP="00591F77">
            <w:pPr>
              <w:spacing w:line="0" w:lineRule="atLeast"/>
              <w:rPr>
                <w:rFonts w:ascii="Bookman Old Style" w:eastAsia="Bookman Old Style" w:hAnsi="Bookman Old Style"/>
                <w:b/>
                <w:sz w:val="24"/>
              </w:rPr>
            </w:pPr>
            <w:r>
              <w:rPr>
                <w:rFonts w:ascii="Bookman Old Style" w:eastAsia="Bookman Old Style" w:hAnsi="Bookman Old Style"/>
                <w:b/>
                <w:sz w:val="24"/>
              </w:rPr>
              <w:t>2</w:t>
            </w:r>
          </w:p>
        </w:tc>
      </w:tr>
      <w:tr w:rsidR="00581A58" w:rsidTr="00591F77">
        <w:trPr>
          <w:trHeight w:val="281"/>
        </w:trPr>
        <w:tc>
          <w:tcPr>
            <w:tcW w:w="8287" w:type="dxa"/>
            <w:gridSpan w:val="2"/>
            <w:shd w:val="clear" w:color="auto" w:fill="auto"/>
            <w:vAlign w:val="bottom"/>
          </w:tcPr>
          <w:p w:rsidR="00581A58" w:rsidRDefault="00591F77" w:rsidP="00591F77">
            <w:pPr>
              <w:spacing w:line="0" w:lineRule="atLeast"/>
              <w:jc w:val="center"/>
              <w:rPr>
                <w:rFonts w:ascii="Bookman Old Style" w:eastAsia="Bookman Old Style" w:hAnsi="Bookman Old Style"/>
                <w:b/>
                <w:sz w:val="24"/>
              </w:rPr>
            </w:pPr>
            <w:r>
              <w:rPr>
                <w:rFonts w:ascii="Bookman Old Style" w:eastAsia="Bookman Old Style" w:hAnsi="Bookman Old Style"/>
                <w:b/>
                <w:sz w:val="24"/>
              </w:rPr>
              <w:t xml:space="preserve">       </w:t>
            </w:r>
            <w:r w:rsidR="00581A58">
              <w:rPr>
                <w:rFonts w:ascii="Bookman Old Style" w:eastAsia="Bookman Old Style" w:hAnsi="Bookman Old Style"/>
                <w:b/>
                <w:sz w:val="24"/>
              </w:rPr>
              <w:t>(For those who joined in 2019 onwards)</w:t>
            </w:r>
          </w:p>
        </w:tc>
        <w:tc>
          <w:tcPr>
            <w:tcW w:w="2368" w:type="dxa"/>
            <w:shd w:val="clear" w:color="auto" w:fill="auto"/>
            <w:vAlign w:val="bottom"/>
          </w:tcPr>
          <w:p w:rsidR="00581A58" w:rsidRDefault="00581A58" w:rsidP="00581A58">
            <w:pPr>
              <w:spacing w:line="0" w:lineRule="atLeast"/>
              <w:rPr>
                <w:rFonts w:ascii="Times New Roman" w:eastAsia="Times New Roman" w:hAnsi="Times New Roman"/>
                <w:sz w:val="24"/>
              </w:rPr>
            </w:pPr>
          </w:p>
        </w:tc>
      </w:tr>
    </w:tbl>
    <w:p w:rsidR="00581A58" w:rsidRDefault="00581A58" w:rsidP="00581A58">
      <w:pPr>
        <w:spacing w:line="286" w:lineRule="exact"/>
        <w:rPr>
          <w:rFonts w:ascii="Times New Roman" w:eastAsia="Times New Roman" w:hAnsi="Times New Roman"/>
        </w:rPr>
      </w:pPr>
    </w:p>
    <w:p w:rsidR="00581A58" w:rsidRDefault="00581A58" w:rsidP="00581A58">
      <w:pPr>
        <w:spacing w:line="358" w:lineRule="auto"/>
        <w:ind w:left="360"/>
        <w:jc w:val="both"/>
        <w:rPr>
          <w:rFonts w:ascii="Bookman Old Style" w:eastAsia="Bookman Old Style" w:hAnsi="Bookman Old Style"/>
          <w:sz w:val="24"/>
          <w:highlight w:val="yellow"/>
        </w:rPr>
      </w:pPr>
      <w:r>
        <w:rPr>
          <w:rFonts w:ascii="Bookman Old Style" w:eastAsia="Bookman Old Style" w:hAnsi="Bookman Old Style"/>
          <w:b/>
          <w:sz w:val="24"/>
        </w:rPr>
        <w:t>COURSE OBJECTIVE:</w:t>
      </w:r>
      <w:r>
        <w:rPr>
          <w:rFonts w:ascii="Bookman Old Style" w:eastAsia="Bookman Old Style" w:hAnsi="Bookman Old Style"/>
          <w:sz w:val="24"/>
        </w:rPr>
        <w:t xml:space="preserve"> This paper Involves the analysis of inorganic mixtures an acid and basic radicals qualitatively. </w:t>
      </w:r>
      <w:r>
        <w:rPr>
          <w:rFonts w:ascii="Bookman Old Style" w:eastAsia="Bookman Old Style" w:hAnsi="Bookman Old Style"/>
          <w:sz w:val="24"/>
          <w:highlight w:val="yellow"/>
        </w:rPr>
        <w:t>Interfering radicals are not eliminated instead alternative procedures are adopted.</w:t>
      </w:r>
    </w:p>
    <w:p w:rsidR="00581A58" w:rsidRDefault="00581A58" w:rsidP="00581A58">
      <w:pPr>
        <w:spacing w:line="2" w:lineRule="exact"/>
        <w:rPr>
          <w:rFonts w:ascii="Times New Roman" w:eastAsia="Times New Roman" w:hAnsi="Times New Roman"/>
        </w:rPr>
      </w:pPr>
    </w:p>
    <w:p w:rsidR="00581A58" w:rsidRDefault="00581A58" w:rsidP="00581A58">
      <w:pPr>
        <w:spacing w:line="0" w:lineRule="atLeast"/>
        <w:ind w:left="360"/>
        <w:rPr>
          <w:rFonts w:ascii="Bookman Old Style" w:eastAsia="Bookman Old Style" w:hAnsi="Bookman Old Style"/>
          <w:b/>
          <w:sz w:val="24"/>
        </w:rPr>
      </w:pPr>
      <w:r>
        <w:rPr>
          <w:rFonts w:ascii="Bookman Old Style" w:eastAsia="Bookman Old Style" w:hAnsi="Bookman Old Style"/>
          <w:b/>
          <w:sz w:val="24"/>
        </w:rPr>
        <w:t>Course Outcomes</w:t>
      </w:r>
    </w:p>
    <w:p w:rsidR="00581A58" w:rsidRDefault="00581A58" w:rsidP="00581A58">
      <w:pPr>
        <w:spacing w:line="143" w:lineRule="exact"/>
        <w:rPr>
          <w:rFonts w:ascii="Times New Roman" w:eastAsia="Times New Roman" w:hAnsi="Times New Roman"/>
        </w:rPr>
      </w:pPr>
    </w:p>
    <w:p w:rsidR="00581A58" w:rsidRDefault="00581A58" w:rsidP="00581A58">
      <w:pPr>
        <w:spacing w:line="0" w:lineRule="atLeast"/>
        <w:ind w:left="360"/>
        <w:rPr>
          <w:rFonts w:ascii="Bookman Old Style" w:eastAsia="Bookman Old Style" w:hAnsi="Bookman Old Style"/>
          <w:sz w:val="24"/>
        </w:rPr>
      </w:pPr>
      <w:r>
        <w:rPr>
          <w:rFonts w:ascii="Bookman Old Style" w:eastAsia="Bookman Old Style" w:hAnsi="Bookman Old Style"/>
          <w:sz w:val="24"/>
        </w:rPr>
        <w:t>After completion of the course the students should be able to:</w:t>
      </w:r>
    </w:p>
    <w:p w:rsidR="00581A58" w:rsidRDefault="00581A58" w:rsidP="00581A58">
      <w:pPr>
        <w:spacing w:line="143" w:lineRule="exact"/>
        <w:rPr>
          <w:rFonts w:ascii="Times New Roman" w:eastAsia="Times New Roman" w:hAnsi="Times New Roman"/>
        </w:rPr>
      </w:pPr>
    </w:p>
    <w:p w:rsidR="00581A58" w:rsidRDefault="00581A58" w:rsidP="00FF5079">
      <w:pPr>
        <w:widowControl/>
        <w:numPr>
          <w:ilvl w:val="0"/>
          <w:numId w:val="9"/>
        </w:numPr>
        <w:tabs>
          <w:tab w:val="left" w:pos="360"/>
        </w:tabs>
        <w:autoSpaceDE/>
        <w:autoSpaceDN/>
        <w:spacing w:line="0" w:lineRule="atLeast"/>
        <w:ind w:left="360" w:hanging="350"/>
        <w:rPr>
          <w:rFonts w:ascii="Times New Roman" w:eastAsia="Times New Roman" w:hAnsi="Times New Roman"/>
          <w:sz w:val="24"/>
        </w:rPr>
      </w:pPr>
      <w:r>
        <w:rPr>
          <w:rFonts w:ascii="Bookman Old Style" w:eastAsia="Bookman Old Style" w:hAnsi="Bookman Old Style"/>
          <w:sz w:val="24"/>
        </w:rPr>
        <w:t>Get the knowledge of procedure for group separation and group analysis</w:t>
      </w:r>
    </w:p>
    <w:p w:rsidR="00581A58" w:rsidRDefault="00581A58" w:rsidP="00581A58">
      <w:pPr>
        <w:spacing w:line="138" w:lineRule="exact"/>
        <w:rPr>
          <w:rFonts w:ascii="Times New Roman" w:eastAsia="Times New Roman" w:hAnsi="Times New Roman"/>
          <w:sz w:val="24"/>
        </w:rPr>
      </w:pPr>
    </w:p>
    <w:p w:rsidR="00581A58" w:rsidRDefault="00581A58" w:rsidP="00FF5079">
      <w:pPr>
        <w:widowControl/>
        <w:numPr>
          <w:ilvl w:val="0"/>
          <w:numId w:val="9"/>
        </w:numPr>
        <w:tabs>
          <w:tab w:val="left" w:pos="360"/>
        </w:tabs>
        <w:autoSpaceDE/>
        <w:autoSpaceDN/>
        <w:spacing w:line="0" w:lineRule="atLeast"/>
        <w:ind w:left="360" w:hanging="350"/>
        <w:rPr>
          <w:rFonts w:ascii="Times New Roman" w:eastAsia="Times New Roman" w:hAnsi="Times New Roman"/>
          <w:sz w:val="24"/>
        </w:rPr>
      </w:pPr>
      <w:r>
        <w:rPr>
          <w:rFonts w:ascii="Bookman Old Style" w:eastAsia="Bookman Old Style" w:hAnsi="Bookman Old Style"/>
          <w:sz w:val="24"/>
        </w:rPr>
        <w:t>Identify various ions present in  mixture of salt</w:t>
      </w:r>
    </w:p>
    <w:p w:rsidR="00581A58" w:rsidRDefault="00581A58" w:rsidP="00581A58">
      <w:pPr>
        <w:spacing w:line="146" w:lineRule="exact"/>
        <w:rPr>
          <w:rFonts w:ascii="Times New Roman" w:eastAsia="Times New Roman" w:hAnsi="Times New Roman"/>
          <w:sz w:val="24"/>
        </w:rPr>
      </w:pPr>
    </w:p>
    <w:p w:rsidR="00581A58" w:rsidRDefault="00581A58" w:rsidP="00FF5079">
      <w:pPr>
        <w:widowControl/>
        <w:numPr>
          <w:ilvl w:val="0"/>
          <w:numId w:val="9"/>
        </w:numPr>
        <w:tabs>
          <w:tab w:val="left" w:pos="437"/>
        </w:tabs>
        <w:autoSpaceDE/>
        <w:autoSpaceDN/>
        <w:spacing w:line="356" w:lineRule="auto"/>
        <w:ind w:left="360" w:right="1300" w:hanging="350"/>
        <w:rPr>
          <w:rFonts w:ascii="Times New Roman" w:eastAsia="Times New Roman" w:hAnsi="Times New Roman"/>
          <w:sz w:val="24"/>
        </w:rPr>
      </w:pPr>
      <w:r>
        <w:rPr>
          <w:rFonts w:ascii="Bookman Old Style" w:eastAsia="Bookman Old Style" w:hAnsi="Bookman Old Style"/>
          <w:sz w:val="24"/>
        </w:rPr>
        <w:t>Recognize the role of oxidizing agents, reducing agents, group reagents and complexing agents.</w:t>
      </w:r>
    </w:p>
    <w:p w:rsidR="00581A58" w:rsidRDefault="00581A58" w:rsidP="00581A58">
      <w:pPr>
        <w:spacing w:line="5" w:lineRule="exact"/>
        <w:rPr>
          <w:rFonts w:ascii="Times New Roman" w:eastAsia="Times New Roman" w:hAnsi="Times New Roman"/>
          <w:sz w:val="24"/>
        </w:rPr>
      </w:pPr>
    </w:p>
    <w:p w:rsidR="00581A58" w:rsidRDefault="00581A58" w:rsidP="00FF5079">
      <w:pPr>
        <w:widowControl/>
        <w:numPr>
          <w:ilvl w:val="0"/>
          <w:numId w:val="9"/>
        </w:numPr>
        <w:tabs>
          <w:tab w:val="left" w:pos="360"/>
        </w:tabs>
        <w:autoSpaceDE/>
        <w:autoSpaceDN/>
        <w:spacing w:line="0" w:lineRule="atLeast"/>
        <w:ind w:left="360" w:hanging="350"/>
        <w:rPr>
          <w:rFonts w:ascii="Times New Roman" w:eastAsia="Times New Roman" w:hAnsi="Times New Roman"/>
          <w:sz w:val="24"/>
        </w:rPr>
      </w:pPr>
      <w:r>
        <w:rPr>
          <w:rFonts w:ascii="Bookman Old Style" w:eastAsia="Bookman Old Style" w:hAnsi="Bookman Old Style"/>
          <w:sz w:val="24"/>
        </w:rPr>
        <w:t>Analyse the experimental observations and inferences with theory behind practicals.</w:t>
      </w:r>
    </w:p>
    <w:p w:rsidR="00581A58" w:rsidRDefault="00581A58" w:rsidP="00581A58">
      <w:pPr>
        <w:spacing w:line="138" w:lineRule="exact"/>
        <w:rPr>
          <w:rFonts w:ascii="Times New Roman" w:eastAsia="Times New Roman" w:hAnsi="Times New Roman"/>
          <w:sz w:val="24"/>
        </w:rPr>
      </w:pPr>
    </w:p>
    <w:p w:rsidR="00581A58" w:rsidRDefault="00581A58" w:rsidP="00581A58">
      <w:pPr>
        <w:spacing w:line="0" w:lineRule="atLeast"/>
        <w:ind w:left="360"/>
        <w:rPr>
          <w:rFonts w:ascii="Bookman Old Style" w:eastAsia="Bookman Old Style" w:hAnsi="Bookman Old Style"/>
          <w:b/>
          <w:sz w:val="24"/>
        </w:rPr>
      </w:pPr>
      <w:r>
        <w:rPr>
          <w:rFonts w:ascii="Bookman Old Style" w:eastAsia="Bookman Old Style" w:hAnsi="Bookman Old Style"/>
          <w:b/>
          <w:sz w:val="24"/>
        </w:rPr>
        <w:t>Interfering Acid radicals</w:t>
      </w:r>
    </w:p>
    <w:p w:rsidR="00581A58" w:rsidRDefault="00581A58" w:rsidP="00FF5079">
      <w:pPr>
        <w:widowControl/>
        <w:numPr>
          <w:ilvl w:val="0"/>
          <w:numId w:val="9"/>
        </w:numPr>
        <w:tabs>
          <w:tab w:val="left" w:pos="360"/>
        </w:tabs>
        <w:autoSpaceDE/>
        <w:autoSpaceDN/>
        <w:spacing w:line="0" w:lineRule="atLeast"/>
        <w:ind w:left="360" w:hanging="350"/>
        <w:rPr>
          <w:rFonts w:ascii="Times New Roman" w:eastAsia="Times New Roman" w:hAnsi="Times New Roman"/>
          <w:sz w:val="24"/>
        </w:rPr>
      </w:pPr>
      <w:r>
        <w:rPr>
          <w:rFonts w:ascii="Bookman Old Style" w:eastAsia="Bookman Old Style" w:hAnsi="Bookman Old Style"/>
          <w:sz w:val="24"/>
        </w:rPr>
        <w:t>Phosphate</w:t>
      </w:r>
    </w:p>
    <w:p w:rsidR="00581A58" w:rsidRDefault="00581A58" w:rsidP="00FF5079">
      <w:pPr>
        <w:widowControl/>
        <w:numPr>
          <w:ilvl w:val="0"/>
          <w:numId w:val="9"/>
        </w:numPr>
        <w:tabs>
          <w:tab w:val="left" w:pos="360"/>
        </w:tabs>
        <w:autoSpaceDE/>
        <w:autoSpaceDN/>
        <w:spacing w:line="0" w:lineRule="atLeast"/>
        <w:ind w:left="360" w:hanging="350"/>
        <w:rPr>
          <w:rFonts w:ascii="Times New Roman" w:eastAsia="Times New Roman" w:hAnsi="Times New Roman"/>
          <w:sz w:val="24"/>
        </w:rPr>
      </w:pPr>
      <w:r>
        <w:rPr>
          <w:rFonts w:ascii="Bookman Old Style" w:eastAsia="Bookman Old Style" w:hAnsi="Bookman Old Style"/>
          <w:sz w:val="24"/>
        </w:rPr>
        <w:t>Borate</w:t>
      </w:r>
    </w:p>
    <w:p w:rsidR="00581A58" w:rsidRDefault="00581A58" w:rsidP="00FF5079">
      <w:pPr>
        <w:widowControl/>
        <w:numPr>
          <w:ilvl w:val="0"/>
          <w:numId w:val="9"/>
        </w:numPr>
        <w:tabs>
          <w:tab w:val="left" w:pos="360"/>
        </w:tabs>
        <w:autoSpaceDE/>
        <w:autoSpaceDN/>
        <w:spacing w:line="0" w:lineRule="atLeast"/>
        <w:ind w:left="360" w:hanging="350"/>
        <w:rPr>
          <w:rFonts w:ascii="Times New Roman" w:eastAsia="Times New Roman" w:hAnsi="Times New Roman"/>
          <w:sz w:val="24"/>
        </w:rPr>
      </w:pPr>
      <w:r>
        <w:rPr>
          <w:rFonts w:ascii="Bookman Old Style" w:eastAsia="Bookman Old Style" w:hAnsi="Bookman Old Style"/>
          <w:sz w:val="24"/>
        </w:rPr>
        <w:t>Oxalate</w:t>
      </w:r>
    </w:p>
    <w:p w:rsidR="00581A58" w:rsidRDefault="00581A58" w:rsidP="00FF5079">
      <w:pPr>
        <w:widowControl/>
        <w:numPr>
          <w:ilvl w:val="0"/>
          <w:numId w:val="9"/>
        </w:numPr>
        <w:tabs>
          <w:tab w:val="left" w:pos="360"/>
        </w:tabs>
        <w:autoSpaceDE/>
        <w:autoSpaceDN/>
        <w:spacing w:line="0" w:lineRule="atLeast"/>
        <w:ind w:left="360" w:hanging="350"/>
        <w:rPr>
          <w:rFonts w:ascii="Times New Roman" w:eastAsia="Times New Roman" w:hAnsi="Times New Roman"/>
          <w:sz w:val="24"/>
        </w:rPr>
      </w:pPr>
      <w:r>
        <w:rPr>
          <w:rFonts w:ascii="Bookman Old Style" w:eastAsia="Bookman Old Style" w:hAnsi="Bookman Old Style"/>
          <w:sz w:val="24"/>
        </w:rPr>
        <w:t>Fluoride</w:t>
      </w:r>
    </w:p>
    <w:p w:rsidR="00581A58" w:rsidRDefault="00581A58" w:rsidP="00581A58">
      <w:pPr>
        <w:spacing w:line="0" w:lineRule="atLeast"/>
        <w:ind w:left="360"/>
        <w:rPr>
          <w:rFonts w:ascii="Bookman Old Style" w:eastAsia="Bookman Old Style" w:hAnsi="Bookman Old Style"/>
          <w:b/>
          <w:sz w:val="24"/>
        </w:rPr>
      </w:pPr>
      <w:r>
        <w:rPr>
          <w:rFonts w:ascii="Bookman Old Style" w:eastAsia="Bookman Old Style" w:hAnsi="Bookman Old Style"/>
          <w:b/>
          <w:sz w:val="24"/>
        </w:rPr>
        <w:t>Non interfering acid radicals</w:t>
      </w:r>
    </w:p>
    <w:p w:rsidR="00581A58" w:rsidRDefault="00581A58" w:rsidP="00FF5079">
      <w:pPr>
        <w:widowControl/>
        <w:numPr>
          <w:ilvl w:val="0"/>
          <w:numId w:val="9"/>
        </w:numPr>
        <w:tabs>
          <w:tab w:val="left" w:pos="360"/>
        </w:tabs>
        <w:autoSpaceDE/>
        <w:autoSpaceDN/>
        <w:spacing w:line="0" w:lineRule="atLeast"/>
        <w:ind w:left="360" w:hanging="350"/>
        <w:rPr>
          <w:rFonts w:ascii="Times New Roman" w:eastAsia="Times New Roman" w:hAnsi="Times New Roman"/>
          <w:sz w:val="24"/>
        </w:rPr>
      </w:pPr>
      <w:r>
        <w:rPr>
          <w:rFonts w:ascii="Bookman Old Style" w:eastAsia="Bookman Old Style" w:hAnsi="Bookman Old Style"/>
          <w:sz w:val="24"/>
        </w:rPr>
        <w:t>Chloride</w:t>
      </w:r>
    </w:p>
    <w:p w:rsidR="00581A58" w:rsidRDefault="00581A58" w:rsidP="00FF5079">
      <w:pPr>
        <w:widowControl/>
        <w:numPr>
          <w:ilvl w:val="0"/>
          <w:numId w:val="9"/>
        </w:numPr>
        <w:tabs>
          <w:tab w:val="left" w:pos="360"/>
        </w:tabs>
        <w:autoSpaceDE/>
        <w:autoSpaceDN/>
        <w:spacing w:line="0" w:lineRule="atLeast"/>
        <w:ind w:left="360" w:hanging="350"/>
        <w:rPr>
          <w:rFonts w:ascii="Times New Roman" w:eastAsia="Times New Roman" w:hAnsi="Times New Roman"/>
          <w:sz w:val="24"/>
        </w:rPr>
      </w:pPr>
      <w:r>
        <w:rPr>
          <w:rFonts w:ascii="Bookman Old Style" w:eastAsia="Bookman Old Style" w:hAnsi="Bookman Old Style"/>
          <w:sz w:val="24"/>
        </w:rPr>
        <w:t>Bromide</w:t>
      </w:r>
    </w:p>
    <w:p w:rsidR="00581A58" w:rsidRDefault="00581A58" w:rsidP="00FF5079">
      <w:pPr>
        <w:widowControl/>
        <w:numPr>
          <w:ilvl w:val="0"/>
          <w:numId w:val="9"/>
        </w:numPr>
        <w:tabs>
          <w:tab w:val="left" w:pos="360"/>
        </w:tabs>
        <w:autoSpaceDE/>
        <w:autoSpaceDN/>
        <w:spacing w:line="0" w:lineRule="atLeast"/>
        <w:ind w:left="360" w:hanging="350"/>
        <w:rPr>
          <w:rFonts w:ascii="Times New Roman" w:eastAsia="Times New Roman" w:hAnsi="Times New Roman"/>
          <w:sz w:val="24"/>
        </w:rPr>
      </w:pPr>
      <w:r>
        <w:rPr>
          <w:rFonts w:ascii="Bookman Old Style" w:eastAsia="Bookman Old Style" w:hAnsi="Bookman Old Style"/>
          <w:sz w:val="24"/>
        </w:rPr>
        <w:t>Iodide</w:t>
      </w:r>
    </w:p>
    <w:p w:rsidR="00581A58" w:rsidRDefault="00581A58" w:rsidP="00FF5079">
      <w:pPr>
        <w:widowControl/>
        <w:numPr>
          <w:ilvl w:val="0"/>
          <w:numId w:val="9"/>
        </w:numPr>
        <w:tabs>
          <w:tab w:val="left" w:pos="360"/>
        </w:tabs>
        <w:autoSpaceDE/>
        <w:autoSpaceDN/>
        <w:spacing w:line="0" w:lineRule="atLeast"/>
        <w:ind w:left="360" w:hanging="350"/>
        <w:rPr>
          <w:rFonts w:ascii="Times New Roman" w:eastAsia="Times New Roman" w:hAnsi="Times New Roman"/>
          <w:sz w:val="24"/>
        </w:rPr>
      </w:pPr>
      <w:r>
        <w:rPr>
          <w:rFonts w:ascii="Bookman Old Style" w:eastAsia="Bookman Old Style" w:hAnsi="Bookman Old Style"/>
          <w:sz w:val="24"/>
        </w:rPr>
        <w:t>Carbonate</w:t>
      </w:r>
    </w:p>
    <w:p w:rsidR="00581A58" w:rsidRDefault="00581A58" w:rsidP="00FF5079">
      <w:pPr>
        <w:widowControl/>
        <w:numPr>
          <w:ilvl w:val="0"/>
          <w:numId w:val="9"/>
        </w:numPr>
        <w:tabs>
          <w:tab w:val="left" w:pos="360"/>
        </w:tabs>
        <w:autoSpaceDE/>
        <w:autoSpaceDN/>
        <w:spacing w:line="0" w:lineRule="atLeast"/>
        <w:ind w:left="360" w:hanging="350"/>
        <w:rPr>
          <w:rFonts w:ascii="Times New Roman" w:eastAsia="Times New Roman" w:hAnsi="Times New Roman"/>
          <w:sz w:val="24"/>
        </w:rPr>
      </w:pPr>
      <w:r>
        <w:rPr>
          <w:rFonts w:ascii="Bookman Old Style" w:eastAsia="Bookman Old Style" w:hAnsi="Bookman Old Style"/>
          <w:sz w:val="24"/>
        </w:rPr>
        <w:t>Sulphate</w:t>
      </w:r>
    </w:p>
    <w:p w:rsidR="00581A58" w:rsidRDefault="00581A58" w:rsidP="00FF5079">
      <w:pPr>
        <w:widowControl/>
        <w:numPr>
          <w:ilvl w:val="0"/>
          <w:numId w:val="9"/>
        </w:numPr>
        <w:tabs>
          <w:tab w:val="left" w:pos="360"/>
        </w:tabs>
        <w:autoSpaceDE/>
        <w:autoSpaceDN/>
        <w:spacing w:line="0" w:lineRule="atLeast"/>
        <w:ind w:left="360" w:hanging="350"/>
        <w:rPr>
          <w:rFonts w:ascii="Times New Roman" w:eastAsia="Times New Roman" w:hAnsi="Times New Roman"/>
          <w:sz w:val="24"/>
        </w:rPr>
      </w:pPr>
      <w:r>
        <w:rPr>
          <w:rFonts w:ascii="Bookman Old Style" w:eastAsia="Bookman Old Style" w:hAnsi="Bookman Old Style"/>
          <w:sz w:val="24"/>
        </w:rPr>
        <w:t>Nitrate</w:t>
      </w:r>
    </w:p>
    <w:p w:rsidR="00591F77" w:rsidRDefault="00591F77" w:rsidP="00581A58">
      <w:pPr>
        <w:spacing w:line="237" w:lineRule="auto"/>
        <w:ind w:left="360"/>
        <w:rPr>
          <w:rFonts w:ascii="Bookman Old Style" w:eastAsia="Bookman Old Style" w:hAnsi="Bookman Old Style"/>
          <w:b/>
          <w:sz w:val="24"/>
        </w:rPr>
      </w:pPr>
    </w:p>
    <w:p w:rsidR="00591F77" w:rsidRDefault="00591F77" w:rsidP="00581A58">
      <w:pPr>
        <w:spacing w:line="237" w:lineRule="auto"/>
        <w:ind w:left="360"/>
        <w:rPr>
          <w:rFonts w:ascii="Bookman Old Style" w:eastAsia="Bookman Old Style" w:hAnsi="Bookman Old Style"/>
          <w:b/>
          <w:sz w:val="24"/>
        </w:rPr>
      </w:pPr>
    </w:p>
    <w:p w:rsidR="00591F77" w:rsidRDefault="00591F77" w:rsidP="00581A58">
      <w:pPr>
        <w:spacing w:line="237" w:lineRule="auto"/>
        <w:ind w:left="360"/>
        <w:rPr>
          <w:rFonts w:ascii="Bookman Old Style" w:eastAsia="Bookman Old Style" w:hAnsi="Bookman Old Style"/>
          <w:b/>
          <w:sz w:val="24"/>
        </w:rPr>
      </w:pPr>
    </w:p>
    <w:p w:rsidR="00591F77" w:rsidRDefault="00591F77" w:rsidP="00581A58">
      <w:pPr>
        <w:spacing w:line="237" w:lineRule="auto"/>
        <w:ind w:left="360"/>
        <w:rPr>
          <w:rFonts w:ascii="Bookman Old Style" w:eastAsia="Bookman Old Style" w:hAnsi="Bookman Old Style"/>
          <w:b/>
          <w:sz w:val="24"/>
        </w:rPr>
      </w:pPr>
    </w:p>
    <w:p w:rsidR="00581A58" w:rsidRDefault="00581A58" w:rsidP="00581A58">
      <w:pPr>
        <w:spacing w:line="237" w:lineRule="auto"/>
        <w:ind w:left="360"/>
        <w:rPr>
          <w:rFonts w:ascii="Bookman Old Style" w:eastAsia="Bookman Old Style" w:hAnsi="Bookman Old Style"/>
          <w:b/>
          <w:sz w:val="24"/>
        </w:rPr>
      </w:pPr>
      <w:r>
        <w:rPr>
          <w:rFonts w:ascii="Bookman Old Style" w:eastAsia="Bookman Old Style" w:hAnsi="Bookman Old Style"/>
          <w:b/>
          <w:sz w:val="24"/>
        </w:rPr>
        <w:t>Basic radicals</w:t>
      </w:r>
    </w:p>
    <w:p w:rsidR="00581A58" w:rsidRDefault="00581A58" w:rsidP="00581A58">
      <w:pPr>
        <w:spacing w:line="2" w:lineRule="exact"/>
        <w:rPr>
          <w:rFonts w:ascii="Times New Roman" w:eastAsia="Times New Roman" w:hAnsi="Times New Roman"/>
        </w:rPr>
      </w:pPr>
    </w:p>
    <w:p w:rsidR="00581A58" w:rsidRDefault="00581A58" w:rsidP="00591F77">
      <w:pPr>
        <w:tabs>
          <w:tab w:val="left" w:pos="1640"/>
        </w:tabs>
        <w:spacing w:line="0" w:lineRule="atLeast"/>
        <w:rPr>
          <w:rFonts w:ascii="Bookman Old Style" w:eastAsia="Bookman Old Style" w:hAnsi="Bookman Old Style"/>
          <w:sz w:val="23"/>
        </w:rPr>
      </w:pPr>
      <w:r>
        <w:rPr>
          <w:rFonts w:ascii="Bookman Old Style" w:eastAsia="Bookman Old Style" w:hAnsi="Bookman Old Style"/>
          <w:sz w:val="24"/>
        </w:rPr>
        <w:lastRenderedPageBreak/>
        <w:t>Group I</w:t>
      </w:r>
      <w:r>
        <w:rPr>
          <w:rFonts w:ascii="Times New Roman" w:eastAsia="Times New Roman" w:hAnsi="Times New Roman"/>
        </w:rPr>
        <w:tab/>
      </w:r>
      <w:r>
        <w:rPr>
          <w:rFonts w:ascii="Bookman Old Style" w:eastAsia="Bookman Old Style" w:hAnsi="Bookman Old Style"/>
          <w:sz w:val="23"/>
        </w:rPr>
        <w:t>: Lead</w:t>
      </w:r>
    </w:p>
    <w:p w:rsidR="00581A58" w:rsidRDefault="00581A58" w:rsidP="00581A58">
      <w:pPr>
        <w:spacing w:line="79" w:lineRule="exact"/>
        <w:rPr>
          <w:rFonts w:ascii="Times New Roman" w:eastAsia="Times New Roman" w:hAnsi="Times New Roman"/>
        </w:rPr>
      </w:pPr>
    </w:p>
    <w:p w:rsidR="00581A58" w:rsidRDefault="00581A58" w:rsidP="00581A58">
      <w:pPr>
        <w:spacing w:line="20" w:lineRule="exact"/>
        <w:rPr>
          <w:rFonts w:ascii="Times New Roman" w:eastAsia="Times New Roman" w:hAnsi="Times New Roman"/>
        </w:rPr>
      </w:pPr>
      <w:bookmarkStart w:id="9" w:name="page94"/>
      <w:bookmarkEnd w:id="9"/>
    </w:p>
    <w:p w:rsidR="00591F77" w:rsidRDefault="00581A58" w:rsidP="00581A58">
      <w:pPr>
        <w:spacing w:line="0" w:lineRule="atLeast"/>
        <w:ind w:right="4260"/>
        <w:rPr>
          <w:rFonts w:ascii="Bookman Old Style" w:eastAsia="Bookman Old Style" w:hAnsi="Bookman Old Style"/>
          <w:sz w:val="24"/>
        </w:rPr>
      </w:pPr>
      <w:r>
        <w:rPr>
          <w:rFonts w:ascii="Bookman Old Style" w:eastAsia="Bookman Old Style" w:hAnsi="Bookman Old Style"/>
          <w:sz w:val="24"/>
        </w:rPr>
        <w:t>Group II : Bismuth , copper, cadmium, Group III : Manganese, Iron and chromium. Group IV : Manganese, Cobalt, Nickel and Zinc Group V : Calcium, Strontium and Barium Group VI : Ammonium and Magnesium</w:t>
      </w:r>
    </w:p>
    <w:p w:rsidR="00581A58" w:rsidRDefault="00581A58" w:rsidP="00581A58">
      <w:pPr>
        <w:spacing w:line="0" w:lineRule="atLeast"/>
        <w:ind w:right="4260"/>
        <w:rPr>
          <w:rFonts w:ascii="Bookman Old Style" w:eastAsia="Bookman Old Style" w:hAnsi="Bookman Old Style"/>
          <w:b/>
          <w:sz w:val="24"/>
        </w:rPr>
      </w:pPr>
      <w:r>
        <w:rPr>
          <w:rFonts w:ascii="Bookman Old Style" w:eastAsia="Bookman Old Style" w:hAnsi="Bookman Old Style"/>
          <w:b/>
          <w:sz w:val="24"/>
        </w:rPr>
        <w:t xml:space="preserve"> Reference Book :</w:t>
      </w:r>
    </w:p>
    <w:p w:rsidR="00581A58" w:rsidRDefault="00581A58" w:rsidP="00581A58">
      <w:pPr>
        <w:spacing w:line="281" w:lineRule="exact"/>
        <w:rPr>
          <w:rFonts w:ascii="Times New Roman" w:eastAsia="Times New Roman" w:hAnsi="Times New Roman"/>
        </w:rPr>
      </w:pPr>
    </w:p>
    <w:p w:rsidR="00581A58" w:rsidRDefault="00581A58" w:rsidP="00581A58">
      <w:pPr>
        <w:spacing w:line="239" w:lineRule="auto"/>
        <w:ind w:right="60"/>
        <w:rPr>
          <w:rFonts w:ascii="Bookman Old Style" w:eastAsia="Bookman Old Style" w:hAnsi="Bookman Old Style"/>
          <w:sz w:val="24"/>
        </w:rPr>
      </w:pPr>
      <w:r>
        <w:rPr>
          <w:rFonts w:ascii="Bookman Old Style" w:eastAsia="Bookman Old Style" w:hAnsi="Bookman Old Style"/>
          <w:sz w:val="24"/>
        </w:rPr>
        <w:t>V.Venkateswaran, R. Veeraswamy &amp; A.R. Kulandaivelu, Basic Principles of Practical Chemistry, 3</w:t>
      </w:r>
      <w:r>
        <w:rPr>
          <w:rFonts w:ascii="Bookman Old Style" w:eastAsia="Bookman Old Style" w:hAnsi="Bookman Old Style"/>
          <w:sz w:val="16"/>
        </w:rPr>
        <w:t>rd</w:t>
      </w:r>
      <w:r>
        <w:rPr>
          <w:rFonts w:ascii="Bookman Old Style" w:eastAsia="Bookman Old Style" w:hAnsi="Bookman Old Style"/>
          <w:sz w:val="24"/>
        </w:rPr>
        <w:t xml:space="preserve"> Edn, 1992.</w:t>
      </w:r>
    </w:p>
    <w:p w:rsidR="00581A58" w:rsidRDefault="00581A58" w:rsidP="00581A58">
      <w:pPr>
        <w:spacing w:line="281" w:lineRule="exact"/>
        <w:rPr>
          <w:rFonts w:ascii="Times New Roman" w:eastAsia="Times New Roman" w:hAnsi="Times New Roman"/>
        </w:rPr>
      </w:pPr>
    </w:p>
    <w:p w:rsidR="00581A58" w:rsidRDefault="00581A58" w:rsidP="00581A58">
      <w:pPr>
        <w:spacing w:line="0" w:lineRule="atLeast"/>
        <w:ind w:right="-279"/>
        <w:jc w:val="center"/>
        <w:rPr>
          <w:rFonts w:ascii="Bookman Old Style" w:eastAsia="Bookman Old Style" w:hAnsi="Bookman Old Style"/>
          <w:b/>
          <w:sz w:val="24"/>
        </w:rPr>
      </w:pPr>
      <w:r>
        <w:rPr>
          <w:rFonts w:ascii="Bookman Old Style" w:eastAsia="Bookman Old Style" w:hAnsi="Bookman Old Style"/>
          <w:b/>
          <w:sz w:val="24"/>
        </w:rPr>
        <w:t>FATIMA COLLEGE (AUTONOMOUS) MADURAI-18</w:t>
      </w:r>
    </w:p>
    <w:p w:rsidR="00581A58" w:rsidRDefault="00581A58" w:rsidP="00581A58">
      <w:pPr>
        <w:spacing w:line="0" w:lineRule="atLeast"/>
        <w:ind w:right="-279"/>
        <w:jc w:val="center"/>
        <w:rPr>
          <w:rFonts w:ascii="Bookman Old Style" w:eastAsia="Bookman Old Style" w:hAnsi="Bookman Old Style"/>
          <w:b/>
          <w:sz w:val="24"/>
        </w:rPr>
      </w:pPr>
      <w:r>
        <w:rPr>
          <w:rFonts w:ascii="Bookman Old Style" w:eastAsia="Bookman Old Style" w:hAnsi="Bookman Old Style"/>
          <w:b/>
          <w:sz w:val="24"/>
        </w:rPr>
        <w:t>ORGANIC QUALITATIVE ANALYSIS – II-19C4CC12</w:t>
      </w:r>
    </w:p>
    <w:p w:rsidR="00581A58" w:rsidRDefault="00591F77" w:rsidP="00581A58">
      <w:pPr>
        <w:spacing w:line="238" w:lineRule="auto"/>
        <w:rPr>
          <w:rFonts w:ascii="Bookman Old Style" w:eastAsia="Bookman Old Style" w:hAnsi="Bookman Old Style"/>
          <w:b/>
          <w:sz w:val="24"/>
        </w:rPr>
      </w:pPr>
      <w:r>
        <w:rPr>
          <w:rFonts w:ascii="Bookman Old Style" w:eastAsia="Bookman Old Style" w:hAnsi="Bookman Old Style"/>
          <w:b/>
          <w:sz w:val="24"/>
        </w:rPr>
        <w:t xml:space="preserve">                                             </w:t>
      </w:r>
      <w:r w:rsidR="00581A58">
        <w:rPr>
          <w:rFonts w:ascii="Bookman Old Style" w:eastAsia="Bookman Old Style" w:hAnsi="Bookman Old Style"/>
          <w:b/>
          <w:sz w:val="24"/>
        </w:rPr>
        <w:t>SEMESTER –IV</w:t>
      </w:r>
    </w:p>
    <w:p w:rsidR="00581A58" w:rsidRDefault="00581A58" w:rsidP="00581A58">
      <w:pPr>
        <w:spacing w:line="22" w:lineRule="exact"/>
        <w:rPr>
          <w:rFonts w:ascii="Times New Roman" w:eastAsia="Times New Roman" w:hAnsi="Times New Roman"/>
        </w:rPr>
      </w:pPr>
    </w:p>
    <w:p w:rsidR="00581A58" w:rsidRDefault="00591F77" w:rsidP="00581A58">
      <w:pPr>
        <w:spacing w:line="0" w:lineRule="atLeast"/>
        <w:ind w:left="1840"/>
        <w:rPr>
          <w:rFonts w:ascii="Bookman Old Style" w:eastAsia="Bookman Old Style" w:hAnsi="Bookman Old Style"/>
          <w:b/>
          <w:sz w:val="24"/>
        </w:rPr>
      </w:pPr>
      <w:r>
        <w:rPr>
          <w:rFonts w:ascii="Bookman Old Style" w:eastAsia="Bookman Old Style" w:hAnsi="Bookman Old Style"/>
          <w:b/>
          <w:sz w:val="24"/>
        </w:rPr>
        <w:t xml:space="preserve">      </w:t>
      </w:r>
      <w:r w:rsidR="00581A58">
        <w:rPr>
          <w:rFonts w:ascii="Bookman Old Style" w:eastAsia="Bookman Old Style" w:hAnsi="Bookman Old Style"/>
          <w:b/>
          <w:sz w:val="24"/>
        </w:rPr>
        <w:t>(For those who joined from 2019 onwards)</w:t>
      </w:r>
    </w:p>
    <w:p w:rsidR="00581A58" w:rsidRDefault="00581A58" w:rsidP="00581A58">
      <w:pPr>
        <w:spacing w:line="45" w:lineRule="exact"/>
        <w:rPr>
          <w:rFonts w:ascii="Times New Roman" w:eastAsia="Times New Roman" w:hAnsi="Times New Roman"/>
        </w:rPr>
      </w:pPr>
    </w:p>
    <w:p w:rsidR="00581A58" w:rsidRDefault="00581A58" w:rsidP="00581A58">
      <w:pPr>
        <w:tabs>
          <w:tab w:val="left" w:pos="8580"/>
        </w:tabs>
        <w:spacing w:line="0" w:lineRule="atLeast"/>
        <w:rPr>
          <w:rFonts w:ascii="Bookman Old Style" w:eastAsia="Bookman Old Style" w:hAnsi="Bookman Old Style"/>
          <w:b/>
          <w:sz w:val="24"/>
        </w:rPr>
      </w:pPr>
      <w:r>
        <w:rPr>
          <w:rFonts w:ascii="Bookman Old Style" w:eastAsia="Bookman Old Style" w:hAnsi="Bookman Old Style"/>
          <w:b/>
          <w:sz w:val="24"/>
        </w:rPr>
        <w:t>3Hours / week</w:t>
      </w:r>
      <w:r>
        <w:rPr>
          <w:rFonts w:ascii="Times New Roman" w:eastAsia="Times New Roman" w:hAnsi="Times New Roman"/>
        </w:rPr>
        <w:tab/>
      </w:r>
      <w:r>
        <w:rPr>
          <w:rFonts w:ascii="Bookman Old Style" w:eastAsia="Bookman Old Style" w:hAnsi="Bookman Old Style"/>
          <w:b/>
          <w:sz w:val="24"/>
        </w:rPr>
        <w:t>Credits-2</w:t>
      </w:r>
    </w:p>
    <w:p w:rsidR="00581A58" w:rsidRDefault="00581A58" w:rsidP="00581A58">
      <w:pPr>
        <w:spacing w:line="282" w:lineRule="exact"/>
        <w:rPr>
          <w:rFonts w:ascii="Times New Roman" w:eastAsia="Times New Roman" w:hAnsi="Times New Roman"/>
        </w:rPr>
      </w:pPr>
    </w:p>
    <w:p w:rsidR="00581A58" w:rsidRDefault="00581A58" w:rsidP="00581A58">
      <w:pPr>
        <w:spacing w:line="0" w:lineRule="atLeast"/>
        <w:rPr>
          <w:rFonts w:ascii="Bookman Old Style" w:eastAsia="Bookman Old Style" w:hAnsi="Bookman Old Style"/>
          <w:b/>
          <w:sz w:val="24"/>
        </w:rPr>
      </w:pPr>
      <w:r>
        <w:rPr>
          <w:rFonts w:ascii="Bookman Old Style" w:eastAsia="Bookman Old Style" w:hAnsi="Bookman Old Style"/>
          <w:b/>
          <w:sz w:val="24"/>
        </w:rPr>
        <w:t>Course Descriptive:</w:t>
      </w:r>
    </w:p>
    <w:p w:rsidR="00581A58" w:rsidRDefault="00581A58" w:rsidP="00581A58">
      <w:pPr>
        <w:spacing w:line="143" w:lineRule="exact"/>
        <w:rPr>
          <w:rFonts w:ascii="Times New Roman" w:eastAsia="Times New Roman" w:hAnsi="Times New Roman"/>
        </w:rPr>
      </w:pPr>
    </w:p>
    <w:p w:rsidR="00581A58" w:rsidRDefault="00581A58" w:rsidP="00581A58">
      <w:pPr>
        <w:spacing w:line="0" w:lineRule="atLeast"/>
        <w:rPr>
          <w:rFonts w:ascii="Bookman Old Style" w:eastAsia="Bookman Old Style" w:hAnsi="Bookman Old Style"/>
          <w:sz w:val="24"/>
        </w:rPr>
      </w:pPr>
      <w:r>
        <w:rPr>
          <w:rFonts w:ascii="Bookman Old Style" w:eastAsia="Bookman Old Style" w:hAnsi="Bookman Old Style"/>
          <w:sz w:val="24"/>
        </w:rPr>
        <w:t>This course gives lab experience on organic qualitative analysis.</w:t>
      </w:r>
    </w:p>
    <w:p w:rsidR="00581A58" w:rsidRDefault="00581A58" w:rsidP="00581A58">
      <w:pPr>
        <w:spacing w:line="139" w:lineRule="exact"/>
        <w:rPr>
          <w:rFonts w:ascii="Times New Roman" w:eastAsia="Times New Roman" w:hAnsi="Times New Roman"/>
        </w:rPr>
      </w:pPr>
    </w:p>
    <w:p w:rsidR="00581A58" w:rsidRDefault="00581A58" w:rsidP="00581A58">
      <w:pPr>
        <w:spacing w:line="0" w:lineRule="atLeast"/>
        <w:rPr>
          <w:rFonts w:ascii="Bookman Old Style" w:eastAsia="Bookman Old Style" w:hAnsi="Bookman Old Style"/>
          <w:b/>
          <w:sz w:val="24"/>
        </w:rPr>
      </w:pPr>
      <w:r>
        <w:rPr>
          <w:rFonts w:ascii="Bookman Old Style" w:eastAsia="Bookman Old Style" w:hAnsi="Bookman Old Style"/>
          <w:b/>
          <w:sz w:val="24"/>
        </w:rPr>
        <w:t>Course Objective:</w:t>
      </w:r>
    </w:p>
    <w:p w:rsidR="00581A58" w:rsidRDefault="00581A58" w:rsidP="00581A58">
      <w:pPr>
        <w:spacing w:line="146" w:lineRule="exact"/>
        <w:rPr>
          <w:rFonts w:ascii="Times New Roman" w:eastAsia="Times New Roman" w:hAnsi="Times New Roman"/>
        </w:rPr>
      </w:pPr>
    </w:p>
    <w:p w:rsidR="00581A58" w:rsidRDefault="00581A58" w:rsidP="00581A58">
      <w:pPr>
        <w:spacing w:line="356" w:lineRule="auto"/>
        <w:ind w:right="180"/>
        <w:rPr>
          <w:rFonts w:ascii="Bookman Old Style" w:eastAsia="Bookman Old Style" w:hAnsi="Bookman Old Style"/>
          <w:sz w:val="24"/>
        </w:rPr>
      </w:pPr>
      <w:r>
        <w:rPr>
          <w:rFonts w:ascii="Bookman Old Style" w:eastAsia="Bookman Old Style" w:hAnsi="Bookman Old Style"/>
          <w:sz w:val="24"/>
        </w:rPr>
        <w:t>This course gives lab experience on organic qualitative analysis by simple chemical reactions.</w:t>
      </w:r>
    </w:p>
    <w:p w:rsidR="00581A58" w:rsidRDefault="00581A58" w:rsidP="00581A58">
      <w:pPr>
        <w:spacing w:line="4" w:lineRule="exact"/>
        <w:rPr>
          <w:rFonts w:ascii="Times New Roman" w:eastAsia="Times New Roman" w:hAnsi="Times New Roman"/>
        </w:rPr>
      </w:pPr>
    </w:p>
    <w:p w:rsidR="00581A58" w:rsidRDefault="00581A58" w:rsidP="00581A58">
      <w:pPr>
        <w:spacing w:line="0" w:lineRule="atLeast"/>
        <w:rPr>
          <w:rFonts w:ascii="Bookman Old Style" w:eastAsia="Bookman Old Style" w:hAnsi="Bookman Old Style"/>
          <w:b/>
          <w:sz w:val="24"/>
        </w:rPr>
      </w:pPr>
      <w:r>
        <w:rPr>
          <w:rFonts w:ascii="Bookman Old Style" w:eastAsia="Bookman Old Style" w:hAnsi="Bookman Old Style"/>
          <w:b/>
          <w:sz w:val="24"/>
        </w:rPr>
        <w:t>Course outcome:</w:t>
      </w:r>
    </w:p>
    <w:p w:rsidR="00581A58" w:rsidRDefault="00581A58" w:rsidP="00581A58">
      <w:pPr>
        <w:spacing w:line="141" w:lineRule="exact"/>
        <w:rPr>
          <w:rFonts w:ascii="Times New Roman" w:eastAsia="Times New Roman" w:hAnsi="Times New Roman"/>
        </w:rPr>
      </w:pPr>
    </w:p>
    <w:p w:rsidR="00581A58" w:rsidRDefault="00581A58" w:rsidP="00581A58">
      <w:pPr>
        <w:spacing w:line="0" w:lineRule="atLeast"/>
        <w:rPr>
          <w:rFonts w:ascii="Bookman Old Style" w:eastAsia="Bookman Old Style" w:hAnsi="Bookman Old Style"/>
          <w:sz w:val="24"/>
        </w:rPr>
      </w:pPr>
      <w:r>
        <w:rPr>
          <w:rFonts w:ascii="Bookman Old Style" w:eastAsia="Bookman Old Style" w:hAnsi="Bookman Old Style"/>
          <w:sz w:val="24"/>
        </w:rPr>
        <w:t>After completion of the course the students should be able to:</w:t>
      </w:r>
    </w:p>
    <w:p w:rsidR="00581A58" w:rsidRDefault="00581A58" w:rsidP="00581A58">
      <w:pPr>
        <w:spacing w:line="146" w:lineRule="exact"/>
        <w:rPr>
          <w:rFonts w:ascii="Times New Roman" w:eastAsia="Times New Roman" w:hAnsi="Times New Roman"/>
        </w:rPr>
      </w:pPr>
    </w:p>
    <w:p w:rsidR="00581A58" w:rsidRDefault="00581A58" w:rsidP="00FF5079">
      <w:pPr>
        <w:widowControl/>
        <w:numPr>
          <w:ilvl w:val="0"/>
          <w:numId w:val="10"/>
        </w:numPr>
        <w:tabs>
          <w:tab w:val="left" w:pos="495"/>
        </w:tabs>
        <w:autoSpaceDE/>
        <w:autoSpaceDN/>
        <w:spacing w:line="356" w:lineRule="auto"/>
        <w:ind w:right="220" w:firstLine="10"/>
        <w:rPr>
          <w:rFonts w:ascii="Times New Roman" w:eastAsia="Times New Roman" w:hAnsi="Times New Roman"/>
          <w:sz w:val="24"/>
        </w:rPr>
      </w:pPr>
      <w:r>
        <w:rPr>
          <w:rFonts w:ascii="Bookman Old Style" w:eastAsia="Bookman Old Style" w:hAnsi="Bookman Old Style"/>
          <w:sz w:val="24"/>
        </w:rPr>
        <w:t>Gain the knowledge of appearance, colour, physical state,and odour of organic substances.</w:t>
      </w:r>
    </w:p>
    <w:p w:rsidR="00581A58" w:rsidRDefault="00581A58" w:rsidP="00581A58">
      <w:pPr>
        <w:spacing w:line="9" w:lineRule="exact"/>
        <w:rPr>
          <w:rFonts w:ascii="Times New Roman" w:eastAsia="Times New Roman" w:hAnsi="Times New Roman"/>
          <w:sz w:val="24"/>
        </w:rPr>
      </w:pPr>
    </w:p>
    <w:p w:rsidR="00581A58" w:rsidRDefault="00581A58" w:rsidP="00FF5079">
      <w:pPr>
        <w:widowControl/>
        <w:numPr>
          <w:ilvl w:val="0"/>
          <w:numId w:val="10"/>
        </w:numPr>
        <w:tabs>
          <w:tab w:val="left" w:pos="495"/>
        </w:tabs>
        <w:autoSpaceDE/>
        <w:autoSpaceDN/>
        <w:spacing w:line="356" w:lineRule="auto"/>
        <w:ind w:firstLine="10"/>
        <w:rPr>
          <w:rFonts w:ascii="Times New Roman" w:eastAsia="Times New Roman" w:hAnsi="Times New Roman"/>
          <w:sz w:val="24"/>
        </w:rPr>
      </w:pPr>
      <w:r>
        <w:rPr>
          <w:rFonts w:ascii="Bookman Old Style" w:eastAsia="Bookman Old Style" w:hAnsi="Bookman Old Style"/>
          <w:sz w:val="24"/>
        </w:rPr>
        <w:t>Distinguish whether the given compound is Aliphatic or Aromatic,and Saturated or Unsaturated.</w:t>
      </w:r>
    </w:p>
    <w:p w:rsidR="00581A58" w:rsidRDefault="00581A58" w:rsidP="00581A58">
      <w:pPr>
        <w:spacing w:line="6" w:lineRule="exact"/>
        <w:rPr>
          <w:rFonts w:ascii="Times New Roman" w:eastAsia="Times New Roman" w:hAnsi="Times New Roman"/>
          <w:sz w:val="24"/>
        </w:rPr>
      </w:pPr>
    </w:p>
    <w:p w:rsidR="00581A58" w:rsidRDefault="00581A58" w:rsidP="00FF5079">
      <w:pPr>
        <w:widowControl/>
        <w:numPr>
          <w:ilvl w:val="0"/>
          <w:numId w:val="10"/>
        </w:numPr>
        <w:tabs>
          <w:tab w:val="left" w:pos="500"/>
        </w:tabs>
        <w:autoSpaceDE/>
        <w:autoSpaceDN/>
        <w:spacing w:line="0" w:lineRule="atLeast"/>
        <w:ind w:left="500" w:hanging="490"/>
        <w:rPr>
          <w:rFonts w:ascii="Times New Roman" w:eastAsia="Times New Roman" w:hAnsi="Times New Roman"/>
          <w:sz w:val="24"/>
        </w:rPr>
      </w:pPr>
      <w:r>
        <w:rPr>
          <w:rFonts w:ascii="Bookman Old Style" w:eastAsia="Bookman Old Style" w:hAnsi="Bookman Old Style"/>
          <w:sz w:val="24"/>
        </w:rPr>
        <w:t>Perform the confirmatory test for various functional groups present in</w:t>
      </w:r>
    </w:p>
    <w:p w:rsidR="00581A58" w:rsidRDefault="00581A58" w:rsidP="00581A58">
      <w:pPr>
        <w:spacing w:line="141" w:lineRule="exact"/>
        <w:rPr>
          <w:rFonts w:ascii="Times New Roman" w:eastAsia="Times New Roman" w:hAnsi="Times New Roman"/>
        </w:rPr>
      </w:pPr>
    </w:p>
    <w:p w:rsidR="00581A58" w:rsidRDefault="00581A58" w:rsidP="00581A58">
      <w:pPr>
        <w:spacing w:line="0" w:lineRule="atLeast"/>
        <w:rPr>
          <w:rFonts w:ascii="Bookman Old Style" w:eastAsia="Bookman Old Style" w:hAnsi="Bookman Old Style"/>
          <w:sz w:val="24"/>
        </w:rPr>
      </w:pPr>
      <w:r>
        <w:rPr>
          <w:rFonts w:ascii="Bookman Old Style" w:eastAsia="Bookman Old Style" w:hAnsi="Bookman Old Style"/>
          <w:sz w:val="24"/>
        </w:rPr>
        <w:t>the given organic compound.</w:t>
      </w:r>
    </w:p>
    <w:p w:rsidR="00581A58" w:rsidRDefault="00581A58" w:rsidP="00581A58">
      <w:pPr>
        <w:spacing w:line="141" w:lineRule="exact"/>
        <w:rPr>
          <w:rFonts w:ascii="Times New Roman" w:eastAsia="Times New Roman" w:hAnsi="Times New Roman"/>
        </w:rPr>
      </w:pPr>
    </w:p>
    <w:p w:rsidR="00581A58" w:rsidRDefault="00581A58" w:rsidP="00FF5079">
      <w:pPr>
        <w:widowControl/>
        <w:numPr>
          <w:ilvl w:val="0"/>
          <w:numId w:val="11"/>
        </w:numPr>
        <w:tabs>
          <w:tab w:val="left" w:pos="500"/>
        </w:tabs>
        <w:autoSpaceDE/>
        <w:autoSpaceDN/>
        <w:spacing w:line="0" w:lineRule="atLeast"/>
        <w:ind w:left="500" w:hanging="490"/>
        <w:rPr>
          <w:rFonts w:ascii="Times New Roman" w:eastAsia="Times New Roman" w:hAnsi="Times New Roman"/>
          <w:sz w:val="24"/>
        </w:rPr>
      </w:pPr>
      <w:r>
        <w:rPr>
          <w:rFonts w:ascii="Bookman Old Style" w:eastAsia="Bookman Old Style" w:hAnsi="Bookman Old Style"/>
          <w:sz w:val="24"/>
        </w:rPr>
        <w:t>Recognize the usage of apparatus and laboratory reagents.</w:t>
      </w:r>
    </w:p>
    <w:p w:rsidR="00581A58" w:rsidRDefault="00581A58" w:rsidP="00581A58">
      <w:pPr>
        <w:spacing w:line="140" w:lineRule="exact"/>
        <w:rPr>
          <w:rFonts w:ascii="Times New Roman" w:eastAsia="Times New Roman" w:hAnsi="Times New Roman"/>
          <w:sz w:val="24"/>
        </w:rPr>
      </w:pPr>
    </w:p>
    <w:p w:rsidR="00581A58" w:rsidRDefault="00581A58" w:rsidP="00FF5079">
      <w:pPr>
        <w:widowControl/>
        <w:numPr>
          <w:ilvl w:val="0"/>
          <w:numId w:val="11"/>
        </w:numPr>
        <w:tabs>
          <w:tab w:val="left" w:pos="500"/>
        </w:tabs>
        <w:autoSpaceDE/>
        <w:autoSpaceDN/>
        <w:spacing w:line="0" w:lineRule="atLeast"/>
        <w:ind w:left="500" w:hanging="490"/>
        <w:rPr>
          <w:rFonts w:ascii="Times New Roman" w:eastAsia="Times New Roman" w:hAnsi="Times New Roman"/>
          <w:sz w:val="24"/>
        </w:rPr>
      </w:pPr>
      <w:r>
        <w:rPr>
          <w:rFonts w:ascii="Bookman Old Style" w:eastAsia="Bookman Old Style" w:hAnsi="Bookman Old Style"/>
          <w:sz w:val="24"/>
        </w:rPr>
        <w:t>Relate the experimental observations with theory behind practicals.</w:t>
      </w:r>
    </w:p>
    <w:p w:rsidR="00581A58" w:rsidRDefault="00581A58" w:rsidP="00581A58">
      <w:pPr>
        <w:spacing w:line="143" w:lineRule="exact"/>
        <w:rPr>
          <w:rFonts w:ascii="Times New Roman" w:eastAsia="Times New Roman" w:hAnsi="Times New Roman"/>
          <w:sz w:val="24"/>
        </w:rPr>
      </w:pPr>
    </w:p>
    <w:p w:rsidR="00581A58" w:rsidRDefault="00581A58" w:rsidP="00FF5079">
      <w:pPr>
        <w:widowControl/>
        <w:numPr>
          <w:ilvl w:val="0"/>
          <w:numId w:val="11"/>
        </w:numPr>
        <w:tabs>
          <w:tab w:val="left" w:pos="500"/>
        </w:tabs>
        <w:autoSpaceDE/>
        <w:autoSpaceDN/>
        <w:spacing w:line="0" w:lineRule="atLeast"/>
        <w:ind w:left="500" w:hanging="490"/>
        <w:rPr>
          <w:rFonts w:ascii="Times New Roman" w:eastAsia="Times New Roman" w:hAnsi="Times New Roman"/>
          <w:sz w:val="24"/>
        </w:rPr>
      </w:pPr>
      <w:r>
        <w:rPr>
          <w:rFonts w:ascii="Bookman Old Style" w:eastAsia="Bookman Old Style" w:hAnsi="Bookman Old Style"/>
          <w:sz w:val="24"/>
          <w:highlight w:val="yellow"/>
        </w:rPr>
        <w:t>Avoiding hazardous experiments by doing microlevel eco friendly experiments</w:t>
      </w:r>
      <w:r>
        <w:rPr>
          <w:rFonts w:ascii="Bookman Old Style" w:eastAsia="Bookman Old Style" w:hAnsi="Bookman Old Style"/>
          <w:sz w:val="24"/>
        </w:rPr>
        <w:t>.</w:t>
      </w:r>
    </w:p>
    <w:p w:rsidR="00581A58" w:rsidRDefault="00581A58" w:rsidP="00581A58">
      <w:pPr>
        <w:spacing w:line="138" w:lineRule="exact"/>
        <w:rPr>
          <w:rFonts w:ascii="Times New Roman" w:eastAsia="Times New Roman" w:hAnsi="Times New Roman"/>
          <w:sz w:val="24"/>
        </w:rPr>
      </w:pPr>
    </w:p>
    <w:p w:rsidR="00591F77" w:rsidRDefault="00591F77" w:rsidP="00581A58">
      <w:pPr>
        <w:spacing w:line="0" w:lineRule="atLeast"/>
        <w:rPr>
          <w:rFonts w:ascii="Bookman Old Style" w:eastAsia="Bookman Old Style" w:hAnsi="Bookman Old Style"/>
          <w:b/>
          <w:sz w:val="24"/>
        </w:rPr>
      </w:pPr>
    </w:p>
    <w:p w:rsidR="00591F77" w:rsidRDefault="00591F77" w:rsidP="00581A58">
      <w:pPr>
        <w:spacing w:line="0" w:lineRule="atLeast"/>
        <w:rPr>
          <w:rFonts w:ascii="Bookman Old Style" w:eastAsia="Bookman Old Style" w:hAnsi="Bookman Old Style"/>
          <w:b/>
          <w:sz w:val="24"/>
        </w:rPr>
      </w:pPr>
    </w:p>
    <w:p w:rsidR="00591F77" w:rsidRDefault="00591F77" w:rsidP="00581A58">
      <w:pPr>
        <w:spacing w:line="0" w:lineRule="atLeast"/>
        <w:rPr>
          <w:rFonts w:ascii="Bookman Old Style" w:eastAsia="Bookman Old Style" w:hAnsi="Bookman Old Style"/>
          <w:b/>
          <w:sz w:val="24"/>
        </w:rPr>
      </w:pPr>
    </w:p>
    <w:p w:rsidR="00591F77" w:rsidRDefault="00591F77" w:rsidP="00581A58">
      <w:pPr>
        <w:spacing w:line="0" w:lineRule="atLeast"/>
        <w:rPr>
          <w:rFonts w:ascii="Bookman Old Style" w:eastAsia="Bookman Old Style" w:hAnsi="Bookman Old Style"/>
          <w:b/>
          <w:sz w:val="24"/>
        </w:rPr>
      </w:pPr>
    </w:p>
    <w:p w:rsidR="00591F77" w:rsidRDefault="00591F77" w:rsidP="00581A58">
      <w:pPr>
        <w:spacing w:line="0" w:lineRule="atLeast"/>
        <w:rPr>
          <w:rFonts w:ascii="Bookman Old Style" w:eastAsia="Bookman Old Style" w:hAnsi="Bookman Old Style"/>
          <w:b/>
          <w:sz w:val="24"/>
        </w:rPr>
      </w:pPr>
    </w:p>
    <w:p w:rsidR="00591F77" w:rsidRDefault="00591F77" w:rsidP="00581A58">
      <w:pPr>
        <w:spacing w:line="0" w:lineRule="atLeast"/>
        <w:rPr>
          <w:rFonts w:ascii="Bookman Old Style" w:eastAsia="Bookman Old Style" w:hAnsi="Bookman Old Style"/>
          <w:b/>
          <w:sz w:val="24"/>
        </w:rPr>
      </w:pPr>
    </w:p>
    <w:p w:rsidR="00591F77" w:rsidRDefault="00591F77" w:rsidP="00581A58">
      <w:pPr>
        <w:spacing w:line="0" w:lineRule="atLeast"/>
        <w:rPr>
          <w:rFonts w:ascii="Bookman Old Style" w:eastAsia="Bookman Old Style" w:hAnsi="Bookman Old Style"/>
          <w:b/>
          <w:sz w:val="24"/>
        </w:rPr>
      </w:pPr>
    </w:p>
    <w:p w:rsidR="00591F77" w:rsidRDefault="00591F77" w:rsidP="00581A58">
      <w:pPr>
        <w:spacing w:line="0" w:lineRule="atLeast"/>
        <w:rPr>
          <w:rFonts w:ascii="Bookman Old Style" w:eastAsia="Bookman Old Style" w:hAnsi="Bookman Old Style"/>
          <w:b/>
          <w:sz w:val="24"/>
        </w:rPr>
      </w:pPr>
    </w:p>
    <w:p w:rsidR="00591F77" w:rsidRDefault="00591F77" w:rsidP="00581A58">
      <w:pPr>
        <w:spacing w:line="0" w:lineRule="atLeast"/>
        <w:rPr>
          <w:rFonts w:ascii="Bookman Old Style" w:eastAsia="Bookman Old Style" w:hAnsi="Bookman Old Style"/>
          <w:b/>
          <w:sz w:val="24"/>
        </w:rPr>
      </w:pPr>
    </w:p>
    <w:p w:rsidR="00581A58" w:rsidRDefault="00581A58" w:rsidP="00581A58">
      <w:pPr>
        <w:spacing w:line="0" w:lineRule="atLeast"/>
        <w:rPr>
          <w:rFonts w:ascii="Bookman Old Style" w:eastAsia="Bookman Old Style" w:hAnsi="Bookman Old Style"/>
          <w:b/>
          <w:sz w:val="24"/>
        </w:rPr>
      </w:pPr>
      <w:r>
        <w:rPr>
          <w:rFonts w:ascii="Bookman Old Style" w:eastAsia="Bookman Old Style" w:hAnsi="Bookman Old Style"/>
          <w:b/>
          <w:sz w:val="24"/>
        </w:rPr>
        <w:lastRenderedPageBreak/>
        <w:t>Organic qualitative analysis</w:t>
      </w:r>
    </w:p>
    <w:p w:rsidR="00581A58" w:rsidRDefault="00581A58" w:rsidP="00581A58">
      <w:pPr>
        <w:spacing w:line="146" w:lineRule="exact"/>
        <w:rPr>
          <w:rFonts w:ascii="Times New Roman" w:eastAsia="Times New Roman" w:hAnsi="Times New Roman"/>
          <w:sz w:val="24"/>
        </w:rPr>
      </w:pPr>
    </w:p>
    <w:p w:rsidR="00581A58" w:rsidRDefault="00581A58" w:rsidP="00581A58">
      <w:pPr>
        <w:spacing w:line="356" w:lineRule="auto"/>
        <w:ind w:right="1120"/>
        <w:rPr>
          <w:rFonts w:ascii="Bookman Old Style" w:eastAsia="Bookman Old Style" w:hAnsi="Bookman Old Style"/>
          <w:sz w:val="24"/>
        </w:rPr>
      </w:pPr>
      <w:r>
        <w:rPr>
          <w:rFonts w:ascii="Bookman Old Style" w:eastAsia="Bookman Old Style" w:hAnsi="Bookman Old Style"/>
          <w:sz w:val="24"/>
        </w:rPr>
        <w:t>The analysis involving the detection of following characteristics of the given organic compound</w:t>
      </w:r>
    </w:p>
    <w:p w:rsidR="00581A58" w:rsidRDefault="00581A58" w:rsidP="00581A58">
      <w:pPr>
        <w:spacing w:line="3" w:lineRule="exact"/>
        <w:rPr>
          <w:rFonts w:ascii="Times New Roman" w:eastAsia="Times New Roman" w:hAnsi="Times New Roman"/>
          <w:sz w:val="24"/>
        </w:rPr>
      </w:pPr>
    </w:p>
    <w:p w:rsidR="00581A58" w:rsidRPr="00591F77" w:rsidRDefault="00581A58" w:rsidP="00FF5079">
      <w:pPr>
        <w:pStyle w:val="ListParagraph"/>
        <w:numPr>
          <w:ilvl w:val="0"/>
          <w:numId w:val="27"/>
        </w:numPr>
        <w:spacing w:line="0" w:lineRule="atLeast"/>
        <w:ind w:left="426" w:firstLine="0"/>
        <w:rPr>
          <w:rFonts w:ascii="Bookman Old Style" w:eastAsia="Bookman Old Style" w:hAnsi="Bookman Old Style"/>
          <w:sz w:val="24"/>
        </w:rPr>
      </w:pPr>
      <w:r w:rsidRPr="00591F77">
        <w:rPr>
          <w:rFonts w:ascii="Bookman Old Style" w:eastAsia="Bookman Old Style" w:hAnsi="Bookman Old Style"/>
          <w:sz w:val="24"/>
        </w:rPr>
        <w:t>Whether given organic compound is aliphatic or aromatic</w:t>
      </w:r>
    </w:p>
    <w:p w:rsidR="00581A58" w:rsidRDefault="00581A58" w:rsidP="00591F77">
      <w:pPr>
        <w:spacing w:line="140" w:lineRule="exact"/>
        <w:ind w:left="426"/>
        <w:rPr>
          <w:rFonts w:ascii="Times New Roman" w:eastAsia="Times New Roman" w:hAnsi="Times New Roman"/>
          <w:sz w:val="24"/>
        </w:rPr>
      </w:pPr>
    </w:p>
    <w:p w:rsidR="00581A58" w:rsidRDefault="00581A58" w:rsidP="00FF5079">
      <w:pPr>
        <w:widowControl/>
        <w:numPr>
          <w:ilvl w:val="1"/>
          <w:numId w:val="11"/>
        </w:numPr>
        <w:autoSpaceDE/>
        <w:autoSpaceDN/>
        <w:spacing w:line="0" w:lineRule="atLeast"/>
        <w:ind w:left="426"/>
        <w:rPr>
          <w:rFonts w:ascii="Bookman Old Style" w:eastAsia="Bookman Old Style" w:hAnsi="Bookman Old Style"/>
          <w:sz w:val="24"/>
        </w:rPr>
      </w:pPr>
      <w:r w:rsidRPr="00591F77">
        <w:rPr>
          <w:rFonts w:ascii="Bookman Old Style" w:eastAsia="Bookman Old Style" w:hAnsi="Bookman Old Style"/>
          <w:sz w:val="24"/>
        </w:rPr>
        <w:t>Whether given organic compound is saturated or</w:t>
      </w:r>
      <w:r w:rsidR="00591F77" w:rsidRPr="00591F77">
        <w:rPr>
          <w:rFonts w:ascii="Bookman Old Style" w:eastAsia="Bookman Old Style" w:hAnsi="Bookman Old Style"/>
          <w:sz w:val="24"/>
        </w:rPr>
        <w:t xml:space="preserve"> </w:t>
      </w:r>
      <w:r w:rsidRPr="00591F77">
        <w:rPr>
          <w:rFonts w:ascii="Bookman Old Style" w:eastAsia="Bookman Old Style" w:hAnsi="Bookman Old Style"/>
          <w:sz w:val="24"/>
        </w:rPr>
        <w:t>unsaturated</w:t>
      </w:r>
    </w:p>
    <w:p w:rsidR="00581A58" w:rsidRDefault="00581A58" w:rsidP="00FF5079">
      <w:pPr>
        <w:widowControl/>
        <w:numPr>
          <w:ilvl w:val="0"/>
          <w:numId w:val="12"/>
        </w:numPr>
        <w:autoSpaceDE/>
        <w:autoSpaceDN/>
        <w:spacing w:line="0" w:lineRule="atLeast"/>
        <w:ind w:left="426"/>
        <w:rPr>
          <w:rFonts w:ascii="Bookman Old Style" w:eastAsia="Bookman Old Style" w:hAnsi="Bookman Old Style"/>
          <w:sz w:val="24"/>
        </w:rPr>
      </w:pPr>
      <w:bookmarkStart w:id="10" w:name="page95"/>
      <w:bookmarkEnd w:id="10"/>
      <w:r>
        <w:rPr>
          <w:rFonts w:ascii="Bookman Old Style" w:eastAsia="Bookman Old Style" w:hAnsi="Bookman Old Style"/>
          <w:sz w:val="24"/>
        </w:rPr>
        <w:t>Detection of Elements:  Nitrogen, Sulphur and halogens</w:t>
      </w:r>
    </w:p>
    <w:p w:rsidR="00581A58" w:rsidRDefault="00581A58" w:rsidP="00591F77">
      <w:pPr>
        <w:spacing w:line="140" w:lineRule="exact"/>
        <w:ind w:left="426"/>
        <w:rPr>
          <w:rFonts w:ascii="Bookman Old Style" w:eastAsia="Bookman Old Style" w:hAnsi="Bookman Old Style"/>
          <w:sz w:val="24"/>
        </w:rPr>
      </w:pPr>
    </w:p>
    <w:p w:rsidR="00581A58" w:rsidRDefault="00581A58" w:rsidP="00FF5079">
      <w:pPr>
        <w:widowControl/>
        <w:numPr>
          <w:ilvl w:val="1"/>
          <w:numId w:val="12"/>
        </w:numPr>
        <w:tabs>
          <w:tab w:val="left" w:pos="700"/>
        </w:tabs>
        <w:autoSpaceDE/>
        <w:autoSpaceDN/>
        <w:spacing w:line="0" w:lineRule="atLeast"/>
        <w:ind w:left="426"/>
        <w:rPr>
          <w:rFonts w:ascii="Bookman Old Style" w:eastAsia="Bookman Old Style" w:hAnsi="Bookman Old Style"/>
          <w:sz w:val="24"/>
        </w:rPr>
      </w:pPr>
      <w:r>
        <w:rPr>
          <w:rFonts w:ascii="Bookman Old Style" w:eastAsia="Bookman Old Style" w:hAnsi="Bookman Old Style"/>
          <w:sz w:val="24"/>
        </w:rPr>
        <w:t>Any one of the following functional groups</w:t>
      </w:r>
    </w:p>
    <w:p w:rsidR="00581A58" w:rsidRDefault="00581A58" w:rsidP="00581A58">
      <w:pPr>
        <w:spacing w:line="141" w:lineRule="exact"/>
        <w:rPr>
          <w:rFonts w:ascii="Times New Roman" w:eastAsia="Times New Roman" w:hAnsi="Times New Roman"/>
        </w:rPr>
      </w:pPr>
    </w:p>
    <w:p w:rsidR="00581A58" w:rsidRDefault="00581A58" w:rsidP="00581A58">
      <w:pPr>
        <w:spacing w:line="0" w:lineRule="atLeast"/>
        <w:rPr>
          <w:rFonts w:ascii="Bookman Old Style" w:eastAsia="Bookman Old Style" w:hAnsi="Bookman Old Style"/>
          <w:sz w:val="24"/>
        </w:rPr>
      </w:pPr>
      <w:r>
        <w:rPr>
          <w:rFonts w:ascii="Bookman Old Style" w:eastAsia="Bookman Old Style" w:hAnsi="Bookman Old Style"/>
          <w:sz w:val="24"/>
        </w:rPr>
        <w:t>Carbohydrate Aldehyde</w:t>
      </w:r>
    </w:p>
    <w:p w:rsidR="00581A58" w:rsidRDefault="00581A58" w:rsidP="00581A58">
      <w:pPr>
        <w:spacing w:line="0" w:lineRule="atLeast"/>
        <w:rPr>
          <w:rFonts w:ascii="Bookman Old Style" w:eastAsia="Bookman Old Style" w:hAnsi="Bookman Old Style"/>
          <w:sz w:val="24"/>
        </w:rPr>
      </w:pPr>
      <w:r>
        <w:rPr>
          <w:rFonts w:ascii="Bookman Old Style" w:eastAsia="Bookman Old Style" w:hAnsi="Bookman Old Style"/>
          <w:sz w:val="24"/>
        </w:rPr>
        <w:t>Ketone</w:t>
      </w:r>
    </w:p>
    <w:p w:rsidR="00581A58" w:rsidRDefault="00581A58" w:rsidP="00581A58">
      <w:pPr>
        <w:spacing w:line="1" w:lineRule="exact"/>
        <w:rPr>
          <w:rFonts w:ascii="Times New Roman" w:eastAsia="Times New Roman" w:hAnsi="Times New Roman"/>
        </w:rPr>
      </w:pPr>
    </w:p>
    <w:p w:rsidR="00581A58" w:rsidRDefault="00581A58" w:rsidP="00581A58">
      <w:pPr>
        <w:spacing w:line="0" w:lineRule="atLeast"/>
        <w:rPr>
          <w:rFonts w:ascii="Bookman Old Style" w:eastAsia="Bookman Old Style" w:hAnsi="Bookman Old Style"/>
          <w:sz w:val="24"/>
        </w:rPr>
      </w:pPr>
      <w:r>
        <w:rPr>
          <w:rFonts w:ascii="Bookman Old Style" w:eastAsia="Bookman Old Style" w:hAnsi="Bookman Old Style"/>
          <w:sz w:val="24"/>
        </w:rPr>
        <w:t>Phenol</w:t>
      </w:r>
    </w:p>
    <w:p w:rsidR="00581A58" w:rsidRDefault="00581A58" w:rsidP="00581A58">
      <w:pPr>
        <w:spacing w:line="0" w:lineRule="atLeast"/>
        <w:rPr>
          <w:rFonts w:ascii="Bookman Old Style" w:eastAsia="Bookman Old Style" w:hAnsi="Bookman Old Style"/>
          <w:sz w:val="24"/>
        </w:rPr>
      </w:pPr>
      <w:r>
        <w:rPr>
          <w:rFonts w:ascii="Bookman Old Style" w:eastAsia="Bookman Old Style" w:hAnsi="Bookman Old Style"/>
          <w:sz w:val="24"/>
        </w:rPr>
        <w:t>Amides</w:t>
      </w:r>
    </w:p>
    <w:p w:rsidR="00581A58" w:rsidRDefault="00581A58" w:rsidP="00581A58">
      <w:pPr>
        <w:spacing w:line="1" w:lineRule="exact"/>
        <w:rPr>
          <w:rFonts w:ascii="Times New Roman" w:eastAsia="Times New Roman" w:hAnsi="Times New Roman"/>
        </w:rPr>
      </w:pPr>
    </w:p>
    <w:p w:rsidR="00581A58" w:rsidRDefault="00581A58" w:rsidP="00581A58">
      <w:pPr>
        <w:spacing w:line="0" w:lineRule="atLeast"/>
        <w:rPr>
          <w:rFonts w:ascii="Bookman Old Style" w:eastAsia="Bookman Old Style" w:hAnsi="Bookman Old Style"/>
          <w:sz w:val="24"/>
        </w:rPr>
      </w:pPr>
      <w:r>
        <w:rPr>
          <w:rFonts w:ascii="Bookman Old Style" w:eastAsia="Bookman Old Style" w:hAnsi="Bookman Old Style"/>
          <w:sz w:val="24"/>
        </w:rPr>
        <w:t>Carboxylic Acids</w:t>
      </w:r>
    </w:p>
    <w:p w:rsidR="00581A58" w:rsidRDefault="00581A58" w:rsidP="00581A58">
      <w:pPr>
        <w:spacing w:line="0" w:lineRule="atLeast"/>
        <w:rPr>
          <w:rFonts w:ascii="Bookman Old Style" w:eastAsia="Bookman Old Style" w:hAnsi="Bookman Old Style"/>
          <w:sz w:val="24"/>
        </w:rPr>
      </w:pPr>
      <w:r>
        <w:rPr>
          <w:rFonts w:ascii="Bookman Old Style" w:eastAsia="Bookman Old Style" w:hAnsi="Bookman Old Style"/>
          <w:sz w:val="24"/>
        </w:rPr>
        <w:t>Amines</w:t>
      </w:r>
    </w:p>
    <w:p w:rsidR="00581A58" w:rsidRDefault="00581A58" w:rsidP="00581A58">
      <w:pPr>
        <w:spacing w:line="238" w:lineRule="auto"/>
        <w:rPr>
          <w:rFonts w:ascii="Bookman Old Style" w:eastAsia="Bookman Old Style" w:hAnsi="Bookman Old Style"/>
          <w:sz w:val="24"/>
        </w:rPr>
      </w:pPr>
      <w:r>
        <w:rPr>
          <w:rFonts w:ascii="Bookman Old Style" w:eastAsia="Bookman Old Style" w:hAnsi="Bookman Old Style"/>
          <w:sz w:val="24"/>
        </w:rPr>
        <w:t>Nitro compounds</w:t>
      </w:r>
    </w:p>
    <w:p w:rsidR="00581A58" w:rsidRDefault="00581A58" w:rsidP="00581A58">
      <w:pPr>
        <w:spacing w:line="2" w:lineRule="exact"/>
        <w:rPr>
          <w:rFonts w:ascii="Times New Roman" w:eastAsia="Times New Roman" w:hAnsi="Times New Roman"/>
        </w:rPr>
      </w:pPr>
    </w:p>
    <w:p w:rsidR="00581A58" w:rsidRDefault="00581A58" w:rsidP="00FF5079">
      <w:pPr>
        <w:widowControl/>
        <w:numPr>
          <w:ilvl w:val="0"/>
          <w:numId w:val="13"/>
        </w:numPr>
        <w:tabs>
          <w:tab w:val="left" w:pos="320"/>
        </w:tabs>
        <w:autoSpaceDE/>
        <w:autoSpaceDN/>
        <w:spacing w:line="0" w:lineRule="atLeast"/>
        <w:ind w:left="320" w:hanging="310"/>
        <w:rPr>
          <w:rFonts w:ascii="Bookman Old Style" w:eastAsia="Bookman Old Style" w:hAnsi="Bookman Old Style"/>
          <w:sz w:val="24"/>
        </w:rPr>
      </w:pPr>
      <w:r>
        <w:rPr>
          <w:rFonts w:ascii="Bookman Old Style" w:eastAsia="Bookman Old Style" w:hAnsi="Bookman Old Style"/>
          <w:sz w:val="24"/>
        </w:rPr>
        <w:t>Preparation of derivatives for the above functional groups.</w:t>
      </w:r>
    </w:p>
    <w:p w:rsidR="00581A58" w:rsidRDefault="00581A58" w:rsidP="00581A58">
      <w:pPr>
        <w:spacing w:line="237" w:lineRule="auto"/>
        <w:rPr>
          <w:rFonts w:ascii="Bookman Old Style" w:eastAsia="Bookman Old Style" w:hAnsi="Bookman Old Style"/>
          <w:b/>
          <w:sz w:val="24"/>
        </w:rPr>
      </w:pPr>
      <w:r>
        <w:rPr>
          <w:rFonts w:ascii="Bookman Old Style" w:eastAsia="Bookman Old Style" w:hAnsi="Bookman Old Style"/>
          <w:b/>
          <w:sz w:val="24"/>
        </w:rPr>
        <w:t>Reference Book</w:t>
      </w:r>
    </w:p>
    <w:p w:rsidR="00581A58" w:rsidRDefault="00581A58" w:rsidP="00581A58">
      <w:pPr>
        <w:spacing w:line="4" w:lineRule="exact"/>
        <w:rPr>
          <w:rFonts w:ascii="Bookman Old Style" w:eastAsia="Bookman Old Style" w:hAnsi="Bookman Old Style"/>
          <w:sz w:val="24"/>
        </w:rPr>
      </w:pPr>
    </w:p>
    <w:p w:rsidR="00581A58" w:rsidRDefault="00581A58" w:rsidP="00581A58">
      <w:pPr>
        <w:spacing w:line="0" w:lineRule="atLeast"/>
        <w:rPr>
          <w:rFonts w:ascii="Bookman Old Style" w:eastAsia="Bookman Old Style" w:hAnsi="Bookman Old Style"/>
          <w:sz w:val="24"/>
        </w:rPr>
      </w:pPr>
      <w:r>
        <w:rPr>
          <w:rFonts w:ascii="Bookman Old Style" w:eastAsia="Bookman Old Style" w:hAnsi="Bookman Old Style"/>
          <w:sz w:val="24"/>
        </w:rPr>
        <w:t>V.Venkateswaran, R. Veeraswamy &amp; A.R. Kulandaivelu,Basic Principles of Practical</w:t>
      </w:r>
    </w:p>
    <w:p w:rsidR="00581A58" w:rsidRDefault="00581A58" w:rsidP="00581A58">
      <w:pPr>
        <w:spacing w:line="33" w:lineRule="exact"/>
        <w:rPr>
          <w:rFonts w:ascii="Times New Roman" w:eastAsia="Times New Roman" w:hAnsi="Times New Roman"/>
        </w:rPr>
      </w:pPr>
    </w:p>
    <w:p w:rsidR="00581A58" w:rsidRDefault="00581A58" w:rsidP="00581A58">
      <w:pPr>
        <w:spacing w:line="0" w:lineRule="atLeast"/>
        <w:rPr>
          <w:rFonts w:ascii="Bookman Old Style" w:eastAsia="Bookman Old Style" w:hAnsi="Bookman Old Style"/>
          <w:sz w:val="24"/>
        </w:rPr>
      </w:pPr>
      <w:r>
        <w:rPr>
          <w:rFonts w:ascii="Bookman Old Style" w:eastAsia="Bookman Old Style" w:hAnsi="Bookman Old Style"/>
          <w:sz w:val="24"/>
        </w:rPr>
        <w:t>Chemistry, 3</w:t>
      </w:r>
      <w:r>
        <w:rPr>
          <w:rFonts w:ascii="Bookman Old Style" w:eastAsia="Bookman Old Style" w:hAnsi="Bookman Old Style"/>
          <w:sz w:val="46"/>
          <w:vertAlign w:val="superscript"/>
        </w:rPr>
        <w:t>rd</w:t>
      </w:r>
      <w:r>
        <w:rPr>
          <w:rFonts w:ascii="Bookman Old Style" w:eastAsia="Bookman Old Style" w:hAnsi="Bookman Old Style"/>
          <w:sz w:val="24"/>
        </w:rPr>
        <w:t xml:space="preserve"> Edn, 1992.</w:t>
      </w:r>
    </w:p>
    <w:p w:rsidR="00581A58" w:rsidRDefault="00581A58" w:rsidP="00581A58">
      <w:pPr>
        <w:spacing w:line="269" w:lineRule="exact"/>
        <w:rPr>
          <w:rFonts w:ascii="Times New Roman" w:eastAsia="Times New Roman" w:hAnsi="Times New Roman"/>
        </w:rPr>
      </w:pPr>
    </w:p>
    <w:tbl>
      <w:tblPr>
        <w:tblW w:w="0" w:type="auto"/>
        <w:tblLayout w:type="fixed"/>
        <w:tblCellMar>
          <w:left w:w="0" w:type="dxa"/>
          <w:right w:w="0" w:type="dxa"/>
        </w:tblCellMar>
        <w:tblLook w:val="0000"/>
      </w:tblPr>
      <w:tblGrid>
        <w:gridCol w:w="2020"/>
        <w:gridCol w:w="4240"/>
        <w:gridCol w:w="2220"/>
      </w:tblGrid>
      <w:tr w:rsidR="00581A58" w:rsidTr="00581A58">
        <w:trPr>
          <w:trHeight w:val="282"/>
        </w:trPr>
        <w:tc>
          <w:tcPr>
            <w:tcW w:w="2020" w:type="dxa"/>
            <w:shd w:val="clear" w:color="auto" w:fill="auto"/>
            <w:vAlign w:val="bottom"/>
          </w:tcPr>
          <w:p w:rsidR="00581A58" w:rsidRDefault="00581A58" w:rsidP="00581A58">
            <w:pPr>
              <w:spacing w:line="0" w:lineRule="atLeast"/>
              <w:rPr>
                <w:rFonts w:ascii="Times New Roman" w:eastAsia="Times New Roman" w:hAnsi="Times New Roman"/>
                <w:sz w:val="24"/>
              </w:rPr>
            </w:pPr>
          </w:p>
        </w:tc>
        <w:tc>
          <w:tcPr>
            <w:tcW w:w="6440" w:type="dxa"/>
            <w:gridSpan w:val="2"/>
            <w:shd w:val="clear" w:color="auto" w:fill="auto"/>
            <w:vAlign w:val="bottom"/>
          </w:tcPr>
          <w:p w:rsidR="00581A58" w:rsidRDefault="00581A58" w:rsidP="00581A58">
            <w:pPr>
              <w:spacing w:line="0" w:lineRule="atLeast"/>
              <w:ind w:right="140"/>
              <w:jc w:val="center"/>
              <w:rPr>
                <w:rFonts w:ascii="Bookman Old Style" w:eastAsia="Bookman Old Style" w:hAnsi="Bookman Old Style"/>
                <w:b/>
                <w:w w:val="99"/>
                <w:sz w:val="24"/>
              </w:rPr>
            </w:pPr>
            <w:r>
              <w:rPr>
                <w:rFonts w:ascii="Bookman Old Style" w:eastAsia="Bookman Old Style" w:hAnsi="Bookman Old Style"/>
                <w:b/>
                <w:w w:val="99"/>
                <w:sz w:val="24"/>
              </w:rPr>
              <w:t>FATIMA COLLEGE (AUTONOMOUS) MADURAI-18</w:t>
            </w:r>
          </w:p>
        </w:tc>
      </w:tr>
      <w:tr w:rsidR="00581A58" w:rsidTr="00581A58">
        <w:trPr>
          <w:trHeight w:val="285"/>
        </w:trPr>
        <w:tc>
          <w:tcPr>
            <w:tcW w:w="2020" w:type="dxa"/>
            <w:shd w:val="clear" w:color="auto" w:fill="auto"/>
            <w:vAlign w:val="bottom"/>
          </w:tcPr>
          <w:p w:rsidR="00581A58" w:rsidRDefault="00581A58" w:rsidP="00581A58">
            <w:pPr>
              <w:spacing w:line="0" w:lineRule="atLeast"/>
              <w:rPr>
                <w:rFonts w:ascii="Times New Roman" w:eastAsia="Times New Roman" w:hAnsi="Times New Roman"/>
                <w:sz w:val="24"/>
              </w:rPr>
            </w:pPr>
          </w:p>
        </w:tc>
        <w:tc>
          <w:tcPr>
            <w:tcW w:w="6440" w:type="dxa"/>
            <w:gridSpan w:val="2"/>
            <w:shd w:val="clear" w:color="auto" w:fill="auto"/>
            <w:vAlign w:val="bottom"/>
          </w:tcPr>
          <w:p w:rsidR="00581A58" w:rsidRDefault="00581A58" w:rsidP="00581A58">
            <w:pPr>
              <w:spacing w:line="0" w:lineRule="atLeast"/>
              <w:ind w:right="140"/>
              <w:jc w:val="center"/>
              <w:rPr>
                <w:rFonts w:ascii="Bookman Old Style" w:eastAsia="Bookman Old Style" w:hAnsi="Bookman Old Style"/>
                <w:b/>
                <w:w w:val="99"/>
                <w:sz w:val="24"/>
              </w:rPr>
            </w:pPr>
            <w:r>
              <w:rPr>
                <w:rFonts w:ascii="Bookman Old Style" w:eastAsia="Bookman Old Style" w:hAnsi="Bookman Old Style"/>
                <w:b/>
                <w:w w:val="99"/>
                <w:sz w:val="24"/>
              </w:rPr>
              <w:t>B.Sc Chemistry-VI SEMESTER</w:t>
            </w:r>
          </w:p>
        </w:tc>
      </w:tr>
      <w:tr w:rsidR="00581A58" w:rsidTr="00581A58">
        <w:trPr>
          <w:trHeight w:val="282"/>
        </w:trPr>
        <w:tc>
          <w:tcPr>
            <w:tcW w:w="2020" w:type="dxa"/>
            <w:shd w:val="clear" w:color="auto" w:fill="auto"/>
            <w:vAlign w:val="bottom"/>
          </w:tcPr>
          <w:p w:rsidR="00581A58" w:rsidRDefault="00581A58" w:rsidP="00581A58">
            <w:pPr>
              <w:spacing w:line="0" w:lineRule="atLeast"/>
              <w:rPr>
                <w:rFonts w:ascii="Times New Roman" w:eastAsia="Times New Roman" w:hAnsi="Times New Roman"/>
                <w:sz w:val="24"/>
              </w:rPr>
            </w:pPr>
          </w:p>
        </w:tc>
        <w:tc>
          <w:tcPr>
            <w:tcW w:w="4240" w:type="dxa"/>
            <w:shd w:val="clear" w:color="auto" w:fill="FFFF00"/>
            <w:vAlign w:val="bottom"/>
          </w:tcPr>
          <w:p w:rsidR="00581A58" w:rsidRDefault="00581A58" w:rsidP="00581A58">
            <w:pPr>
              <w:spacing w:line="279" w:lineRule="exact"/>
              <w:rPr>
                <w:rFonts w:ascii="Bookman Old Style" w:eastAsia="Bookman Old Style" w:hAnsi="Bookman Old Style"/>
                <w:b/>
                <w:w w:val="99"/>
                <w:sz w:val="24"/>
                <w:highlight w:val="yellow"/>
              </w:rPr>
            </w:pPr>
            <w:r>
              <w:rPr>
                <w:rFonts w:ascii="Bookman Old Style" w:eastAsia="Bookman Old Style" w:hAnsi="Bookman Old Style"/>
                <w:b/>
                <w:w w:val="99"/>
                <w:sz w:val="24"/>
                <w:highlight w:val="yellow"/>
              </w:rPr>
              <w:t>GREEN CHEMISTRY PRACTICALS</w:t>
            </w:r>
          </w:p>
        </w:tc>
        <w:tc>
          <w:tcPr>
            <w:tcW w:w="2220" w:type="dxa"/>
            <w:shd w:val="clear" w:color="auto" w:fill="auto"/>
            <w:vAlign w:val="bottom"/>
          </w:tcPr>
          <w:p w:rsidR="00581A58" w:rsidRDefault="00581A58" w:rsidP="00581A58">
            <w:pPr>
              <w:spacing w:line="279" w:lineRule="exact"/>
              <w:rPr>
                <w:rFonts w:ascii="Bookman Old Style" w:eastAsia="Bookman Old Style" w:hAnsi="Bookman Old Style"/>
                <w:b/>
                <w:sz w:val="24"/>
              </w:rPr>
            </w:pPr>
            <w:r>
              <w:rPr>
                <w:rFonts w:ascii="Bookman Old Style" w:eastAsia="Bookman Old Style" w:hAnsi="Bookman Old Style"/>
                <w:b/>
                <w:sz w:val="24"/>
              </w:rPr>
              <w:t>-III - 19C5CC16</w:t>
            </w:r>
          </w:p>
        </w:tc>
      </w:tr>
      <w:tr w:rsidR="00581A58" w:rsidTr="00581A58">
        <w:trPr>
          <w:trHeight w:val="278"/>
        </w:trPr>
        <w:tc>
          <w:tcPr>
            <w:tcW w:w="2020" w:type="dxa"/>
            <w:shd w:val="clear" w:color="auto" w:fill="auto"/>
            <w:vAlign w:val="bottom"/>
          </w:tcPr>
          <w:p w:rsidR="00581A58" w:rsidRDefault="00581A58" w:rsidP="00581A58">
            <w:pPr>
              <w:spacing w:line="0" w:lineRule="atLeast"/>
              <w:rPr>
                <w:rFonts w:ascii="Times New Roman" w:eastAsia="Times New Roman" w:hAnsi="Times New Roman"/>
                <w:sz w:val="24"/>
              </w:rPr>
            </w:pPr>
          </w:p>
        </w:tc>
        <w:tc>
          <w:tcPr>
            <w:tcW w:w="6440" w:type="dxa"/>
            <w:gridSpan w:val="2"/>
            <w:shd w:val="clear" w:color="auto" w:fill="auto"/>
            <w:vAlign w:val="bottom"/>
          </w:tcPr>
          <w:p w:rsidR="00581A58" w:rsidRDefault="00581A58" w:rsidP="00581A58">
            <w:pPr>
              <w:spacing w:line="278" w:lineRule="exact"/>
              <w:ind w:left="1080"/>
              <w:rPr>
                <w:rFonts w:ascii="Bookman Old Style" w:eastAsia="Bookman Old Style" w:hAnsi="Bookman Old Style"/>
                <w:b/>
                <w:sz w:val="24"/>
              </w:rPr>
            </w:pPr>
            <w:r>
              <w:rPr>
                <w:rFonts w:ascii="Bookman Old Style" w:eastAsia="Bookman Old Style" w:hAnsi="Bookman Old Style"/>
                <w:b/>
                <w:sz w:val="24"/>
              </w:rPr>
              <w:t>(For those who joined in June- 2019)</w:t>
            </w:r>
          </w:p>
        </w:tc>
      </w:tr>
      <w:tr w:rsidR="00581A58" w:rsidTr="00581A58">
        <w:trPr>
          <w:trHeight w:val="283"/>
        </w:trPr>
        <w:tc>
          <w:tcPr>
            <w:tcW w:w="2020" w:type="dxa"/>
            <w:shd w:val="clear" w:color="auto" w:fill="auto"/>
            <w:vAlign w:val="bottom"/>
          </w:tcPr>
          <w:p w:rsidR="00581A58" w:rsidRDefault="00581A58" w:rsidP="00581A58">
            <w:pPr>
              <w:spacing w:line="0" w:lineRule="atLeast"/>
              <w:rPr>
                <w:rFonts w:ascii="Bookman Old Style" w:eastAsia="Bookman Old Style" w:hAnsi="Bookman Old Style"/>
                <w:b/>
                <w:sz w:val="24"/>
              </w:rPr>
            </w:pPr>
            <w:r>
              <w:rPr>
                <w:rFonts w:ascii="Bookman Old Style" w:eastAsia="Bookman Old Style" w:hAnsi="Bookman Old Style"/>
                <w:b/>
                <w:sz w:val="24"/>
              </w:rPr>
              <w:t>3 Hrs/week</w:t>
            </w:r>
          </w:p>
        </w:tc>
        <w:tc>
          <w:tcPr>
            <w:tcW w:w="4240" w:type="dxa"/>
            <w:shd w:val="clear" w:color="auto" w:fill="auto"/>
            <w:vAlign w:val="bottom"/>
          </w:tcPr>
          <w:p w:rsidR="00581A58" w:rsidRDefault="00581A58" w:rsidP="00581A58">
            <w:pPr>
              <w:spacing w:line="0" w:lineRule="atLeast"/>
              <w:rPr>
                <w:rFonts w:ascii="Times New Roman" w:eastAsia="Times New Roman" w:hAnsi="Times New Roman"/>
                <w:sz w:val="24"/>
              </w:rPr>
            </w:pPr>
          </w:p>
        </w:tc>
        <w:tc>
          <w:tcPr>
            <w:tcW w:w="2220" w:type="dxa"/>
            <w:shd w:val="clear" w:color="auto" w:fill="auto"/>
            <w:vAlign w:val="bottom"/>
          </w:tcPr>
          <w:p w:rsidR="00581A58" w:rsidRDefault="00581A58" w:rsidP="00581A58">
            <w:pPr>
              <w:spacing w:line="0" w:lineRule="atLeast"/>
              <w:ind w:left="1100"/>
              <w:rPr>
                <w:rFonts w:ascii="Bookman Old Style" w:eastAsia="Bookman Old Style" w:hAnsi="Bookman Old Style"/>
                <w:b/>
                <w:w w:val="97"/>
                <w:sz w:val="24"/>
              </w:rPr>
            </w:pPr>
            <w:r>
              <w:rPr>
                <w:rFonts w:ascii="Bookman Old Style" w:eastAsia="Bookman Old Style" w:hAnsi="Bookman Old Style"/>
                <w:b/>
                <w:w w:val="97"/>
                <w:sz w:val="24"/>
              </w:rPr>
              <w:t>2 credits</w:t>
            </w:r>
          </w:p>
        </w:tc>
      </w:tr>
    </w:tbl>
    <w:p w:rsidR="00581A58" w:rsidRDefault="00581A58" w:rsidP="00581A58">
      <w:pPr>
        <w:spacing w:line="3" w:lineRule="exact"/>
        <w:rPr>
          <w:rFonts w:ascii="Times New Roman" w:eastAsia="Times New Roman" w:hAnsi="Times New Roman"/>
        </w:rPr>
      </w:pPr>
    </w:p>
    <w:p w:rsidR="00591F77" w:rsidRDefault="00591F77" w:rsidP="00581A58">
      <w:pPr>
        <w:spacing w:line="239" w:lineRule="auto"/>
        <w:ind w:right="400" w:firstLine="154"/>
        <w:rPr>
          <w:rFonts w:ascii="Bookman Old Style" w:eastAsia="Bookman Old Style" w:hAnsi="Bookman Old Style"/>
          <w:b/>
          <w:sz w:val="24"/>
        </w:rPr>
      </w:pPr>
    </w:p>
    <w:p w:rsidR="00581A58" w:rsidRDefault="00581A58" w:rsidP="00581A58">
      <w:pPr>
        <w:spacing w:line="239" w:lineRule="auto"/>
        <w:ind w:right="400" w:firstLine="154"/>
        <w:rPr>
          <w:rFonts w:ascii="Bookman Old Style" w:eastAsia="Bookman Old Style" w:hAnsi="Bookman Old Style"/>
          <w:sz w:val="24"/>
        </w:rPr>
      </w:pPr>
      <w:r>
        <w:rPr>
          <w:rFonts w:ascii="Bookman Old Style" w:eastAsia="Bookman Old Style" w:hAnsi="Bookman Old Style"/>
          <w:b/>
          <w:sz w:val="24"/>
        </w:rPr>
        <w:t>Objective:</w:t>
      </w:r>
      <w:r>
        <w:rPr>
          <w:rFonts w:ascii="Bookman Old Style" w:eastAsia="Bookman Old Style" w:hAnsi="Bookman Old Style"/>
          <w:sz w:val="24"/>
        </w:rPr>
        <w:t xml:space="preserve"> This paper includes the greener methods of preparation of Organic compounds and nano</w:t>
      </w:r>
      <w:r w:rsidR="00591F77">
        <w:rPr>
          <w:rFonts w:ascii="Bookman Old Style" w:eastAsia="Bookman Old Style" w:hAnsi="Bookman Old Style"/>
          <w:sz w:val="24"/>
        </w:rPr>
        <w:t xml:space="preserve"> </w:t>
      </w:r>
      <w:r>
        <w:rPr>
          <w:rFonts w:ascii="Bookman Old Style" w:eastAsia="Bookman Old Style" w:hAnsi="Bookman Old Style"/>
          <w:sz w:val="24"/>
        </w:rPr>
        <w:t>particles</w:t>
      </w:r>
    </w:p>
    <w:p w:rsidR="00581A58" w:rsidRDefault="00581A58" w:rsidP="00581A58">
      <w:pPr>
        <w:spacing w:line="1" w:lineRule="exact"/>
        <w:rPr>
          <w:rFonts w:ascii="Times New Roman" w:eastAsia="Times New Roman" w:hAnsi="Times New Roman"/>
        </w:rPr>
      </w:pPr>
    </w:p>
    <w:p w:rsidR="00591F77" w:rsidRDefault="00581A58" w:rsidP="00581A58">
      <w:pPr>
        <w:spacing w:line="0" w:lineRule="atLeast"/>
        <w:rPr>
          <w:rFonts w:ascii="Bookman Old Style" w:eastAsia="Bookman Old Style" w:hAnsi="Bookman Old Style"/>
          <w:sz w:val="24"/>
        </w:rPr>
      </w:pPr>
      <w:r>
        <w:rPr>
          <w:rFonts w:ascii="Bookman Old Style" w:eastAsia="Bookman Old Style" w:hAnsi="Bookman Old Style"/>
          <w:sz w:val="24"/>
        </w:rPr>
        <w:t>After the completion of the course the students are able to</w:t>
      </w:r>
      <w:r w:rsidR="00591F77">
        <w:rPr>
          <w:rFonts w:ascii="Bookman Old Style" w:eastAsia="Bookman Old Style" w:hAnsi="Bookman Old Style"/>
          <w:sz w:val="24"/>
        </w:rPr>
        <w:t xml:space="preserve"> </w:t>
      </w:r>
    </w:p>
    <w:p w:rsidR="00581A58" w:rsidRDefault="00581A58" w:rsidP="00591F77">
      <w:pPr>
        <w:spacing w:line="0" w:lineRule="atLeast"/>
        <w:ind w:left="1134"/>
        <w:rPr>
          <w:rFonts w:ascii="Bookman Old Style" w:eastAsia="Bookman Old Style" w:hAnsi="Bookman Old Style"/>
          <w:sz w:val="24"/>
        </w:rPr>
      </w:pPr>
      <w:r>
        <w:rPr>
          <w:rFonts w:ascii="Bookman Old Style" w:eastAsia="Bookman Old Style" w:hAnsi="Bookman Old Style"/>
          <w:sz w:val="24"/>
        </w:rPr>
        <w:t>To understand the green synthesis methods</w:t>
      </w:r>
    </w:p>
    <w:p w:rsidR="00591F77" w:rsidRDefault="00581A58" w:rsidP="00591F77">
      <w:pPr>
        <w:spacing w:line="237" w:lineRule="auto"/>
        <w:ind w:left="1134" w:right="20"/>
        <w:rPr>
          <w:rFonts w:ascii="Bookman Old Style" w:eastAsia="Bookman Old Style" w:hAnsi="Bookman Old Style"/>
          <w:sz w:val="24"/>
        </w:rPr>
      </w:pPr>
      <w:r>
        <w:rPr>
          <w:rFonts w:ascii="Bookman Old Style" w:eastAsia="Bookman Old Style" w:hAnsi="Bookman Old Style"/>
          <w:sz w:val="24"/>
        </w:rPr>
        <w:t>To know about the Acetylation/ Propionylation of aniline using water as eco friendly solvent.</w:t>
      </w:r>
    </w:p>
    <w:p w:rsidR="00581A58" w:rsidRDefault="00581A58" w:rsidP="00591F77">
      <w:pPr>
        <w:spacing w:line="0" w:lineRule="atLeast"/>
        <w:ind w:left="1134"/>
        <w:rPr>
          <w:rFonts w:ascii="Bookman Old Style" w:eastAsia="Bookman Old Style" w:hAnsi="Bookman Old Style"/>
          <w:sz w:val="24"/>
        </w:rPr>
      </w:pPr>
      <w:r>
        <w:rPr>
          <w:rFonts w:ascii="Bookman Old Style" w:eastAsia="Bookman Old Style" w:hAnsi="Bookman Old Style"/>
          <w:sz w:val="24"/>
        </w:rPr>
        <w:t>To familiarise about the silver nanoparticles by green synthesis</w:t>
      </w:r>
    </w:p>
    <w:p w:rsidR="00581A58" w:rsidRDefault="00581A58" w:rsidP="00591F77">
      <w:pPr>
        <w:spacing w:line="2" w:lineRule="exact"/>
        <w:ind w:left="1134"/>
        <w:rPr>
          <w:rFonts w:ascii="Times New Roman" w:eastAsia="Times New Roman" w:hAnsi="Times New Roman"/>
        </w:rPr>
      </w:pPr>
    </w:p>
    <w:p w:rsidR="00581A58" w:rsidRDefault="00581A58" w:rsidP="00591F77">
      <w:pPr>
        <w:spacing w:line="0" w:lineRule="atLeast"/>
        <w:ind w:left="1134"/>
        <w:rPr>
          <w:rFonts w:ascii="Bookman Old Style" w:eastAsia="Bookman Old Style" w:hAnsi="Bookman Old Style"/>
          <w:sz w:val="24"/>
        </w:rPr>
      </w:pPr>
      <w:r>
        <w:rPr>
          <w:rFonts w:ascii="Bookman Old Style" w:eastAsia="Bookman Old Style" w:hAnsi="Bookman Old Style"/>
          <w:sz w:val="24"/>
        </w:rPr>
        <w:t>To learn about the preparation of organic compounds by using clay.</w:t>
      </w:r>
    </w:p>
    <w:p w:rsidR="00581A58" w:rsidRDefault="00581A58" w:rsidP="00591F77">
      <w:pPr>
        <w:spacing w:line="296" w:lineRule="exact"/>
        <w:ind w:left="1134"/>
        <w:rPr>
          <w:rFonts w:ascii="PMingLiU" w:eastAsia="PMingLiU" w:hAnsi="PMingLiU"/>
          <w:sz w:val="24"/>
        </w:rPr>
      </w:pPr>
      <w:r>
        <w:rPr>
          <w:rFonts w:ascii="Bookman Old Style" w:eastAsia="Bookman Old Style" w:hAnsi="Bookman Old Style"/>
          <w:sz w:val="24"/>
        </w:rPr>
        <w:t>To equip the Preparation of Schiff base by microwave technique.</w:t>
      </w:r>
    </w:p>
    <w:p w:rsidR="00581A58" w:rsidRDefault="00581A58" w:rsidP="00581A58">
      <w:pPr>
        <w:spacing w:line="0" w:lineRule="atLeast"/>
        <w:rPr>
          <w:rFonts w:ascii="Bookman Old Style" w:eastAsia="Bookman Old Style" w:hAnsi="Bookman Old Style"/>
          <w:b/>
          <w:sz w:val="24"/>
        </w:rPr>
      </w:pPr>
      <w:r>
        <w:rPr>
          <w:rFonts w:ascii="Times New Roman" w:eastAsia="Times New Roman" w:hAnsi="Times New Roman"/>
          <w:b/>
          <w:sz w:val="24"/>
        </w:rPr>
        <w:t>i)</w:t>
      </w:r>
      <w:r>
        <w:rPr>
          <w:rFonts w:ascii="Bookman Old Style" w:eastAsia="Bookman Old Style" w:hAnsi="Bookman Old Style"/>
          <w:b/>
          <w:sz w:val="24"/>
        </w:rPr>
        <w:t xml:space="preserve"> Greener methods of preparation of organic compounds</w:t>
      </w:r>
    </w:p>
    <w:p w:rsidR="00581A58" w:rsidRDefault="00581A58" w:rsidP="00FF5079">
      <w:pPr>
        <w:widowControl/>
        <w:numPr>
          <w:ilvl w:val="0"/>
          <w:numId w:val="14"/>
        </w:numPr>
        <w:tabs>
          <w:tab w:val="left" w:pos="880"/>
        </w:tabs>
        <w:autoSpaceDE/>
        <w:autoSpaceDN/>
        <w:spacing w:line="238" w:lineRule="auto"/>
        <w:ind w:left="880" w:hanging="870"/>
        <w:rPr>
          <w:rFonts w:ascii="Times New Roman" w:eastAsia="Times New Roman" w:hAnsi="Times New Roman"/>
          <w:sz w:val="24"/>
        </w:rPr>
      </w:pPr>
      <w:r>
        <w:rPr>
          <w:rFonts w:ascii="Bookman Old Style" w:eastAsia="Bookman Old Style" w:hAnsi="Bookman Old Style"/>
          <w:sz w:val="24"/>
        </w:rPr>
        <w:t>Preparation of bis-naphthol in solvent free conditions</w:t>
      </w:r>
    </w:p>
    <w:p w:rsidR="00581A58" w:rsidRDefault="00581A58" w:rsidP="00581A58">
      <w:pPr>
        <w:spacing w:line="2" w:lineRule="exact"/>
        <w:rPr>
          <w:rFonts w:ascii="Times New Roman" w:eastAsia="Times New Roman" w:hAnsi="Times New Roman"/>
          <w:sz w:val="24"/>
        </w:rPr>
      </w:pPr>
    </w:p>
    <w:p w:rsidR="00581A58" w:rsidRDefault="00581A58" w:rsidP="00FF5079">
      <w:pPr>
        <w:widowControl/>
        <w:numPr>
          <w:ilvl w:val="0"/>
          <w:numId w:val="14"/>
        </w:numPr>
        <w:tabs>
          <w:tab w:val="left" w:pos="880"/>
        </w:tabs>
        <w:autoSpaceDE/>
        <w:autoSpaceDN/>
        <w:spacing w:line="0" w:lineRule="atLeast"/>
        <w:ind w:left="880" w:hanging="870"/>
        <w:rPr>
          <w:rFonts w:ascii="Times New Roman" w:eastAsia="Times New Roman" w:hAnsi="Times New Roman"/>
          <w:sz w:val="24"/>
        </w:rPr>
      </w:pPr>
      <w:r>
        <w:rPr>
          <w:rFonts w:ascii="Bookman Old Style" w:eastAsia="Bookman Old Style" w:hAnsi="Bookman Old Style"/>
          <w:sz w:val="24"/>
        </w:rPr>
        <w:t>Preparation of Aryl nitro compounds via microwave irradiation</w:t>
      </w:r>
    </w:p>
    <w:p w:rsidR="00581A58" w:rsidRDefault="00581A58" w:rsidP="00581A58">
      <w:pPr>
        <w:spacing w:line="1" w:lineRule="exact"/>
        <w:rPr>
          <w:rFonts w:ascii="Times New Roman" w:eastAsia="Times New Roman" w:hAnsi="Times New Roman"/>
          <w:sz w:val="24"/>
        </w:rPr>
      </w:pPr>
    </w:p>
    <w:p w:rsidR="00581A58" w:rsidRDefault="00581A58" w:rsidP="00FF5079">
      <w:pPr>
        <w:widowControl/>
        <w:numPr>
          <w:ilvl w:val="0"/>
          <w:numId w:val="14"/>
        </w:numPr>
        <w:tabs>
          <w:tab w:val="left" w:pos="880"/>
        </w:tabs>
        <w:autoSpaceDE/>
        <w:autoSpaceDN/>
        <w:spacing w:line="0" w:lineRule="atLeast"/>
        <w:ind w:left="880" w:hanging="870"/>
        <w:rPr>
          <w:rFonts w:ascii="Times New Roman" w:eastAsia="Times New Roman" w:hAnsi="Times New Roman"/>
          <w:sz w:val="24"/>
        </w:rPr>
      </w:pPr>
      <w:r>
        <w:rPr>
          <w:rFonts w:ascii="Bookman Old Style" w:eastAsia="Bookman Old Style" w:hAnsi="Bookman Old Style"/>
          <w:sz w:val="24"/>
        </w:rPr>
        <w:t>Preparation of imines using clay.(?)</w:t>
      </w:r>
    </w:p>
    <w:p w:rsidR="00581A58" w:rsidRDefault="00581A58" w:rsidP="00FF5079">
      <w:pPr>
        <w:widowControl/>
        <w:numPr>
          <w:ilvl w:val="0"/>
          <w:numId w:val="14"/>
        </w:numPr>
        <w:tabs>
          <w:tab w:val="left" w:pos="880"/>
        </w:tabs>
        <w:autoSpaceDE/>
        <w:autoSpaceDN/>
        <w:spacing w:line="237" w:lineRule="auto"/>
        <w:ind w:left="880" w:hanging="870"/>
        <w:rPr>
          <w:rFonts w:ascii="Times New Roman" w:eastAsia="Times New Roman" w:hAnsi="Times New Roman"/>
          <w:sz w:val="24"/>
        </w:rPr>
      </w:pPr>
      <w:r>
        <w:rPr>
          <w:rFonts w:ascii="Bookman Old Style" w:eastAsia="Bookman Old Style" w:hAnsi="Bookman Old Style"/>
          <w:sz w:val="24"/>
        </w:rPr>
        <w:t>Preparation of Pyrazolone derivatives using  microwave irradiation</w:t>
      </w:r>
    </w:p>
    <w:p w:rsidR="00581A58" w:rsidRDefault="00581A58" w:rsidP="00581A58">
      <w:pPr>
        <w:spacing w:line="2" w:lineRule="exact"/>
        <w:rPr>
          <w:rFonts w:ascii="Times New Roman" w:eastAsia="Times New Roman" w:hAnsi="Times New Roman"/>
          <w:sz w:val="24"/>
        </w:rPr>
      </w:pPr>
    </w:p>
    <w:p w:rsidR="00581A58" w:rsidRDefault="00581A58" w:rsidP="00FF5079">
      <w:pPr>
        <w:widowControl/>
        <w:numPr>
          <w:ilvl w:val="0"/>
          <w:numId w:val="14"/>
        </w:numPr>
        <w:tabs>
          <w:tab w:val="left" w:pos="880"/>
        </w:tabs>
        <w:autoSpaceDE/>
        <w:autoSpaceDN/>
        <w:spacing w:line="0" w:lineRule="atLeast"/>
        <w:ind w:left="880" w:hanging="870"/>
        <w:rPr>
          <w:rFonts w:ascii="Times New Roman" w:eastAsia="Times New Roman" w:hAnsi="Times New Roman"/>
          <w:sz w:val="24"/>
        </w:rPr>
      </w:pPr>
      <w:r>
        <w:rPr>
          <w:rFonts w:ascii="Bookman Old Style" w:eastAsia="Bookman Old Style" w:hAnsi="Bookman Old Style"/>
          <w:sz w:val="24"/>
        </w:rPr>
        <w:t>Preparation of Adducts (Diels Alder)</w:t>
      </w:r>
    </w:p>
    <w:p w:rsidR="00581A58" w:rsidRDefault="00581A58" w:rsidP="00FF5079">
      <w:pPr>
        <w:widowControl/>
        <w:numPr>
          <w:ilvl w:val="0"/>
          <w:numId w:val="15"/>
        </w:numPr>
        <w:tabs>
          <w:tab w:val="left" w:pos="880"/>
        </w:tabs>
        <w:autoSpaceDE/>
        <w:autoSpaceDN/>
        <w:spacing w:line="0" w:lineRule="atLeast"/>
        <w:ind w:left="880" w:hanging="870"/>
        <w:rPr>
          <w:rFonts w:ascii="Times New Roman" w:eastAsia="Times New Roman" w:hAnsi="Times New Roman"/>
          <w:b/>
          <w:sz w:val="24"/>
        </w:rPr>
      </w:pPr>
      <w:r>
        <w:rPr>
          <w:rFonts w:ascii="Bookman Old Style" w:eastAsia="Bookman Old Style" w:hAnsi="Bookman Old Style"/>
          <w:b/>
          <w:sz w:val="24"/>
        </w:rPr>
        <w:t>Greener methods of preparation of Nanomaterials (Demonstration)</w:t>
      </w:r>
    </w:p>
    <w:p w:rsidR="00581A58" w:rsidRDefault="00581A58" w:rsidP="00581A58">
      <w:pPr>
        <w:spacing w:line="1" w:lineRule="exact"/>
        <w:rPr>
          <w:rFonts w:ascii="Times New Roman" w:eastAsia="Times New Roman" w:hAnsi="Times New Roman"/>
        </w:rPr>
      </w:pPr>
    </w:p>
    <w:p w:rsidR="00581A58" w:rsidRDefault="00581A58" w:rsidP="00FF5079">
      <w:pPr>
        <w:widowControl/>
        <w:numPr>
          <w:ilvl w:val="0"/>
          <w:numId w:val="16"/>
        </w:numPr>
        <w:tabs>
          <w:tab w:val="left" w:pos="880"/>
        </w:tabs>
        <w:autoSpaceDE/>
        <w:autoSpaceDN/>
        <w:spacing w:line="0" w:lineRule="atLeast"/>
        <w:ind w:left="880" w:hanging="870"/>
        <w:rPr>
          <w:rFonts w:ascii="Bookman Old Style" w:eastAsia="Bookman Old Style" w:hAnsi="Bookman Old Style"/>
          <w:sz w:val="24"/>
        </w:rPr>
      </w:pPr>
      <w:r>
        <w:rPr>
          <w:rFonts w:ascii="Bookman Old Style" w:eastAsia="Bookman Old Style" w:hAnsi="Bookman Old Style"/>
          <w:sz w:val="24"/>
        </w:rPr>
        <w:t>Preparation of Silver nanoparticles from Silver nitrate</w:t>
      </w:r>
    </w:p>
    <w:p w:rsidR="00581A58" w:rsidRDefault="00581A58" w:rsidP="00FF5079">
      <w:pPr>
        <w:widowControl/>
        <w:numPr>
          <w:ilvl w:val="0"/>
          <w:numId w:val="16"/>
        </w:numPr>
        <w:tabs>
          <w:tab w:val="left" w:pos="880"/>
        </w:tabs>
        <w:autoSpaceDE/>
        <w:autoSpaceDN/>
        <w:spacing w:line="0" w:lineRule="atLeast"/>
        <w:ind w:left="880" w:hanging="870"/>
        <w:rPr>
          <w:rFonts w:ascii="Bookman Old Style" w:eastAsia="Bookman Old Style" w:hAnsi="Bookman Old Style"/>
          <w:sz w:val="24"/>
        </w:rPr>
      </w:pPr>
      <w:r>
        <w:rPr>
          <w:rFonts w:ascii="Bookman Old Style" w:eastAsia="Bookman Old Style" w:hAnsi="Bookman Old Style"/>
          <w:sz w:val="24"/>
        </w:rPr>
        <w:t>Preparation of Zinc oxide from Zinc acetate</w:t>
      </w:r>
    </w:p>
    <w:p w:rsidR="00581A58" w:rsidRDefault="00581A58" w:rsidP="00FF5079">
      <w:pPr>
        <w:widowControl/>
        <w:numPr>
          <w:ilvl w:val="0"/>
          <w:numId w:val="16"/>
        </w:numPr>
        <w:tabs>
          <w:tab w:val="left" w:pos="880"/>
        </w:tabs>
        <w:autoSpaceDE/>
        <w:autoSpaceDN/>
        <w:spacing w:line="0" w:lineRule="atLeast"/>
        <w:ind w:left="880" w:hanging="870"/>
        <w:rPr>
          <w:rFonts w:ascii="Bookman Old Style" w:eastAsia="Bookman Old Style" w:hAnsi="Bookman Old Style"/>
          <w:sz w:val="24"/>
        </w:rPr>
      </w:pPr>
      <w:r>
        <w:rPr>
          <w:rFonts w:ascii="Bookman Old Style" w:eastAsia="Bookman Old Style" w:hAnsi="Bookman Old Style"/>
          <w:sz w:val="24"/>
        </w:rPr>
        <w:t>Preparation of Titanium dioxide from Titanium chloride</w:t>
      </w:r>
    </w:p>
    <w:p w:rsidR="00581A58" w:rsidRDefault="00581A58" w:rsidP="00FF5079">
      <w:pPr>
        <w:widowControl/>
        <w:numPr>
          <w:ilvl w:val="0"/>
          <w:numId w:val="16"/>
        </w:numPr>
        <w:tabs>
          <w:tab w:val="left" w:pos="880"/>
        </w:tabs>
        <w:autoSpaceDE/>
        <w:autoSpaceDN/>
        <w:spacing w:line="0" w:lineRule="atLeast"/>
        <w:ind w:left="880" w:hanging="870"/>
        <w:rPr>
          <w:rFonts w:ascii="Bookman Old Style" w:eastAsia="Bookman Old Style" w:hAnsi="Bookman Old Style"/>
          <w:sz w:val="24"/>
        </w:rPr>
      </w:pPr>
      <w:r>
        <w:rPr>
          <w:rFonts w:ascii="Bookman Old Style" w:eastAsia="Bookman Old Style" w:hAnsi="Bookman Old Style"/>
          <w:sz w:val="24"/>
        </w:rPr>
        <w:t>Preparation of Cobalt from Cobalt nitrate</w:t>
      </w:r>
    </w:p>
    <w:p w:rsidR="00581A58" w:rsidRDefault="00581A58" w:rsidP="00FF5079">
      <w:pPr>
        <w:widowControl/>
        <w:numPr>
          <w:ilvl w:val="0"/>
          <w:numId w:val="16"/>
        </w:numPr>
        <w:tabs>
          <w:tab w:val="left" w:pos="880"/>
        </w:tabs>
        <w:autoSpaceDE/>
        <w:autoSpaceDN/>
        <w:spacing w:line="0" w:lineRule="atLeast"/>
        <w:ind w:left="880" w:hanging="870"/>
        <w:rPr>
          <w:rFonts w:ascii="Bookman Old Style" w:eastAsia="Bookman Old Style" w:hAnsi="Bookman Old Style"/>
          <w:sz w:val="24"/>
        </w:rPr>
      </w:pPr>
      <w:r>
        <w:rPr>
          <w:rFonts w:ascii="Bookman Old Style" w:eastAsia="Bookman Old Style" w:hAnsi="Bookman Old Style"/>
          <w:sz w:val="24"/>
        </w:rPr>
        <w:t>Preparation of Copper from Copper sulphate</w:t>
      </w:r>
    </w:p>
    <w:p w:rsidR="00581A58" w:rsidRDefault="00581A58" w:rsidP="00581A58">
      <w:pPr>
        <w:spacing w:line="200" w:lineRule="exact"/>
        <w:rPr>
          <w:rFonts w:ascii="Times New Roman" w:eastAsia="Times New Roman" w:hAnsi="Times New Roman"/>
        </w:rPr>
      </w:pPr>
    </w:p>
    <w:p w:rsidR="00581A58" w:rsidRDefault="00581A58" w:rsidP="00581A58">
      <w:pPr>
        <w:spacing w:line="20" w:lineRule="exact"/>
        <w:rPr>
          <w:rFonts w:ascii="Times New Roman" w:eastAsia="Times New Roman" w:hAnsi="Times New Roman"/>
        </w:rPr>
      </w:pPr>
      <w:bookmarkStart w:id="11" w:name="page96"/>
      <w:bookmarkEnd w:id="11"/>
    </w:p>
    <w:p w:rsidR="00581A58" w:rsidRDefault="00581A58" w:rsidP="00581A58">
      <w:pPr>
        <w:spacing w:line="0" w:lineRule="atLeast"/>
        <w:ind w:left="4020"/>
        <w:rPr>
          <w:rFonts w:ascii="Bookman Old Style" w:eastAsia="Bookman Old Style" w:hAnsi="Bookman Old Style"/>
          <w:b/>
          <w:color w:val="FFFFFF"/>
          <w:sz w:val="32"/>
        </w:rPr>
      </w:pPr>
      <w:r>
        <w:rPr>
          <w:rFonts w:ascii="Bookman Old Style" w:eastAsia="Bookman Old Style" w:hAnsi="Bookman Old Style"/>
          <w:b/>
          <w:color w:val="FFFFFF"/>
          <w:sz w:val="32"/>
        </w:rPr>
        <w:t>Value Education</w:t>
      </w:r>
    </w:p>
    <w:p w:rsidR="00581A58" w:rsidRDefault="00F140BC" w:rsidP="00581A58">
      <w:pPr>
        <w:spacing w:line="20" w:lineRule="exact"/>
        <w:rPr>
          <w:rFonts w:ascii="Times New Roman" w:eastAsia="Times New Roman" w:hAnsi="Times New Roman"/>
        </w:rPr>
      </w:pPr>
      <w:r w:rsidRPr="00F140BC">
        <w:rPr>
          <w:rFonts w:ascii="Bookman Old Style" w:eastAsia="Bookman Old Style" w:hAnsi="Bookman Old Style"/>
          <w:b/>
          <w:color w:val="FFFFFF"/>
          <w:sz w:val="32"/>
        </w:rPr>
        <w:pict>
          <v:rect id="_x0000_s1125" style="position:absolute;margin-left:17pt;margin-top:-18.5pt;width:515.65pt;height:18.8pt;z-index:-15687680" o:userdrawn="t" fillcolor="#385623" strokecolor="none"/>
        </w:pict>
      </w:r>
    </w:p>
    <w:p w:rsidR="00581A58" w:rsidRDefault="00581A58" w:rsidP="00581A58">
      <w:pPr>
        <w:spacing w:line="102" w:lineRule="exact"/>
        <w:rPr>
          <w:rFonts w:ascii="Times New Roman" w:eastAsia="Times New Roman" w:hAnsi="Times New Roman"/>
        </w:rPr>
      </w:pPr>
    </w:p>
    <w:p w:rsidR="00581A58" w:rsidRDefault="00581A58" w:rsidP="00581A58">
      <w:pPr>
        <w:spacing w:line="0" w:lineRule="atLeast"/>
        <w:ind w:right="340"/>
        <w:jc w:val="center"/>
        <w:rPr>
          <w:rFonts w:ascii="Bookman Old Style" w:eastAsia="Bookman Old Style" w:hAnsi="Bookman Old Style"/>
          <w:b/>
          <w:sz w:val="28"/>
        </w:rPr>
      </w:pPr>
      <w:r>
        <w:rPr>
          <w:rFonts w:ascii="Bookman Old Style" w:eastAsia="Bookman Old Style" w:hAnsi="Bookman Old Style"/>
          <w:b/>
          <w:sz w:val="28"/>
        </w:rPr>
        <w:t>SEMESTER –I</w:t>
      </w:r>
    </w:p>
    <w:p w:rsidR="00581A58" w:rsidRDefault="00581A58" w:rsidP="00581A58">
      <w:pPr>
        <w:spacing w:line="116" w:lineRule="exact"/>
        <w:rPr>
          <w:rFonts w:ascii="Times New Roman" w:eastAsia="Times New Roman" w:hAnsi="Times New Roman"/>
        </w:rPr>
      </w:pPr>
    </w:p>
    <w:p w:rsidR="00581A58" w:rsidRDefault="00581A58" w:rsidP="00581A58">
      <w:pPr>
        <w:spacing w:line="0" w:lineRule="atLeast"/>
        <w:ind w:left="2680"/>
        <w:rPr>
          <w:rFonts w:ascii="Bookman Old Style" w:eastAsia="Bookman Old Style" w:hAnsi="Bookman Old Style"/>
          <w:b/>
          <w:i/>
          <w:sz w:val="24"/>
        </w:rPr>
      </w:pPr>
      <w:r>
        <w:rPr>
          <w:rFonts w:ascii="Bookman Old Style" w:eastAsia="Bookman Old Style" w:hAnsi="Bookman Old Style"/>
          <w:b/>
          <w:i/>
          <w:sz w:val="24"/>
        </w:rPr>
        <w:t>For those who joined in 2020-2021 onwards</w:t>
      </w:r>
    </w:p>
    <w:p w:rsidR="00581A58" w:rsidRDefault="00581A58" w:rsidP="00581A58">
      <w:pPr>
        <w:spacing w:line="108" w:lineRule="exact"/>
        <w:rPr>
          <w:rFonts w:ascii="Times New Roman" w:eastAsia="Times New Roman" w:hAnsi="Times New Roman"/>
        </w:rPr>
      </w:pPr>
    </w:p>
    <w:tbl>
      <w:tblPr>
        <w:tblW w:w="0" w:type="auto"/>
        <w:tblInd w:w="1460" w:type="dxa"/>
        <w:tblCellMar>
          <w:left w:w="0" w:type="dxa"/>
          <w:right w:w="0" w:type="dxa"/>
        </w:tblCellMar>
        <w:tblLook w:val="0000"/>
      </w:tblPr>
      <w:tblGrid>
        <w:gridCol w:w="16"/>
        <w:gridCol w:w="1132"/>
        <w:gridCol w:w="16"/>
        <w:gridCol w:w="16"/>
        <w:gridCol w:w="1964"/>
        <w:gridCol w:w="16"/>
        <w:gridCol w:w="16"/>
        <w:gridCol w:w="2346"/>
        <w:gridCol w:w="26"/>
        <w:gridCol w:w="16"/>
        <w:gridCol w:w="1377"/>
        <w:gridCol w:w="16"/>
        <w:gridCol w:w="16"/>
        <w:gridCol w:w="1079"/>
        <w:gridCol w:w="16"/>
      </w:tblGrid>
      <w:tr w:rsidR="00581A58" w:rsidTr="00AF1539">
        <w:trPr>
          <w:trHeight w:val="151"/>
        </w:trPr>
        <w:tc>
          <w:tcPr>
            <w:tcW w:w="0" w:type="auto"/>
            <w:tcBorders>
              <w:top w:val="single" w:sz="8" w:space="0" w:color="002060"/>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3"/>
              </w:rPr>
            </w:pPr>
          </w:p>
        </w:tc>
        <w:tc>
          <w:tcPr>
            <w:tcW w:w="0" w:type="auto"/>
            <w:vMerge w:val="restart"/>
            <w:tcBorders>
              <w:top w:val="single" w:sz="8" w:space="0" w:color="002060"/>
            </w:tcBorders>
            <w:shd w:val="clear" w:color="auto" w:fill="92D050"/>
            <w:vAlign w:val="bottom"/>
          </w:tcPr>
          <w:p w:rsidR="00581A58" w:rsidRDefault="00581A58" w:rsidP="00581A58">
            <w:pPr>
              <w:spacing w:line="0" w:lineRule="atLeast"/>
              <w:rPr>
                <w:rFonts w:ascii="Bookman Old Style" w:eastAsia="Bookman Old Style" w:hAnsi="Bookman Old Style"/>
                <w:b/>
                <w:sz w:val="24"/>
                <w:shd w:val="clear" w:color="auto" w:fill="92D050"/>
              </w:rPr>
            </w:pPr>
            <w:r>
              <w:rPr>
                <w:rFonts w:ascii="Bookman Old Style" w:eastAsia="Bookman Old Style" w:hAnsi="Bookman Old Style"/>
                <w:b/>
                <w:sz w:val="24"/>
                <w:shd w:val="clear" w:color="auto" w:fill="92D050"/>
              </w:rPr>
              <w:t>COURSE</w:t>
            </w:r>
          </w:p>
        </w:tc>
        <w:tc>
          <w:tcPr>
            <w:tcW w:w="0" w:type="auto"/>
            <w:tcBorders>
              <w:top w:val="single" w:sz="8" w:space="0" w:color="00206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3"/>
              </w:rPr>
            </w:pPr>
          </w:p>
        </w:tc>
        <w:tc>
          <w:tcPr>
            <w:tcW w:w="0" w:type="auto"/>
            <w:tcBorders>
              <w:top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3"/>
              </w:rPr>
            </w:pPr>
          </w:p>
        </w:tc>
        <w:tc>
          <w:tcPr>
            <w:tcW w:w="0" w:type="auto"/>
            <w:vMerge w:val="restart"/>
            <w:tcBorders>
              <w:top w:val="single" w:sz="8" w:space="0" w:color="002060"/>
            </w:tcBorders>
            <w:shd w:val="clear" w:color="auto" w:fill="92D050"/>
            <w:vAlign w:val="bottom"/>
          </w:tcPr>
          <w:p w:rsidR="00581A58" w:rsidRDefault="00581A58" w:rsidP="00581A58">
            <w:pPr>
              <w:spacing w:line="0" w:lineRule="atLeast"/>
              <w:rPr>
                <w:rFonts w:ascii="Bookman Old Style" w:eastAsia="Bookman Old Style" w:hAnsi="Bookman Old Style"/>
                <w:b/>
                <w:sz w:val="24"/>
              </w:rPr>
            </w:pPr>
            <w:r>
              <w:rPr>
                <w:rFonts w:ascii="Bookman Old Style" w:eastAsia="Bookman Old Style" w:hAnsi="Bookman Old Style"/>
                <w:b/>
                <w:sz w:val="24"/>
              </w:rPr>
              <w:t>COURSE TITLE</w:t>
            </w:r>
          </w:p>
        </w:tc>
        <w:tc>
          <w:tcPr>
            <w:tcW w:w="0" w:type="auto"/>
            <w:tcBorders>
              <w:top w:val="single" w:sz="8" w:space="0" w:color="00206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3"/>
              </w:rPr>
            </w:pPr>
          </w:p>
        </w:tc>
        <w:tc>
          <w:tcPr>
            <w:tcW w:w="0" w:type="auto"/>
            <w:tcBorders>
              <w:top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c>
          <w:tcPr>
            <w:tcW w:w="0" w:type="auto"/>
            <w:vMerge w:val="restart"/>
            <w:tcBorders>
              <w:top w:val="single" w:sz="8" w:space="0" w:color="002060"/>
            </w:tcBorders>
            <w:shd w:val="clear" w:color="auto" w:fill="D9D9D9"/>
            <w:vAlign w:val="bottom"/>
          </w:tcPr>
          <w:p w:rsidR="00581A58" w:rsidRDefault="00581A58" w:rsidP="00581A58">
            <w:pPr>
              <w:spacing w:line="0" w:lineRule="atLeast"/>
              <w:rPr>
                <w:rFonts w:ascii="Bookman Old Style" w:eastAsia="Bookman Old Style" w:hAnsi="Bookman Old Style"/>
                <w:b/>
                <w:sz w:val="24"/>
              </w:rPr>
            </w:pPr>
            <w:r>
              <w:rPr>
                <w:rFonts w:ascii="Bookman Old Style" w:eastAsia="Bookman Old Style" w:hAnsi="Bookman Old Style"/>
                <w:b/>
                <w:sz w:val="24"/>
              </w:rPr>
              <w:t>CATEGORY</w:t>
            </w:r>
          </w:p>
        </w:tc>
        <w:tc>
          <w:tcPr>
            <w:tcW w:w="0" w:type="auto"/>
            <w:tcBorders>
              <w:top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c>
          <w:tcPr>
            <w:tcW w:w="0" w:type="auto"/>
            <w:tcBorders>
              <w:top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c>
          <w:tcPr>
            <w:tcW w:w="0" w:type="auto"/>
            <w:vMerge w:val="restart"/>
            <w:tcBorders>
              <w:top w:val="single" w:sz="8" w:space="0" w:color="002060"/>
            </w:tcBorders>
            <w:shd w:val="clear" w:color="auto" w:fill="D9D9D9"/>
            <w:vAlign w:val="bottom"/>
          </w:tcPr>
          <w:p w:rsidR="00581A58" w:rsidRDefault="00581A58" w:rsidP="00581A58">
            <w:pPr>
              <w:spacing w:line="0" w:lineRule="atLeast"/>
              <w:rPr>
                <w:rFonts w:ascii="Bookman Old Style" w:eastAsia="Bookman Old Style" w:hAnsi="Bookman Old Style"/>
                <w:b/>
                <w:w w:val="95"/>
                <w:sz w:val="24"/>
                <w:highlight w:val="lightGray"/>
              </w:rPr>
            </w:pPr>
            <w:r>
              <w:rPr>
                <w:rFonts w:ascii="Bookman Old Style" w:eastAsia="Bookman Old Style" w:hAnsi="Bookman Old Style"/>
                <w:b/>
                <w:w w:val="95"/>
                <w:sz w:val="24"/>
                <w:highlight w:val="lightGray"/>
              </w:rPr>
              <w:t>HRS/WEEK</w:t>
            </w:r>
          </w:p>
        </w:tc>
        <w:tc>
          <w:tcPr>
            <w:tcW w:w="0" w:type="auto"/>
            <w:tcBorders>
              <w:top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c>
          <w:tcPr>
            <w:tcW w:w="0" w:type="auto"/>
            <w:tcBorders>
              <w:top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c>
          <w:tcPr>
            <w:tcW w:w="0" w:type="auto"/>
            <w:vMerge w:val="restart"/>
            <w:tcBorders>
              <w:top w:val="single" w:sz="8" w:space="0" w:color="002060"/>
            </w:tcBorders>
            <w:shd w:val="clear" w:color="auto" w:fill="D9D9D9"/>
            <w:vAlign w:val="bottom"/>
          </w:tcPr>
          <w:p w:rsidR="00581A58" w:rsidRDefault="00581A58" w:rsidP="00581A58">
            <w:pPr>
              <w:spacing w:line="0" w:lineRule="atLeast"/>
              <w:rPr>
                <w:rFonts w:ascii="Bookman Old Style" w:eastAsia="Bookman Old Style" w:hAnsi="Bookman Old Style"/>
                <w:b/>
                <w:w w:val="94"/>
                <w:sz w:val="24"/>
                <w:highlight w:val="lightGray"/>
              </w:rPr>
            </w:pPr>
            <w:r>
              <w:rPr>
                <w:rFonts w:ascii="Bookman Old Style" w:eastAsia="Bookman Old Style" w:hAnsi="Bookman Old Style"/>
                <w:b/>
                <w:w w:val="94"/>
                <w:sz w:val="24"/>
                <w:highlight w:val="lightGray"/>
              </w:rPr>
              <w:t>CREDITS</w:t>
            </w:r>
          </w:p>
        </w:tc>
        <w:tc>
          <w:tcPr>
            <w:tcW w:w="0" w:type="auto"/>
            <w:tcBorders>
              <w:top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r>
      <w:tr w:rsidR="00581A58" w:rsidTr="00AF1539">
        <w:trPr>
          <w:trHeight w:val="256"/>
        </w:trPr>
        <w:tc>
          <w:tcPr>
            <w:tcW w:w="0" w:type="auto"/>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rPr>
            </w:pPr>
          </w:p>
        </w:tc>
        <w:tc>
          <w:tcPr>
            <w:tcW w:w="0" w:type="auto"/>
            <w:vMerge/>
            <w:shd w:val="clear" w:color="auto" w:fill="92D050"/>
            <w:vAlign w:val="bottom"/>
          </w:tcPr>
          <w:p w:rsidR="00581A58" w:rsidRDefault="00581A58" w:rsidP="00581A58">
            <w:pPr>
              <w:spacing w:line="0" w:lineRule="atLeast"/>
              <w:rPr>
                <w:rFonts w:ascii="Times New Roman" w:eastAsia="Times New Roman" w:hAnsi="Times New Roman"/>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rPr>
            </w:pPr>
          </w:p>
        </w:tc>
        <w:tc>
          <w:tcPr>
            <w:tcW w:w="0" w:type="auto"/>
            <w:vMerge/>
            <w:shd w:val="clear" w:color="auto" w:fill="92D050"/>
            <w:vAlign w:val="bottom"/>
          </w:tcPr>
          <w:p w:rsidR="00581A58" w:rsidRDefault="00581A58" w:rsidP="00581A58">
            <w:pPr>
              <w:spacing w:line="0" w:lineRule="atLeast"/>
              <w:rPr>
                <w:rFonts w:ascii="Times New Roman" w:eastAsia="Times New Roman" w:hAnsi="Times New Roman"/>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vMerge/>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vMerge/>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vMerge/>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rPr>
            </w:pPr>
          </w:p>
        </w:tc>
      </w:tr>
      <w:tr w:rsidR="00581A58" w:rsidTr="00AF1539">
        <w:trPr>
          <w:trHeight w:val="142"/>
        </w:trPr>
        <w:tc>
          <w:tcPr>
            <w:tcW w:w="0" w:type="auto"/>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vMerge w:val="restart"/>
            <w:shd w:val="clear" w:color="auto" w:fill="92D050"/>
            <w:vAlign w:val="bottom"/>
          </w:tcPr>
          <w:p w:rsidR="00581A58" w:rsidRDefault="00581A58" w:rsidP="00581A58">
            <w:pPr>
              <w:spacing w:line="265" w:lineRule="exact"/>
              <w:rPr>
                <w:rFonts w:ascii="Bookman Old Style" w:eastAsia="Bookman Old Style" w:hAnsi="Bookman Old Style"/>
                <w:b/>
                <w:sz w:val="24"/>
              </w:rPr>
            </w:pPr>
            <w:r>
              <w:rPr>
                <w:rFonts w:ascii="Bookman Old Style" w:eastAsia="Bookman Old Style" w:hAnsi="Bookman Old Style"/>
                <w:b/>
                <w:sz w:val="24"/>
              </w:rPr>
              <w:t>CODE</w:t>
            </w: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vMerge/>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vMerge/>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vMerge/>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vMerge/>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r>
      <w:tr w:rsidR="00581A58" w:rsidTr="00AF1539">
        <w:trPr>
          <w:trHeight w:val="123"/>
        </w:trPr>
        <w:tc>
          <w:tcPr>
            <w:tcW w:w="0" w:type="auto"/>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0" w:type="auto"/>
            <w:vMerge/>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0"/>
              </w:rPr>
            </w:pPr>
          </w:p>
        </w:tc>
      </w:tr>
      <w:tr w:rsidR="00581A58" w:rsidTr="00AF1539">
        <w:trPr>
          <w:trHeight w:val="142"/>
        </w:trPr>
        <w:tc>
          <w:tcPr>
            <w:tcW w:w="0" w:type="auto"/>
            <w:tcBorders>
              <w:left w:val="single" w:sz="8" w:space="0" w:color="002060"/>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r>
      <w:tr w:rsidR="00581A58" w:rsidTr="00AF1539">
        <w:trPr>
          <w:trHeight w:val="30"/>
        </w:trPr>
        <w:tc>
          <w:tcPr>
            <w:tcW w:w="0" w:type="auto"/>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2"/>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sz w:val="2"/>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2"/>
              </w:rPr>
            </w:pPr>
          </w:p>
        </w:tc>
        <w:tc>
          <w:tcPr>
            <w:tcW w:w="0" w:type="auto"/>
            <w:gridSpan w:val="3"/>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2"/>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2"/>
              </w:rPr>
            </w:pPr>
          </w:p>
        </w:tc>
        <w:tc>
          <w:tcPr>
            <w:tcW w:w="0" w:type="auto"/>
            <w:gridSpan w:val="2"/>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2"/>
              </w:rPr>
            </w:pPr>
          </w:p>
        </w:tc>
        <w:tc>
          <w:tcPr>
            <w:tcW w:w="0" w:type="auto"/>
            <w:gridSpan w:val="2"/>
            <w:shd w:val="clear" w:color="auto" w:fill="auto"/>
            <w:vAlign w:val="bottom"/>
          </w:tcPr>
          <w:p w:rsidR="00581A58" w:rsidRDefault="00581A58" w:rsidP="00581A58">
            <w:pPr>
              <w:spacing w:line="0" w:lineRule="atLeast"/>
              <w:rPr>
                <w:rFonts w:ascii="Times New Roman" w:eastAsia="Times New Roman" w:hAnsi="Times New Roman"/>
                <w:sz w:val="2"/>
              </w:rPr>
            </w:pP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2"/>
              </w:rPr>
            </w:pPr>
          </w:p>
        </w:tc>
        <w:tc>
          <w:tcPr>
            <w:tcW w:w="0" w:type="auto"/>
            <w:gridSpan w:val="2"/>
            <w:shd w:val="clear" w:color="auto" w:fill="auto"/>
            <w:vAlign w:val="bottom"/>
          </w:tcPr>
          <w:p w:rsidR="00581A58" w:rsidRDefault="00581A58" w:rsidP="00581A58">
            <w:pPr>
              <w:spacing w:line="0" w:lineRule="atLeast"/>
              <w:rPr>
                <w:rFonts w:ascii="Times New Roman" w:eastAsia="Times New Roman" w:hAnsi="Times New Roman"/>
                <w:sz w:val="2"/>
              </w:rPr>
            </w:pP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2"/>
              </w:rPr>
            </w:pPr>
          </w:p>
        </w:tc>
      </w:tr>
      <w:tr w:rsidR="00581A58" w:rsidTr="00AF1539">
        <w:trPr>
          <w:trHeight w:val="357"/>
        </w:trPr>
        <w:tc>
          <w:tcPr>
            <w:tcW w:w="0" w:type="auto"/>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24"/>
              </w:rPr>
            </w:pPr>
          </w:p>
        </w:tc>
        <w:tc>
          <w:tcPr>
            <w:tcW w:w="0" w:type="auto"/>
            <w:shd w:val="clear" w:color="auto" w:fill="92D050"/>
            <w:vAlign w:val="bottom"/>
          </w:tcPr>
          <w:p w:rsidR="00581A58" w:rsidRDefault="00581A58" w:rsidP="00581A58">
            <w:pPr>
              <w:spacing w:line="0" w:lineRule="atLeast"/>
              <w:rPr>
                <w:rFonts w:ascii="Bookman Old Style" w:eastAsia="Bookman Old Style" w:hAnsi="Bookman Old Style"/>
                <w:b/>
                <w:w w:val="97"/>
                <w:sz w:val="24"/>
                <w:shd w:val="clear" w:color="auto" w:fill="92D050"/>
              </w:rPr>
            </w:pPr>
            <w:r>
              <w:rPr>
                <w:rFonts w:ascii="Bookman Old Style" w:eastAsia="Bookman Old Style" w:hAnsi="Bookman Old Style"/>
                <w:b/>
                <w:w w:val="97"/>
                <w:sz w:val="24"/>
                <w:shd w:val="clear" w:color="auto" w:fill="92D050"/>
              </w:rPr>
              <w:t>21G1VE1</w:t>
            </w: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24"/>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sz w:val="24"/>
              </w:rPr>
            </w:pPr>
          </w:p>
        </w:tc>
        <w:tc>
          <w:tcPr>
            <w:tcW w:w="0" w:type="auto"/>
            <w:shd w:val="clear" w:color="auto" w:fill="92D050"/>
            <w:vAlign w:val="bottom"/>
          </w:tcPr>
          <w:p w:rsidR="00581A58" w:rsidRDefault="00581A58" w:rsidP="00581A58">
            <w:pPr>
              <w:spacing w:line="278" w:lineRule="exact"/>
              <w:rPr>
                <w:rFonts w:ascii="Bookman Old Style" w:eastAsia="Bookman Old Style" w:hAnsi="Bookman Old Style"/>
                <w:b/>
                <w:sz w:val="24"/>
              </w:rPr>
            </w:pPr>
            <w:r>
              <w:rPr>
                <w:rFonts w:ascii="Bookman Old Style" w:eastAsia="Bookman Old Style" w:hAnsi="Bookman Old Style"/>
                <w:b/>
                <w:sz w:val="24"/>
              </w:rPr>
              <w:t>Personal Values</w:t>
            </w: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24"/>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24"/>
              </w:rPr>
            </w:pPr>
          </w:p>
        </w:tc>
        <w:tc>
          <w:tcPr>
            <w:tcW w:w="0" w:type="auto"/>
            <w:gridSpan w:val="2"/>
            <w:tcBorders>
              <w:right w:val="single" w:sz="8" w:space="0" w:color="002060"/>
            </w:tcBorders>
            <w:shd w:val="clear" w:color="auto" w:fill="auto"/>
            <w:vAlign w:val="bottom"/>
          </w:tcPr>
          <w:p w:rsidR="00581A58" w:rsidRDefault="00581A58" w:rsidP="00581A58">
            <w:pPr>
              <w:spacing w:line="0" w:lineRule="atLeast"/>
              <w:rPr>
                <w:rFonts w:ascii="Bookman Old Style" w:eastAsia="Bookman Old Style" w:hAnsi="Bookman Old Style"/>
                <w:b/>
                <w:sz w:val="24"/>
              </w:rPr>
            </w:pPr>
            <w:r>
              <w:rPr>
                <w:rFonts w:ascii="Bookman Old Style" w:eastAsia="Bookman Old Style" w:hAnsi="Bookman Old Style"/>
                <w:b/>
                <w:sz w:val="24"/>
              </w:rPr>
              <w:t>Lecture / Practical</w:t>
            </w:r>
          </w:p>
        </w:tc>
        <w:tc>
          <w:tcPr>
            <w:tcW w:w="0" w:type="auto"/>
            <w:gridSpan w:val="2"/>
            <w:shd w:val="clear" w:color="auto" w:fill="auto"/>
            <w:vAlign w:val="bottom"/>
          </w:tcPr>
          <w:p w:rsidR="00581A58" w:rsidRDefault="00581A58" w:rsidP="00581A58">
            <w:pPr>
              <w:spacing w:line="268" w:lineRule="exact"/>
              <w:ind w:left="100"/>
              <w:rPr>
                <w:rFonts w:ascii="Times New Roman" w:eastAsia="Times New Roman" w:hAnsi="Times New Roman"/>
                <w:sz w:val="24"/>
              </w:rPr>
            </w:pPr>
            <w:r>
              <w:rPr>
                <w:rFonts w:ascii="Times New Roman" w:eastAsia="Times New Roman" w:hAnsi="Times New Roman"/>
                <w:sz w:val="24"/>
              </w:rPr>
              <w:t>1</w:t>
            </w: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24"/>
              </w:rPr>
            </w:pPr>
          </w:p>
        </w:tc>
        <w:tc>
          <w:tcPr>
            <w:tcW w:w="0" w:type="auto"/>
            <w:gridSpan w:val="2"/>
            <w:shd w:val="clear" w:color="auto" w:fill="auto"/>
            <w:vAlign w:val="bottom"/>
          </w:tcPr>
          <w:p w:rsidR="00581A58" w:rsidRDefault="00581A58" w:rsidP="00581A58">
            <w:pPr>
              <w:spacing w:line="268" w:lineRule="exact"/>
              <w:ind w:left="100"/>
              <w:rPr>
                <w:rFonts w:ascii="Times New Roman" w:eastAsia="Times New Roman" w:hAnsi="Times New Roman"/>
                <w:sz w:val="24"/>
              </w:rPr>
            </w:pPr>
            <w:r>
              <w:rPr>
                <w:rFonts w:ascii="Times New Roman" w:eastAsia="Times New Roman" w:hAnsi="Times New Roman"/>
                <w:sz w:val="24"/>
              </w:rPr>
              <w:t>1</w:t>
            </w: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24"/>
              </w:rPr>
            </w:pPr>
          </w:p>
        </w:tc>
      </w:tr>
      <w:tr w:rsidR="00581A58" w:rsidTr="00AF1539">
        <w:trPr>
          <w:trHeight w:val="104"/>
        </w:trPr>
        <w:tc>
          <w:tcPr>
            <w:tcW w:w="0" w:type="auto"/>
            <w:tcBorders>
              <w:left w:val="single" w:sz="8" w:space="0" w:color="002060"/>
              <w:bottom w:val="single" w:sz="8" w:space="0" w:color="92D050"/>
            </w:tcBorders>
            <w:shd w:val="clear" w:color="auto" w:fill="92D050"/>
            <w:vAlign w:val="bottom"/>
          </w:tcPr>
          <w:p w:rsidR="00581A58" w:rsidRDefault="00581A58" w:rsidP="00581A58">
            <w:pPr>
              <w:spacing w:line="0" w:lineRule="atLeast"/>
              <w:rPr>
                <w:rFonts w:ascii="Times New Roman" w:eastAsia="Times New Roman" w:hAnsi="Times New Roman"/>
                <w:sz w:val="9"/>
              </w:rPr>
            </w:pPr>
          </w:p>
        </w:tc>
        <w:tc>
          <w:tcPr>
            <w:tcW w:w="0" w:type="auto"/>
            <w:tcBorders>
              <w:bottom w:val="single" w:sz="8" w:space="0" w:color="92D050"/>
            </w:tcBorders>
            <w:shd w:val="clear" w:color="auto" w:fill="92D050"/>
            <w:vAlign w:val="bottom"/>
          </w:tcPr>
          <w:p w:rsidR="00581A58" w:rsidRDefault="00581A58" w:rsidP="00581A58">
            <w:pPr>
              <w:spacing w:line="0" w:lineRule="atLeast"/>
              <w:rPr>
                <w:rFonts w:ascii="Times New Roman" w:eastAsia="Times New Roman" w:hAnsi="Times New Roman"/>
                <w:sz w:val="9"/>
              </w:rPr>
            </w:pPr>
          </w:p>
        </w:tc>
        <w:tc>
          <w:tcPr>
            <w:tcW w:w="0" w:type="auto"/>
            <w:tcBorders>
              <w:bottom w:val="single" w:sz="8" w:space="0" w:color="92D05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9"/>
              </w:rPr>
            </w:pPr>
          </w:p>
        </w:tc>
        <w:tc>
          <w:tcPr>
            <w:tcW w:w="0" w:type="auto"/>
            <w:tcBorders>
              <w:bottom w:val="single" w:sz="8" w:space="0" w:color="92D050"/>
            </w:tcBorders>
            <w:shd w:val="clear" w:color="auto" w:fill="92D050"/>
            <w:vAlign w:val="bottom"/>
          </w:tcPr>
          <w:p w:rsidR="00581A58" w:rsidRDefault="00581A58" w:rsidP="00581A58">
            <w:pPr>
              <w:spacing w:line="0" w:lineRule="atLeast"/>
              <w:rPr>
                <w:rFonts w:ascii="Times New Roman" w:eastAsia="Times New Roman" w:hAnsi="Times New Roman"/>
                <w:sz w:val="9"/>
              </w:rPr>
            </w:pPr>
          </w:p>
        </w:tc>
        <w:tc>
          <w:tcPr>
            <w:tcW w:w="0" w:type="auto"/>
            <w:tcBorders>
              <w:bottom w:val="single" w:sz="8" w:space="0" w:color="92D050"/>
            </w:tcBorders>
            <w:shd w:val="clear" w:color="auto" w:fill="92D050"/>
            <w:vAlign w:val="bottom"/>
          </w:tcPr>
          <w:p w:rsidR="00581A58" w:rsidRDefault="00581A58" w:rsidP="00581A58">
            <w:pPr>
              <w:spacing w:line="0" w:lineRule="atLeast"/>
              <w:rPr>
                <w:rFonts w:ascii="Times New Roman" w:eastAsia="Times New Roman" w:hAnsi="Times New Roman"/>
                <w:sz w:val="9"/>
              </w:rPr>
            </w:pPr>
          </w:p>
        </w:tc>
        <w:tc>
          <w:tcPr>
            <w:tcW w:w="0" w:type="auto"/>
            <w:tcBorders>
              <w:bottom w:val="single" w:sz="8" w:space="0" w:color="92D05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9"/>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9"/>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9"/>
              </w:rPr>
            </w:pP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9"/>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9"/>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9"/>
              </w:rPr>
            </w:pP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9"/>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9"/>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9"/>
              </w:rPr>
            </w:pP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9"/>
              </w:rPr>
            </w:pPr>
          </w:p>
        </w:tc>
      </w:tr>
      <w:tr w:rsidR="00581A58" w:rsidTr="00AF1539">
        <w:trPr>
          <w:trHeight w:val="20"/>
        </w:trPr>
        <w:tc>
          <w:tcPr>
            <w:tcW w:w="0" w:type="auto"/>
            <w:tcBorders>
              <w:left w:val="single" w:sz="8" w:space="0" w:color="002060"/>
            </w:tcBorders>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tcBorders>
              <w:right w:val="single" w:sz="8" w:space="0" w:color="002060"/>
            </w:tcBorders>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tcBorders>
              <w:right w:val="single" w:sz="8" w:space="0" w:color="002060"/>
            </w:tcBorders>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tcBorders>
              <w:right w:val="single" w:sz="8" w:space="0" w:color="002060"/>
            </w:tcBorders>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tcBorders>
              <w:right w:val="single" w:sz="8" w:space="0" w:color="002060"/>
            </w:tcBorders>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tcBorders>
              <w:right w:val="single" w:sz="8" w:space="0" w:color="002060"/>
            </w:tcBorders>
            <w:shd w:val="clear" w:color="auto" w:fill="002060"/>
            <w:vAlign w:val="bottom"/>
          </w:tcPr>
          <w:p w:rsidR="00581A58" w:rsidRDefault="00581A58" w:rsidP="00581A58">
            <w:pPr>
              <w:spacing w:line="20" w:lineRule="exact"/>
              <w:rPr>
                <w:rFonts w:ascii="Times New Roman" w:eastAsia="Times New Roman" w:hAnsi="Times New Roman"/>
                <w:sz w:val="1"/>
              </w:rPr>
            </w:pPr>
          </w:p>
        </w:tc>
      </w:tr>
    </w:tbl>
    <w:p w:rsidR="00581A58" w:rsidRDefault="00581A58" w:rsidP="00581A58">
      <w:pPr>
        <w:spacing w:line="200" w:lineRule="exact"/>
        <w:rPr>
          <w:rFonts w:ascii="Times New Roman" w:eastAsia="Times New Roman" w:hAnsi="Times New Roman"/>
        </w:rPr>
      </w:pPr>
    </w:p>
    <w:p w:rsidR="00581A58" w:rsidRDefault="00581A58" w:rsidP="00581A58">
      <w:pPr>
        <w:spacing w:line="231" w:lineRule="exact"/>
        <w:rPr>
          <w:rFonts w:ascii="Times New Roman" w:eastAsia="Times New Roman" w:hAnsi="Times New Roman"/>
        </w:rPr>
      </w:pPr>
    </w:p>
    <w:p w:rsidR="00581A58" w:rsidRDefault="00581A58" w:rsidP="00581A58">
      <w:pPr>
        <w:spacing w:line="0" w:lineRule="atLeast"/>
        <w:ind w:left="360"/>
        <w:rPr>
          <w:rFonts w:ascii="Bookman Old Style" w:eastAsia="Bookman Old Style" w:hAnsi="Bookman Old Style"/>
          <w:b/>
          <w:sz w:val="24"/>
        </w:rPr>
      </w:pPr>
      <w:r>
        <w:rPr>
          <w:rFonts w:ascii="Bookman Old Style" w:eastAsia="Bookman Old Style" w:hAnsi="Bookman Old Style"/>
          <w:b/>
          <w:sz w:val="24"/>
        </w:rPr>
        <w:t>COURSE DESCRIPTION</w:t>
      </w:r>
    </w:p>
    <w:p w:rsidR="00581A58" w:rsidRDefault="00581A58" w:rsidP="00581A58">
      <w:pPr>
        <w:spacing w:line="127" w:lineRule="exact"/>
        <w:rPr>
          <w:rFonts w:ascii="Times New Roman" w:eastAsia="Times New Roman" w:hAnsi="Times New Roman"/>
        </w:rPr>
      </w:pPr>
    </w:p>
    <w:p w:rsidR="00581A58" w:rsidRDefault="00581A58" w:rsidP="00581A58">
      <w:pPr>
        <w:spacing w:line="253" w:lineRule="auto"/>
        <w:ind w:left="360" w:right="140"/>
        <w:rPr>
          <w:rFonts w:ascii="Bookman Old Style" w:eastAsia="Bookman Old Style" w:hAnsi="Bookman Old Style"/>
          <w:sz w:val="24"/>
        </w:rPr>
      </w:pPr>
      <w:r>
        <w:rPr>
          <w:rFonts w:ascii="Bookman Old Style" w:eastAsia="Bookman Old Style" w:hAnsi="Bookman Old Style"/>
          <w:sz w:val="24"/>
        </w:rPr>
        <w:t>This course aims at creating awareness on self and personal values. The students will also learn to build positive self esteem.</w:t>
      </w:r>
    </w:p>
    <w:p w:rsidR="00581A58" w:rsidRDefault="00581A58" w:rsidP="00581A58">
      <w:pPr>
        <w:spacing w:line="169" w:lineRule="exact"/>
        <w:rPr>
          <w:rFonts w:ascii="Times New Roman" w:eastAsia="Times New Roman" w:hAnsi="Times New Roman"/>
        </w:rPr>
      </w:pPr>
    </w:p>
    <w:p w:rsidR="00581A58" w:rsidRDefault="00581A58" w:rsidP="00581A58">
      <w:pPr>
        <w:spacing w:line="0" w:lineRule="atLeast"/>
        <w:ind w:left="360"/>
        <w:rPr>
          <w:rFonts w:ascii="Bookman Old Style" w:eastAsia="Bookman Old Style" w:hAnsi="Bookman Old Style"/>
          <w:b/>
          <w:sz w:val="24"/>
        </w:rPr>
      </w:pPr>
      <w:r>
        <w:rPr>
          <w:rFonts w:ascii="Bookman Old Style" w:eastAsia="Bookman Old Style" w:hAnsi="Bookman Old Style"/>
          <w:b/>
          <w:sz w:val="24"/>
        </w:rPr>
        <w:t>COURSE OBJECTIVES</w:t>
      </w:r>
    </w:p>
    <w:p w:rsidR="00581A58" w:rsidRDefault="00581A58" w:rsidP="00581A58">
      <w:pPr>
        <w:spacing w:line="117" w:lineRule="exact"/>
        <w:rPr>
          <w:rFonts w:ascii="Times New Roman" w:eastAsia="Times New Roman" w:hAnsi="Times New Roman"/>
        </w:rPr>
      </w:pPr>
    </w:p>
    <w:p w:rsidR="00581A58" w:rsidRDefault="00581A58" w:rsidP="00FF5079">
      <w:pPr>
        <w:widowControl/>
        <w:numPr>
          <w:ilvl w:val="0"/>
          <w:numId w:val="17"/>
        </w:numPr>
        <w:tabs>
          <w:tab w:val="left" w:pos="360"/>
        </w:tabs>
        <w:autoSpaceDE/>
        <w:autoSpaceDN/>
        <w:spacing w:line="0" w:lineRule="atLeast"/>
        <w:ind w:left="360" w:hanging="350"/>
        <w:rPr>
          <w:rFonts w:ascii="Times New Roman" w:eastAsia="Times New Roman" w:hAnsi="Times New Roman"/>
          <w:sz w:val="24"/>
        </w:rPr>
      </w:pPr>
      <w:r>
        <w:rPr>
          <w:rFonts w:ascii="Bookman Old Style" w:eastAsia="Bookman Old Style" w:hAnsi="Bookman Old Style"/>
          <w:sz w:val="24"/>
        </w:rPr>
        <w:t>To enable students to understand the importance of values for self development.</w:t>
      </w:r>
    </w:p>
    <w:p w:rsidR="00581A58" w:rsidRDefault="00581A58" w:rsidP="00581A58">
      <w:pPr>
        <w:spacing w:line="44" w:lineRule="exact"/>
        <w:rPr>
          <w:rFonts w:ascii="Times New Roman" w:eastAsia="Times New Roman" w:hAnsi="Times New Roman"/>
          <w:sz w:val="24"/>
        </w:rPr>
      </w:pPr>
    </w:p>
    <w:p w:rsidR="00581A58" w:rsidRDefault="00581A58" w:rsidP="00FF5079">
      <w:pPr>
        <w:widowControl/>
        <w:numPr>
          <w:ilvl w:val="0"/>
          <w:numId w:val="17"/>
        </w:numPr>
        <w:tabs>
          <w:tab w:val="left" w:pos="360"/>
        </w:tabs>
        <w:autoSpaceDE/>
        <w:autoSpaceDN/>
        <w:spacing w:line="0" w:lineRule="atLeast"/>
        <w:ind w:left="360" w:hanging="350"/>
        <w:rPr>
          <w:rFonts w:ascii="Times New Roman" w:eastAsia="Times New Roman" w:hAnsi="Times New Roman"/>
          <w:sz w:val="24"/>
        </w:rPr>
      </w:pPr>
      <w:r>
        <w:rPr>
          <w:rFonts w:ascii="Bookman Old Style" w:eastAsia="Bookman Old Style" w:hAnsi="Bookman Old Style"/>
          <w:sz w:val="24"/>
        </w:rPr>
        <w:t>To develop self confidence and self esteem.</w:t>
      </w:r>
    </w:p>
    <w:p w:rsidR="00581A58" w:rsidRDefault="00581A58" w:rsidP="00581A58">
      <w:pPr>
        <w:spacing w:line="163" w:lineRule="exact"/>
        <w:rPr>
          <w:rFonts w:ascii="Times New Roman" w:eastAsia="Times New Roman" w:hAnsi="Times New Roman"/>
        </w:rPr>
      </w:pPr>
    </w:p>
    <w:p w:rsidR="00581A58" w:rsidRDefault="00581A58" w:rsidP="00581A58">
      <w:pPr>
        <w:tabs>
          <w:tab w:val="left" w:pos="1400"/>
          <w:tab w:val="left" w:pos="8380"/>
        </w:tabs>
        <w:spacing w:line="0" w:lineRule="atLeast"/>
        <w:ind w:left="360"/>
        <w:rPr>
          <w:rFonts w:ascii="Bookman Old Style" w:eastAsia="Bookman Old Style" w:hAnsi="Bookman Old Style"/>
          <w:b/>
          <w:sz w:val="24"/>
        </w:rPr>
      </w:pPr>
      <w:r>
        <w:rPr>
          <w:rFonts w:ascii="Bookman Old Style" w:eastAsia="Bookman Old Style" w:hAnsi="Bookman Old Style"/>
          <w:b/>
          <w:sz w:val="24"/>
        </w:rPr>
        <w:t>UNIT-I</w:t>
      </w:r>
      <w:r>
        <w:rPr>
          <w:rFonts w:ascii="Bookman Old Style" w:eastAsia="Bookman Old Style" w:hAnsi="Bookman Old Style"/>
          <w:b/>
          <w:sz w:val="24"/>
        </w:rPr>
        <w:tab/>
        <w:t>CORE VALUES</w:t>
      </w:r>
      <w:r>
        <w:rPr>
          <w:rFonts w:ascii="Times New Roman" w:eastAsia="Times New Roman" w:hAnsi="Times New Roman"/>
        </w:rPr>
        <w:tab/>
      </w:r>
      <w:r>
        <w:rPr>
          <w:rFonts w:ascii="Bookman Old Style" w:eastAsia="Bookman Old Style" w:hAnsi="Bookman Old Style"/>
          <w:b/>
          <w:sz w:val="24"/>
        </w:rPr>
        <w:t>( 3 HRS.)</w:t>
      </w:r>
    </w:p>
    <w:p w:rsidR="00581A58" w:rsidRDefault="00581A58" w:rsidP="00581A58">
      <w:pPr>
        <w:spacing w:line="122" w:lineRule="exact"/>
        <w:rPr>
          <w:rFonts w:ascii="Times New Roman" w:eastAsia="Times New Roman" w:hAnsi="Times New Roman"/>
        </w:rPr>
      </w:pPr>
    </w:p>
    <w:p w:rsidR="00581A58" w:rsidRDefault="00581A58" w:rsidP="00581A58">
      <w:pPr>
        <w:spacing w:line="273" w:lineRule="auto"/>
        <w:ind w:left="360" w:firstLine="720"/>
        <w:rPr>
          <w:rFonts w:ascii="Bookman Old Style" w:eastAsia="Bookman Old Style" w:hAnsi="Bookman Old Style"/>
          <w:sz w:val="24"/>
        </w:rPr>
      </w:pPr>
      <w:r>
        <w:rPr>
          <w:rFonts w:ascii="Bookman Old Style" w:eastAsia="Bookman Old Style" w:hAnsi="Bookman Old Style"/>
          <w:sz w:val="24"/>
        </w:rPr>
        <w:t>Love - Compassion - Gratitude - Loyalty - Humility - Courage - Steps to develop courage - Endurance.</w:t>
      </w:r>
    </w:p>
    <w:p w:rsidR="00581A58" w:rsidRDefault="00581A58" w:rsidP="00581A58">
      <w:pPr>
        <w:spacing w:line="206" w:lineRule="exact"/>
        <w:rPr>
          <w:rFonts w:ascii="Times New Roman" w:eastAsia="Times New Roman" w:hAnsi="Times New Roman"/>
        </w:rPr>
      </w:pPr>
    </w:p>
    <w:p w:rsidR="00581A58" w:rsidRDefault="00581A58" w:rsidP="00581A58">
      <w:pPr>
        <w:tabs>
          <w:tab w:val="left" w:pos="8420"/>
        </w:tabs>
        <w:spacing w:line="0" w:lineRule="atLeast"/>
        <w:ind w:left="360"/>
        <w:rPr>
          <w:rFonts w:ascii="Bookman Old Style" w:eastAsia="Bookman Old Style" w:hAnsi="Bookman Old Style"/>
          <w:b/>
          <w:sz w:val="24"/>
        </w:rPr>
      </w:pPr>
      <w:r>
        <w:rPr>
          <w:rFonts w:ascii="Bookman Old Style" w:eastAsia="Bookman Old Style" w:hAnsi="Bookman Old Style"/>
          <w:b/>
          <w:sz w:val="24"/>
        </w:rPr>
        <w:t>UNIT –II  SELF MASTERY</w:t>
      </w:r>
      <w:r>
        <w:rPr>
          <w:rFonts w:ascii="Times New Roman" w:eastAsia="Times New Roman" w:hAnsi="Times New Roman"/>
        </w:rPr>
        <w:tab/>
      </w:r>
      <w:r>
        <w:rPr>
          <w:rFonts w:ascii="Bookman Old Style" w:eastAsia="Bookman Old Style" w:hAnsi="Bookman Old Style"/>
          <w:b/>
          <w:sz w:val="24"/>
        </w:rPr>
        <w:t>( 3 HRS.)</w:t>
      </w:r>
    </w:p>
    <w:p w:rsidR="00581A58" w:rsidRDefault="00581A58" w:rsidP="00581A58">
      <w:pPr>
        <w:spacing w:line="122" w:lineRule="exact"/>
        <w:rPr>
          <w:rFonts w:ascii="Times New Roman" w:eastAsia="Times New Roman" w:hAnsi="Times New Roman"/>
        </w:rPr>
      </w:pPr>
    </w:p>
    <w:p w:rsidR="00581A58" w:rsidRDefault="00581A58" w:rsidP="00581A58">
      <w:pPr>
        <w:spacing w:line="275" w:lineRule="auto"/>
        <w:ind w:left="360" w:right="180" w:firstLine="720"/>
        <w:rPr>
          <w:rFonts w:ascii="Bookman Old Style" w:eastAsia="Bookman Old Style" w:hAnsi="Bookman Old Style"/>
          <w:sz w:val="24"/>
        </w:rPr>
      </w:pPr>
      <w:r>
        <w:rPr>
          <w:rFonts w:ascii="Bookman Old Style" w:eastAsia="Bookman Old Style" w:hAnsi="Bookman Old Style"/>
          <w:sz w:val="24"/>
        </w:rPr>
        <w:t>Self Awareness- SWOT Analysis - self identity - importance - personal identity - professional identity - success map - case studies.</w:t>
      </w:r>
    </w:p>
    <w:p w:rsidR="00581A58" w:rsidRDefault="00581A58" w:rsidP="00581A58">
      <w:pPr>
        <w:spacing w:line="199" w:lineRule="exact"/>
        <w:rPr>
          <w:rFonts w:ascii="Times New Roman" w:eastAsia="Times New Roman" w:hAnsi="Times New Roman"/>
        </w:rPr>
      </w:pPr>
    </w:p>
    <w:p w:rsidR="00581A58" w:rsidRDefault="00581A58" w:rsidP="00581A58">
      <w:pPr>
        <w:tabs>
          <w:tab w:val="left" w:pos="1940"/>
          <w:tab w:val="left" w:pos="8400"/>
        </w:tabs>
        <w:spacing w:line="0" w:lineRule="atLeast"/>
        <w:ind w:left="360"/>
        <w:rPr>
          <w:rFonts w:ascii="Bookman Old Style" w:eastAsia="Bookman Old Style" w:hAnsi="Bookman Old Style"/>
          <w:b/>
          <w:sz w:val="24"/>
        </w:rPr>
      </w:pPr>
      <w:r>
        <w:rPr>
          <w:rFonts w:ascii="Bookman Old Style" w:eastAsia="Bookman Old Style" w:hAnsi="Bookman Old Style"/>
          <w:b/>
          <w:sz w:val="24"/>
        </w:rPr>
        <w:t>UNIT –III</w:t>
      </w:r>
      <w:r>
        <w:rPr>
          <w:rFonts w:ascii="Times New Roman" w:eastAsia="Times New Roman" w:hAnsi="Times New Roman"/>
        </w:rPr>
        <w:tab/>
      </w:r>
      <w:r>
        <w:rPr>
          <w:rFonts w:ascii="Bookman Old Style" w:eastAsia="Bookman Old Style" w:hAnsi="Bookman Old Style"/>
          <w:b/>
          <w:sz w:val="24"/>
        </w:rPr>
        <w:t>SELF ESTEEM</w:t>
      </w:r>
      <w:r>
        <w:rPr>
          <w:rFonts w:ascii="Times New Roman" w:eastAsia="Times New Roman" w:hAnsi="Times New Roman"/>
        </w:rPr>
        <w:tab/>
      </w:r>
      <w:r>
        <w:rPr>
          <w:rFonts w:ascii="Bookman Old Style" w:eastAsia="Bookman Old Style" w:hAnsi="Bookman Old Style"/>
          <w:b/>
          <w:sz w:val="24"/>
        </w:rPr>
        <w:t>(3 HRS.)</w:t>
      </w:r>
    </w:p>
    <w:p w:rsidR="00581A58" w:rsidRDefault="00581A58" w:rsidP="00581A58">
      <w:pPr>
        <w:spacing w:line="123" w:lineRule="exact"/>
        <w:rPr>
          <w:rFonts w:ascii="Times New Roman" w:eastAsia="Times New Roman" w:hAnsi="Times New Roman"/>
        </w:rPr>
      </w:pPr>
    </w:p>
    <w:p w:rsidR="00581A58" w:rsidRDefault="00581A58" w:rsidP="00581A58">
      <w:pPr>
        <w:spacing w:line="0" w:lineRule="atLeast"/>
        <w:ind w:left="360"/>
        <w:rPr>
          <w:rFonts w:ascii="Bookman Old Style" w:eastAsia="Bookman Old Style" w:hAnsi="Bookman Old Style"/>
          <w:sz w:val="24"/>
        </w:rPr>
      </w:pPr>
      <w:r>
        <w:rPr>
          <w:rFonts w:ascii="Bookman Old Style" w:eastAsia="Bookman Old Style" w:hAnsi="Bookman Old Style"/>
          <w:sz w:val="24"/>
        </w:rPr>
        <w:t>High and low self esteem - characters - causes - steps to build  positive self esteem.</w:t>
      </w:r>
    </w:p>
    <w:p w:rsidR="00581A58" w:rsidRDefault="00581A58" w:rsidP="00581A58">
      <w:pPr>
        <w:spacing w:line="117" w:lineRule="exact"/>
        <w:rPr>
          <w:rFonts w:ascii="Times New Roman" w:eastAsia="Times New Roman" w:hAnsi="Times New Roman"/>
        </w:rPr>
      </w:pPr>
    </w:p>
    <w:p w:rsidR="00581A58" w:rsidRDefault="00581A58" w:rsidP="00581A58">
      <w:pPr>
        <w:tabs>
          <w:tab w:val="left" w:pos="1940"/>
          <w:tab w:val="left" w:pos="8380"/>
        </w:tabs>
        <w:spacing w:line="0" w:lineRule="atLeast"/>
        <w:ind w:left="360"/>
        <w:rPr>
          <w:rFonts w:ascii="Bookman Old Style" w:eastAsia="Bookman Old Style" w:hAnsi="Bookman Old Style"/>
          <w:b/>
          <w:sz w:val="24"/>
        </w:rPr>
      </w:pPr>
      <w:r>
        <w:rPr>
          <w:rFonts w:ascii="Bookman Old Style" w:eastAsia="Bookman Old Style" w:hAnsi="Bookman Old Style"/>
          <w:b/>
          <w:sz w:val="24"/>
        </w:rPr>
        <w:t>UNIT –IV</w:t>
      </w:r>
      <w:r>
        <w:rPr>
          <w:rFonts w:ascii="Times New Roman" w:eastAsia="Times New Roman" w:hAnsi="Times New Roman"/>
        </w:rPr>
        <w:tab/>
      </w:r>
      <w:r>
        <w:rPr>
          <w:rFonts w:ascii="Bookman Old Style" w:eastAsia="Bookman Old Style" w:hAnsi="Bookman Old Style"/>
          <w:b/>
          <w:sz w:val="24"/>
        </w:rPr>
        <w:t>CASE STUDIES</w:t>
      </w:r>
      <w:r>
        <w:rPr>
          <w:rFonts w:ascii="Times New Roman" w:eastAsia="Times New Roman" w:hAnsi="Times New Roman"/>
        </w:rPr>
        <w:tab/>
      </w:r>
      <w:r>
        <w:rPr>
          <w:rFonts w:ascii="Bookman Old Style" w:eastAsia="Bookman Old Style" w:hAnsi="Bookman Old Style"/>
          <w:b/>
          <w:sz w:val="24"/>
        </w:rPr>
        <w:t>( 2 HRS.)</w:t>
      </w:r>
    </w:p>
    <w:p w:rsidR="00581A58" w:rsidRDefault="00581A58" w:rsidP="00581A58">
      <w:pPr>
        <w:spacing w:line="119" w:lineRule="exact"/>
        <w:rPr>
          <w:rFonts w:ascii="Times New Roman" w:eastAsia="Times New Roman" w:hAnsi="Times New Roman"/>
        </w:rPr>
      </w:pPr>
    </w:p>
    <w:p w:rsidR="00581A58" w:rsidRDefault="00581A58" w:rsidP="00581A58">
      <w:pPr>
        <w:spacing w:line="0" w:lineRule="atLeast"/>
        <w:ind w:left="360"/>
        <w:rPr>
          <w:rFonts w:ascii="Bookman Old Style" w:eastAsia="Bookman Old Style" w:hAnsi="Bookman Old Style"/>
          <w:sz w:val="24"/>
        </w:rPr>
      </w:pPr>
      <w:r>
        <w:rPr>
          <w:rFonts w:ascii="Bookman Old Style" w:eastAsia="Bookman Old Style" w:hAnsi="Bookman Old Style"/>
          <w:sz w:val="24"/>
        </w:rPr>
        <w:t>Case studies on personal values, high and low self esteem.</w:t>
      </w:r>
    </w:p>
    <w:p w:rsidR="00581A58" w:rsidRDefault="00581A58" w:rsidP="00581A58">
      <w:pPr>
        <w:spacing w:line="184" w:lineRule="exact"/>
        <w:rPr>
          <w:rFonts w:ascii="Times New Roman" w:eastAsia="Times New Roman" w:hAnsi="Times New Roman"/>
        </w:rPr>
      </w:pPr>
    </w:p>
    <w:p w:rsidR="00581A58" w:rsidRDefault="00581A58" w:rsidP="00581A58">
      <w:pPr>
        <w:tabs>
          <w:tab w:val="left" w:pos="1940"/>
          <w:tab w:val="left" w:pos="8360"/>
        </w:tabs>
        <w:spacing w:line="0" w:lineRule="atLeast"/>
        <w:ind w:left="360"/>
        <w:rPr>
          <w:rFonts w:ascii="Bookman Old Style" w:eastAsia="Bookman Old Style" w:hAnsi="Bookman Old Style"/>
          <w:b/>
          <w:sz w:val="24"/>
        </w:rPr>
      </w:pPr>
      <w:r>
        <w:rPr>
          <w:rFonts w:ascii="Bookman Old Style" w:eastAsia="Bookman Old Style" w:hAnsi="Bookman Old Style"/>
          <w:b/>
          <w:sz w:val="24"/>
        </w:rPr>
        <w:t>UNIT –V</w:t>
      </w:r>
      <w:r>
        <w:rPr>
          <w:rFonts w:ascii="Times New Roman" w:eastAsia="Times New Roman" w:hAnsi="Times New Roman"/>
        </w:rPr>
        <w:tab/>
      </w:r>
      <w:r>
        <w:rPr>
          <w:rFonts w:ascii="Bookman Old Style" w:eastAsia="Bookman Old Style" w:hAnsi="Bookman Old Style"/>
          <w:b/>
          <w:sz w:val="24"/>
        </w:rPr>
        <w:t>EXERCISES</w:t>
      </w:r>
      <w:r>
        <w:rPr>
          <w:rFonts w:ascii="Times New Roman" w:eastAsia="Times New Roman" w:hAnsi="Times New Roman"/>
        </w:rPr>
        <w:tab/>
      </w:r>
      <w:r>
        <w:rPr>
          <w:rFonts w:ascii="Bookman Old Style" w:eastAsia="Bookman Old Style" w:hAnsi="Bookman Old Style"/>
          <w:b/>
          <w:sz w:val="24"/>
        </w:rPr>
        <w:t>( 4 HRS.)</w:t>
      </w:r>
    </w:p>
    <w:p w:rsidR="00581A58" w:rsidRDefault="00581A58" w:rsidP="00581A58">
      <w:pPr>
        <w:spacing w:line="120" w:lineRule="exact"/>
        <w:rPr>
          <w:rFonts w:ascii="Times New Roman" w:eastAsia="Times New Roman" w:hAnsi="Times New Roman"/>
        </w:rPr>
      </w:pPr>
    </w:p>
    <w:p w:rsidR="00581A58" w:rsidRDefault="00581A58" w:rsidP="00581A58">
      <w:pPr>
        <w:spacing w:line="0" w:lineRule="atLeast"/>
        <w:ind w:left="360"/>
        <w:rPr>
          <w:rFonts w:ascii="Bookman Old Style" w:eastAsia="Bookman Old Style" w:hAnsi="Bookman Old Style"/>
          <w:sz w:val="24"/>
        </w:rPr>
      </w:pPr>
      <w:r>
        <w:rPr>
          <w:rFonts w:ascii="Bookman Old Style" w:eastAsia="Bookman Old Style" w:hAnsi="Bookman Old Style"/>
          <w:sz w:val="24"/>
        </w:rPr>
        <w:t>Individual:1. SWOT Analysis (Entry and Exit level).</w:t>
      </w:r>
    </w:p>
    <w:p w:rsidR="00581A58" w:rsidRDefault="00581A58" w:rsidP="00581A58">
      <w:pPr>
        <w:spacing w:line="184" w:lineRule="exact"/>
        <w:rPr>
          <w:rFonts w:ascii="Times New Roman" w:eastAsia="Times New Roman" w:hAnsi="Times New Roman"/>
        </w:rPr>
      </w:pPr>
    </w:p>
    <w:p w:rsidR="00581A58" w:rsidRDefault="00581A58" w:rsidP="00581A58">
      <w:pPr>
        <w:spacing w:line="0" w:lineRule="atLeast"/>
        <w:ind w:left="1520"/>
        <w:rPr>
          <w:rFonts w:ascii="Bookman Old Style" w:eastAsia="Bookman Old Style" w:hAnsi="Bookman Old Style"/>
          <w:sz w:val="24"/>
        </w:rPr>
      </w:pPr>
      <w:r>
        <w:rPr>
          <w:rFonts w:ascii="Bookman Old Style" w:eastAsia="Bookman Old Style" w:hAnsi="Bookman Old Style"/>
          <w:sz w:val="24"/>
        </w:rPr>
        <w:t>2. Any core value you cherish and follow</w:t>
      </w:r>
    </w:p>
    <w:p w:rsidR="00581A58" w:rsidRDefault="00581A58" w:rsidP="00581A58">
      <w:pPr>
        <w:spacing w:line="183" w:lineRule="exact"/>
        <w:rPr>
          <w:rFonts w:ascii="Times New Roman" w:eastAsia="Times New Roman" w:hAnsi="Times New Roman"/>
        </w:rPr>
      </w:pPr>
    </w:p>
    <w:p w:rsidR="00581A58" w:rsidRDefault="00581A58" w:rsidP="00581A58">
      <w:pPr>
        <w:spacing w:line="0" w:lineRule="atLeast"/>
        <w:ind w:left="360"/>
        <w:rPr>
          <w:rFonts w:ascii="Bookman Old Style" w:eastAsia="Bookman Old Style" w:hAnsi="Bookman Old Style"/>
          <w:sz w:val="24"/>
        </w:rPr>
      </w:pPr>
      <w:r>
        <w:rPr>
          <w:rFonts w:ascii="Bookman Old Style" w:eastAsia="Bookman Old Style" w:hAnsi="Bookman Old Style"/>
          <w:sz w:val="24"/>
        </w:rPr>
        <w:t>Group: Newspaper clippings exhibiting a value that they have learnt.</w:t>
      </w:r>
    </w:p>
    <w:p w:rsidR="00581A58" w:rsidRDefault="00581A58" w:rsidP="00581A58">
      <w:pPr>
        <w:spacing w:line="179" w:lineRule="exact"/>
        <w:rPr>
          <w:rFonts w:ascii="Times New Roman" w:eastAsia="Times New Roman" w:hAnsi="Times New Roman"/>
        </w:rPr>
      </w:pPr>
    </w:p>
    <w:p w:rsidR="00581A58" w:rsidRDefault="00581A58" w:rsidP="00581A58">
      <w:pPr>
        <w:spacing w:line="0" w:lineRule="atLeast"/>
        <w:ind w:left="360"/>
        <w:rPr>
          <w:rFonts w:ascii="Bookman Old Style" w:eastAsia="Bookman Old Style" w:hAnsi="Bookman Old Style"/>
          <w:b/>
          <w:sz w:val="24"/>
        </w:rPr>
      </w:pPr>
      <w:r>
        <w:rPr>
          <w:rFonts w:ascii="Bookman Old Style" w:eastAsia="Bookman Old Style" w:hAnsi="Bookman Old Style"/>
          <w:b/>
          <w:sz w:val="24"/>
        </w:rPr>
        <w:t>REFERENCES</w:t>
      </w:r>
    </w:p>
    <w:p w:rsidR="00581A58" w:rsidRDefault="00581A58" w:rsidP="00581A58">
      <w:pPr>
        <w:spacing w:line="121" w:lineRule="exact"/>
        <w:rPr>
          <w:rFonts w:ascii="Times New Roman" w:eastAsia="Times New Roman" w:hAnsi="Times New Roman"/>
        </w:rPr>
      </w:pPr>
    </w:p>
    <w:p w:rsidR="00581A58" w:rsidRDefault="00581A58" w:rsidP="00FF5079">
      <w:pPr>
        <w:widowControl/>
        <w:numPr>
          <w:ilvl w:val="0"/>
          <w:numId w:val="18"/>
        </w:numPr>
        <w:tabs>
          <w:tab w:val="left" w:pos="680"/>
        </w:tabs>
        <w:autoSpaceDE/>
        <w:autoSpaceDN/>
        <w:spacing w:line="0" w:lineRule="atLeast"/>
        <w:ind w:left="680" w:hanging="310"/>
        <w:rPr>
          <w:rFonts w:ascii="Bookman Old Style" w:eastAsia="Bookman Old Style" w:hAnsi="Bookman Old Style"/>
          <w:sz w:val="24"/>
        </w:rPr>
      </w:pPr>
      <w:r>
        <w:rPr>
          <w:rFonts w:ascii="Bookman Old Style" w:eastAsia="Bookman Old Style" w:hAnsi="Bookman Old Style"/>
          <w:sz w:val="24"/>
        </w:rPr>
        <w:t xml:space="preserve">Shiv Khera. (2000). </w:t>
      </w:r>
      <w:r>
        <w:rPr>
          <w:rFonts w:ascii="Bookman Old Style" w:eastAsia="Bookman Old Style" w:hAnsi="Bookman Old Style"/>
          <w:b/>
          <w:i/>
          <w:sz w:val="24"/>
        </w:rPr>
        <w:t>You can win,</w:t>
      </w:r>
      <w:r>
        <w:rPr>
          <w:rFonts w:ascii="Bookman Old Style" w:eastAsia="Bookman Old Style" w:hAnsi="Bookman Old Style"/>
          <w:sz w:val="24"/>
        </w:rPr>
        <w:t xml:space="preserve"> Macmillan India Ltd.</w:t>
      </w:r>
    </w:p>
    <w:p w:rsidR="00581A58" w:rsidRDefault="00581A58" w:rsidP="00581A58">
      <w:pPr>
        <w:spacing w:line="200" w:lineRule="exact"/>
        <w:rPr>
          <w:rFonts w:ascii="Bookman Old Style" w:eastAsia="Bookman Old Style" w:hAnsi="Bookman Old Style"/>
          <w:sz w:val="24"/>
        </w:rPr>
      </w:pPr>
    </w:p>
    <w:p w:rsidR="00581A58" w:rsidRDefault="00581A58" w:rsidP="00581A58">
      <w:pPr>
        <w:spacing w:line="200" w:lineRule="exact"/>
        <w:rPr>
          <w:rFonts w:ascii="Bookman Old Style" w:eastAsia="Bookman Old Style" w:hAnsi="Bookman Old Style"/>
          <w:sz w:val="24"/>
        </w:rPr>
      </w:pPr>
    </w:p>
    <w:p w:rsidR="00581A58" w:rsidRDefault="00581A58" w:rsidP="00581A58">
      <w:pPr>
        <w:spacing w:line="200" w:lineRule="exact"/>
        <w:rPr>
          <w:rFonts w:ascii="Bookman Old Style" w:eastAsia="Bookman Old Style" w:hAnsi="Bookman Old Style"/>
          <w:sz w:val="24"/>
        </w:rPr>
      </w:pPr>
    </w:p>
    <w:p w:rsidR="00581A58" w:rsidRDefault="00581A58" w:rsidP="00581A58">
      <w:pPr>
        <w:spacing w:line="200" w:lineRule="exact"/>
        <w:rPr>
          <w:rFonts w:ascii="Bookman Old Style" w:eastAsia="Bookman Old Style" w:hAnsi="Bookman Old Style"/>
          <w:sz w:val="24"/>
        </w:rPr>
      </w:pPr>
    </w:p>
    <w:p w:rsidR="00581A58" w:rsidRDefault="00581A58" w:rsidP="00581A58">
      <w:pPr>
        <w:spacing w:line="232" w:lineRule="exact"/>
        <w:rPr>
          <w:rFonts w:ascii="Bookman Old Style" w:eastAsia="Bookman Old Style" w:hAnsi="Bookman Old Style"/>
          <w:sz w:val="24"/>
        </w:rPr>
      </w:pPr>
    </w:p>
    <w:p w:rsidR="00581A58" w:rsidRDefault="00581A58" w:rsidP="00581A58">
      <w:pPr>
        <w:spacing w:line="0" w:lineRule="atLeast"/>
        <w:ind w:left="5080"/>
        <w:sectPr w:rsidR="00581A58">
          <w:pgSz w:w="11900" w:h="16838"/>
          <w:pgMar w:top="972" w:right="846" w:bottom="419" w:left="480" w:header="0" w:footer="0" w:gutter="0"/>
          <w:cols w:space="0" w:equalWidth="0">
            <w:col w:w="10580"/>
          </w:cols>
          <w:docGrid w:linePitch="360"/>
        </w:sectPr>
      </w:pPr>
    </w:p>
    <w:p w:rsidR="00581A58" w:rsidRDefault="00581A58" w:rsidP="00591F77">
      <w:pPr>
        <w:spacing w:line="20" w:lineRule="exact"/>
        <w:ind w:left="567"/>
        <w:rPr>
          <w:rFonts w:ascii="Times New Roman" w:eastAsia="Times New Roman" w:hAnsi="Times New Roman"/>
        </w:rPr>
      </w:pPr>
      <w:bookmarkStart w:id="12" w:name="page97"/>
      <w:bookmarkEnd w:id="12"/>
    </w:p>
    <w:p w:rsidR="00581A58" w:rsidRDefault="00581A58" w:rsidP="00FF5079">
      <w:pPr>
        <w:widowControl/>
        <w:numPr>
          <w:ilvl w:val="0"/>
          <w:numId w:val="19"/>
        </w:numPr>
        <w:tabs>
          <w:tab w:val="left" w:pos="1035"/>
        </w:tabs>
        <w:autoSpaceDE/>
        <w:autoSpaceDN/>
        <w:spacing w:line="258" w:lineRule="auto"/>
        <w:ind w:left="680" w:right="120" w:firstLine="10"/>
        <w:jc w:val="both"/>
        <w:rPr>
          <w:rFonts w:ascii="Bookman Old Style" w:eastAsia="Bookman Old Style" w:hAnsi="Bookman Old Style"/>
          <w:sz w:val="24"/>
        </w:rPr>
      </w:pPr>
      <w:r>
        <w:rPr>
          <w:rFonts w:ascii="Bookman Old Style" w:eastAsia="Bookman Old Style" w:hAnsi="Bookman Old Style"/>
          <w:sz w:val="24"/>
        </w:rPr>
        <w:t xml:space="preserve">Dr.C.S.G.Krishnamacharyulu and Dr.Lalitha Ramakrishnan. (2012). </w:t>
      </w:r>
      <w:r>
        <w:rPr>
          <w:rFonts w:ascii="Bookman Old Style" w:eastAsia="Bookman Old Style" w:hAnsi="Bookman Old Style"/>
          <w:b/>
          <w:i/>
          <w:sz w:val="24"/>
        </w:rPr>
        <w:t>Personality Development, Interpersonal Skills and Career Management,</w:t>
      </w:r>
      <w:r>
        <w:rPr>
          <w:rFonts w:ascii="Bookman Old Style" w:eastAsia="Bookman Old Style" w:hAnsi="Bookman Old Style"/>
          <w:sz w:val="24"/>
        </w:rPr>
        <w:t xml:space="preserve"> Himalaya Publishing</w:t>
      </w:r>
      <w:r>
        <w:rPr>
          <w:rFonts w:ascii="Bookman Old Style" w:eastAsia="Bookman Old Style" w:hAnsi="Bookman Old Style"/>
          <w:b/>
          <w:i/>
          <w:sz w:val="24"/>
        </w:rPr>
        <w:t xml:space="preserve"> </w:t>
      </w:r>
      <w:r>
        <w:rPr>
          <w:rFonts w:ascii="Bookman Old Style" w:eastAsia="Bookman Old Style" w:hAnsi="Bookman Old Style"/>
          <w:sz w:val="24"/>
        </w:rPr>
        <w:t>House, New Delhi.</w:t>
      </w:r>
    </w:p>
    <w:p w:rsidR="00581A58" w:rsidRDefault="00581A58" w:rsidP="00581A58">
      <w:pPr>
        <w:spacing w:line="163" w:lineRule="exact"/>
        <w:rPr>
          <w:rFonts w:ascii="Bookman Old Style" w:eastAsia="Bookman Old Style" w:hAnsi="Bookman Old Style"/>
          <w:sz w:val="24"/>
        </w:rPr>
      </w:pPr>
    </w:p>
    <w:p w:rsidR="00581A58" w:rsidRDefault="00581A58" w:rsidP="00FF5079">
      <w:pPr>
        <w:widowControl/>
        <w:numPr>
          <w:ilvl w:val="0"/>
          <w:numId w:val="19"/>
        </w:numPr>
        <w:tabs>
          <w:tab w:val="left" w:pos="1126"/>
        </w:tabs>
        <w:autoSpaceDE/>
        <w:autoSpaceDN/>
        <w:spacing w:line="258" w:lineRule="auto"/>
        <w:ind w:left="680" w:right="120" w:firstLine="10"/>
        <w:rPr>
          <w:rFonts w:ascii="Bookman Old Style" w:eastAsia="Bookman Old Style" w:hAnsi="Bookman Old Style"/>
          <w:sz w:val="24"/>
        </w:rPr>
      </w:pPr>
      <w:r>
        <w:rPr>
          <w:rFonts w:ascii="Bookman Old Style" w:eastAsia="Bookman Old Style" w:hAnsi="Bookman Old Style"/>
          <w:sz w:val="24"/>
        </w:rPr>
        <w:t xml:space="preserve">BarunK.Mitra. (2012). </w:t>
      </w:r>
      <w:r>
        <w:rPr>
          <w:rFonts w:ascii="Bookman Old Style" w:eastAsia="Bookman Old Style" w:hAnsi="Bookman Old Style"/>
          <w:b/>
          <w:i/>
          <w:sz w:val="24"/>
        </w:rPr>
        <w:t>Personality Development and Soft Skills,</w:t>
      </w:r>
      <w:r>
        <w:rPr>
          <w:rFonts w:ascii="Bookman Old Style" w:eastAsia="Bookman Old Style" w:hAnsi="Bookman Old Style"/>
          <w:sz w:val="24"/>
        </w:rPr>
        <w:t xml:space="preserve"> Oxford University Press, New Delhi.</w:t>
      </w:r>
    </w:p>
    <w:p w:rsidR="00581A58" w:rsidRDefault="00581A58" w:rsidP="00581A58">
      <w:pPr>
        <w:spacing w:line="163" w:lineRule="exact"/>
        <w:rPr>
          <w:rFonts w:ascii="Times New Roman" w:eastAsia="Times New Roman" w:hAnsi="Times New Roman"/>
        </w:rPr>
      </w:pPr>
    </w:p>
    <w:p w:rsidR="00581A58" w:rsidRDefault="00581A58" w:rsidP="00581A58">
      <w:pPr>
        <w:spacing w:line="0" w:lineRule="atLeast"/>
        <w:ind w:left="680"/>
        <w:rPr>
          <w:rFonts w:ascii="Bookman Old Style" w:eastAsia="Bookman Old Style" w:hAnsi="Bookman Old Style"/>
          <w:sz w:val="24"/>
        </w:rPr>
      </w:pPr>
      <w:r>
        <w:rPr>
          <w:rFonts w:ascii="Bookman Old Style" w:eastAsia="Bookman Old Style" w:hAnsi="Bookman Old Style"/>
          <w:sz w:val="24"/>
        </w:rPr>
        <w:t xml:space="preserve">4.Cairo Jim.(1998). </w:t>
      </w:r>
      <w:r>
        <w:rPr>
          <w:rFonts w:ascii="Bookman Old Style" w:eastAsia="Bookman Old Style" w:hAnsi="Bookman Old Style"/>
          <w:i/>
          <w:sz w:val="24"/>
        </w:rPr>
        <w:t>Motivation and goal setting</w:t>
      </w:r>
      <w:r>
        <w:rPr>
          <w:rFonts w:ascii="Bookman Old Style" w:eastAsia="Bookman Old Style" w:hAnsi="Bookman Old Style"/>
          <w:sz w:val="24"/>
        </w:rPr>
        <w:t>.Career Press, New Jersey, USA.</w:t>
      </w:r>
    </w:p>
    <w:p w:rsidR="00581A58" w:rsidRDefault="00581A58" w:rsidP="00581A58">
      <w:pPr>
        <w:spacing w:line="181" w:lineRule="exact"/>
        <w:rPr>
          <w:rFonts w:ascii="Times New Roman" w:eastAsia="Times New Roman" w:hAnsi="Times New Roman"/>
        </w:rPr>
      </w:pPr>
    </w:p>
    <w:p w:rsidR="00581A58" w:rsidRDefault="00581A58" w:rsidP="00581A58">
      <w:pPr>
        <w:spacing w:line="0" w:lineRule="atLeast"/>
        <w:ind w:left="680"/>
        <w:rPr>
          <w:rFonts w:ascii="Bookman Old Style" w:eastAsia="Bookman Old Style" w:hAnsi="Bookman Old Style"/>
          <w:sz w:val="24"/>
        </w:rPr>
      </w:pPr>
      <w:r>
        <w:rPr>
          <w:rFonts w:ascii="Bookman Old Style" w:eastAsia="Bookman Old Style" w:hAnsi="Bookman Old Style"/>
          <w:sz w:val="24"/>
        </w:rPr>
        <w:t xml:space="preserve">5. Shiv Khera.(2014). </w:t>
      </w:r>
      <w:r>
        <w:rPr>
          <w:rFonts w:ascii="Bookman Old Style" w:eastAsia="Bookman Old Style" w:hAnsi="Bookman Old Style"/>
          <w:i/>
          <w:sz w:val="24"/>
        </w:rPr>
        <w:t>Living with honour</w:t>
      </w:r>
      <w:r>
        <w:rPr>
          <w:rFonts w:ascii="Bookman Old Style" w:eastAsia="Bookman Old Style" w:hAnsi="Bookman Old Style"/>
          <w:sz w:val="24"/>
        </w:rPr>
        <w:t>. Macmillan Publisher, India.</w:t>
      </w:r>
    </w:p>
    <w:p w:rsidR="00581A58" w:rsidRDefault="00581A58" w:rsidP="00581A58">
      <w:pPr>
        <w:spacing w:line="200" w:lineRule="exact"/>
        <w:rPr>
          <w:rFonts w:ascii="Times New Roman" w:eastAsia="Times New Roman" w:hAnsi="Times New Roman"/>
        </w:rPr>
      </w:pPr>
    </w:p>
    <w:p w:rsidR="00581A58" w:rsidRDefault="00581A58" w:rsidP="00581A58">
      <w:pPr>
        <w:spacing w:line="200" w:lineRule="exact"/>
        <w:rPr>
          <w:rFonts w:ascii="Times New Roman" w:eastAsia="Times New Roman" w:hAnsi="Times New Roman"/>
        </w:rPr>
      </w:pPr>
    </w:p>
    <w:p w:rsidR="00581A58" w:rsidRDefault="00581A58" w:rsidP="00581A58">
      <w:pPr>
        <w:spacing w:line="230" w:lineRule="exact"/>
        <w:rPr>
          <w:rFonts w:ascii="Times New Roman" w:eastAsia="Times New Roman" w:hAnsi="Times New Roman"/>
        </w:rPr>
      </w:pPr>
    </w:p>
    <w:p w:rsidR="00581A58" w:rsidRDefault="00581A58" w:rsidP="00581A58">
      <w:pPr>
        <w:spacing w:line="0" w:lineRule="atLeast"/>
        <w:ind w:right="580"/>
        <w:jc w:val="center"/>
        <w:rPr>
          <w:rFonts w:ascii="Bookman Old Style" w:eastAsia="Bookman Old Style" w:hAnsi="Bookman Old Style"/>
          <w:b/>
          <w:sz w:val="28"/>
        </w:rPr>
      </w:pPr>
      <w:r>
        <w:rPr>
          <w:rFonts w:ascii="Bookman Old Style" w:eastAsia="Bookman Old Style" w:hAnsi="Bookman Old Style"/>
          <w:b/>
          <w:sz w:val="28"/>
        </w:rPr>
        <w:t>SEMESTER –II</w:t>
      </w:r>
    </w:p>
    <w:p w:rsidR="00581A58" w:rsidRDefault="00581A58" w:rsidP="00581A58">
      <w:pPr>
        <w:spacing w:line="119" w:lineRule="exact"/>
        <w:rPr>
          <w:rFonts w:ascii="Times New Roman" w:eastAsia="Times New Roman" w:hAnsi="Times New Roman"/>
        </w:rPr>
      </w:pPr>
    </w:p>
    <w:p w:rsidR="00581A58" w:rsidRDefault="00581A58" w:rsidP="00581A58">
      <w:pPr>
        <w:spacing w:line="0" w:lineRule="atLeast"/>
        <w:ind w:left="2380"/>
        <w:rPr>
          <w:rFonts w:ascii="Bookman Old Style" w:eastAsia="Bookman Old Style" w:hAnsi="Bookman Old Style"/>
          <w:b/>
          <w:i/>
          <w:sz w:val="24"/>
        </w:rPr>
      </w:pPr>
      <w:r>
        <w:rPr>
          <w:rFonts w:ascii="Bookman Old Style" w:eastAsia="Bookman Old Style" w:hAnsi="Bookman Old Style"/>
          <w:b/>
          <w:i/>
          <w:sz w:val="24"/>
        </w:rPr>
        <w:t>For those who joined in 2020-2021 onwards</w:t>
      </w:r>
    </w:p>
    <w:p w:rsidR="00581A58" w:rsidRDefault="00581A58" w:rsidP="00581A58">
      <w:pPr>
        <w:spacing w:line="106" w:lineRule="exact"/>
        <w:rPr>
          <w:rFonts w:ascii="Times New Roman" w:eastAsia="Times New Roman" w:hAnsi="Times New Roman"/>
        </w:rPr>
      </w:pPr>
    </w:p>
    <w:tbl>
      <w:tblPr>
        <w:tblW w:w="0" w:type="auto"/>
        <w:tblInd w:w="857" w:type="dxa"/>
        <w:tblCellMar>
          <w:left w:w="0" w:type="dxa"/>
          <w:right w:w="0" w:type="dxa"/>
        </w:tblCellMar>
        <w:tblLook w:val="0000"/>
      </w:tblPr>
      <w:tblGrid>
        <w:gridCol w:w="16"/>
        <w:gridCol w:w="1817"/>
        <w:gridCol w:w="16"/>
        <w:gridCol w:w="16"/>
        <w:gridCol w:w="1969"/>
        <w:gridCol w:w="16"/>
        <w:gridCol w:w="16"/>
        <w:gridCol w:w="2075"/>
        <w:gridCol w:w="16"/>
        <w:gridCol w:w="16"/>
        <w:gridCol w:w="2097"/>
        <w:gridCol w:w="16"/>
        <w:gridCol w:w="16"/>
        <w:gridCol w:w="1799"/>
        <w:gridCol w:w="16"/>
      </w:tblGrid>
      <w:tr w:rsidR="00581A58" w:rsidTr="00AF1539">
        <w:trPr>
          <w:trHeight w:val="151"/>
        </w:trPr>
        <w:tc>
          <w:tcPr>
            <w:tcW w:w="0" w:type="auto"/>
            <w:tcBorders>
              <w:top w:val="single" w:sz="8" w:space="0" w:color="002060"/>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3"/>
              </w:rPr>
            </w:pPr>
          </w:p>
        </w:tc>
        <w:tc>
          <w:tcPr>
            <w:tcW w:w="0" w:type="auto"/>
            <w:vMerge w:val="restart"/>
            <w:tcBorders>
              <w:top w:val="single" w:sz="8" w:space="0" w:color="002060"/>
            </w:tcBorders>
            <w:shd w:val="clear" w:color="auto" w:fill="92D050"/>
            <w:vAlign w:val="bottom"/>
          </w:tcPr>
          <w:p w:rsidR="00581A58" w:rsidRDefault="00581A58" w:rsidP="00581A58">
            <w:pPr>
              <w:spacing w:line="0" w:lineRule="atLeast"/>
              <w:ind w:left="720"/>
              <w:rPr>
                <w:rFonts w:ascii="Bookman Old Style" w:eastAsia="Bookman Old Style" w:hAnsi="Bookman Old Style"/>
                <w:b/>
                <w:sz w:val="24"/>
              </w:rPr>
            </w:pPr>
            <w:r>
              <w:rPr>
                <w:rFonts w:ascii="Bookman Old Style" w:eastAsia="Bookman Old Style" w:hAnsi="Bookman Old Style"/>
                <w:b/>
                <w:sz w:val="24"/>
              </w:rPr>
              <w:t>COURSE</w:t>
            </w:r>
          </w:p>
        </w:tc>
        <w:tc>
          <w:tcPr>
            <w:tcW w:w="0" w:type="auto"/>
            <w:tcBorders>
              <w:top w:val="single" w:sz="8" w:space="0" w:color="00206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3"/>
              </w:rPr>
            </w:pPr>
          </w:p>
        </w:tc>
        <w:tc>
          <w:tcPr>
            <w:tcW w:w="0" w:type="auto"/>
            <w:tcBorders>
              <w:top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3"/>
              </w:rPr>
            </w:pPr>
          </w:p>
        </w:tc>
        <w:tc>
          <w:tcPr>
            <w:tcW w:w="0" w:type="auto"/>
            <w:vMerge w:val="restart"/>
            <w:tcBorders>
              <w:top w:val="single" w:sz="8" w:space="0" w:color="002060"/>
            </w:tcBorders>
            <w:shd w:val="clear" w:color="auto" w:fill="92D050"/>
            <w:vAlign w:val="bottom"/>
          </w:tcPr>
          <w:p w:rsidR="00581A58" w:rsidRDefault="00581A58" w:rsidP="00581A58">
            <w:pPr>
              <w:spacing w:line="0" w:lineRule="atLeast"/>
              <w:ind w:left="720"/>
              <w:rPr>
                <w:rFonts w:ascii="Bookman Old Style" w:eastAsia="Bookman Old Style" w:hAnsi="Bookman Old Style"/>
                <w:b/>
                <w:sz w:val="24"/>
              </w:rPr>
            </w:pPr>
            <w:r>
              <w:rPr>
                <w:rFonts w:ascii="Bookman Old Style" w:eastAsia="Bookman Old Style" w:hAnsi="Bookman Old Style"/>
                <w:b/>
                <w:sz w:val="24"/>
              </w:rPr>
              <w:t>COURSE</w:t>
            </w:r>
          </w:p>
        </w:tc>
        <w:tc>
          <w:tcPr>
            <w:tcW w:w="0" w:type="auto"/>
            <w:tcBorders>
              <w:top w:val="single" w:sz="8" w:space="0" w:color="00206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3"/>
              </w:rPr>
            </w:pPr>
          </w:p>
        </w:tc>
        <w:tc>
          <w:tcPr>
            <w:tcW w:w="0" w:type="auto"/>
            <w:tcBorders>
              <w:top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c>
          <w:tcPr>
            <w:tcW w:w="0" w:type="auto"/>
            <w:vMerge w:val="restart"/>
            <w:tcBorders>
              <w:top w:val="single" w:sz="8" w:space="0" w:color="002060"/>
            </w:tcBorders>
            <w:shd w:val="clear" w:color="auto" w:fill="D9D9D9"/>
            <w:vAlign w:val="bottom"/>
          </w:tcPr>
          <w:p w:rsidR="00581A58" w:rsidRDefault="00581A58" w:rsidP="00581A58">
            <w:pPr>
              <w:spacing w:line="0" w:lineRule="atLeast"/>
              <w:ind w:left="720"/>
              <w:rPr>
                <w:rFonts w:ascii="Bookman Old Style" w:eastAsia="Bookman Old Style" w:hAnsi="Bookman Old Style"/>
                <w:b/>
                <w:w w:val="95"/>
                <w:sz w:val="24"/>
              </w:rPr>
            </w:pPr>
            <w:r>
              <w:rPr>
                <w:rFonts w:ascii="Bookman Old Style" w:eastAsia="Bookman Old Style" w:hAnsi="Bookman Old Style"/>
                <w:b/>
                <w:w w:val="95"/>
                <w:sz w:val="24"/>
              </w:rPr>
              <w:t>CATEGORY</w:t>
            </w:r>
          </w:p>
        </w:tc>
        <w:tc>
          <w:tcPr>
            <w:tcW w:w="0" w:type="auto"/>
            <w:tcBorders>
              <w:top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c>
          <w:tcPr>
            <w:tcW w:w="0" w:type="auto"/>
            <w:tcBorders>
              <w:top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c>
          <w:tcPr>
            <w:tcW w:w="0" w:type="auto"/>
            <w:vMerge w:val="restart"/>
            <w:tcBorders>
              <w:top w:val="single" w:sz="8" w:space="0" w:color="002060"/>
            </w:tcBorders>
            <w:shd w:val="clear" w:color="auto" w:fill="D9D9D9"/>
            <w:vAlign w:val="bottom"/>
          </w:tcPr>
          <w:p w:rsidR="00581A58" w:rsidRDefault="00581A58" w:rsidP="00581A58">
            <w:pPr>
              <w:spacing w:line="0" w:lineRule="atLeast"/>
              <w:ind w:left="720"/>
              <w:rPr>
                <w:rFonts w:ascii="Bookman Old Style" w:eastAsia="Bookman Old Style" w:hAnsi="Bookman Old Style"/>
                <w:b/>
                <w:w w:val="95"/>
                <w:sz w:val="24"/>
              </w:rPr>
            </w:pPr>
            <w:r>
              <w:rPr>
                <w:rFonts w:ascii="Bookman Old Style" w:eastAsia="Bookman Old Style" w:hAnsi="Bookman Old Style"/>
                <w:b/>
                <w:w w:val="95"/>
                <w:sz w:val="24"/>
              </w:rPr>
              <w:t>HRS/WEEK</w:t>
            </w:r>
          </w:p>
        </w:tc>
        <w:tc>
          <w:tcPr>
            <w:tcW w:w="0" w:type="auto"/>
            <w:tcBorders>
              <w:top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c>
          <w:tcPr>
            <w:tcW w:w="0" w:type="auto"/>
            <w:tcBorders>
              <w:top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c>
          <w:tcPr>
            <w:tcW w:w="0" w:type="auto"/>
            <w:vMerge w:val="restart"/>
            <w:tcBorders>
              <w:top w:val="single" w:sz="8" w:space="0" w:color="002060"/>
            </w:tcBorders>
            <w:shd w:val="clear" w:color="auto" w:fill="D9D9D9"/>
            <w:vAlign w:val="bottom"/>
          </w:tcPr>
          <w:p w:rsidR="00581A58" w:rsidRDefault="00581A58" w:rsidP="00581A58">
            <w:pPr>
              <w:spacing w:line="0" w:lineRule="atLeast"/>
              <w:ind w:left="720"/>
              <w:rPr>
                <w:rFonts w:ascii="Bookman Old Style" w:eastAsia="Bookman Old Style" w:hAnsi="Bookman Old Style"/>
                <w:b/>
                <w:w w:val="94"/>
                <w:sz w:val="24"/>
              </w:rPr>
            </w:pPr>
            <w:r>
              <w:rPr>
                <w:rFonts w:ascii="Bookman Old Style" w:eastAsia="Bookman Old Style" w:hAnsi="Bookman Old Style"/>
                <w:b/>
                <w:w w:val="94"/>
                <w:sz w:val="24"/>
              </w:rPr>
              <w:t>CREDITS</w:t>
            </w:r>
          </w:p>
        </w:tc>
        <w:tc>
          <w:tcPr>
            <w:tcW w:w="0" w:type="auto"/>
            <w:tcBorders>
              <w:top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r>
      <w:tr w:rsidR="00581A58" w:rsidTr="00AF1539">
        <w:trPr>
          <w:trHeight w:val="258"/>
        </w:trPr>
        <w:tc>
          <w:tcPr>
            <w:tcW w:w="0" w:type="auto"/>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rPr>
            </w:pPr>
          </w:p>
        </w:tc>
        <w:tc>
          <w:tcPr>
            <w:tcW w:w="0" w:type="auto"/>
            <w:vMerge/>
            <w:shd w:val="clear" w:color="auto" w:fill="92D050"/>
            <w:vAlign w:val="bottom"/>
          </w:tcPr>
          <w:p w:rsidR="00581A58" w:rsidRDefault="00581A58" w:rsidP="00581A58">
            <w:pPr>
              <w:spacing w:line="0" w:lineRule="atLeast"/>
              <w:rPr>
                <w:rFonts w:ascii="Times New Roman" w:eastAsia="Times New Roman" w:hAnsi="Times New Roman"/>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rPr>
            </w:pPr>
          </w:p>
        </w:tc>
        <w:tc>
          <w:tcPr>
            <w:tcW w:w="0" w:type="auto"/>
            <w:vMerge/>
            <w:shd w:val="clear" w:color="auto" w:fill="92D050"/>
            <w:vAlign w:val="bottom"/>
          </w:tcPr>
          <w:p w:rsidR="00581A58" w:rsidRDefault="00581A58" w:rsidP="00581A58">
            <w:pPr>
              <w:spacing w:line="0" w:lineRule="atLeast"/>
              <w:rPr>
                <w:rFonts w:ascii="Times New Roman" w:eastAsia="Times New Roman" w:hAnsi="Times New Roman"/>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vMerge/>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vMerge/>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vMerge/>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rPr>
            </w:pPr>
          </w:p>
        </w:tc>
      </w:tr>
      <w:tr w:rsidR="00581A58" w:rsidTr="00AF1539">
        <w:trPr>
          <w:trHeight w:val="139"/>
        </w:trPr>
        <w:tc>
          <w:tcPr>
            <w:tcW w:w="0" w:type="auto"/>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vMerge w:val="restart"/>
            <w:shd w:val="clear" w:color="auto" w:fill="92D050"/>
            <w:vAlign w:val="bottom"/>
          </w:tcPr>
          <w:p w:rsidR="00581A58" w:rsidRDefault="00581A58" w:rsidP="00581A58">
            <w:pPr>
              <w:spacing w:line="265" w:lineRule="exact"/>
              <w:ind w:left="720"/>
              <w:rPr>
                <w:rFonts w:ascii="Bookman Old Style" w:eastAsia="Bookman Old Style" w:hAnsi="Bookman Old Style"/>
                <w:b/>
                <w:sz w:val="24"/>
              </w:rPr>
            </w:pPr>
            <w:r>
              <w:rPr>
                <w:rFonts w:ascii="Bookman Old Style" w:eastAsia="Bookman Old Style" w:hAnsi="Bookman Old Style"/>
                <w:b/>
                <w:sz w:val="24"/>
              </w:rPr>
              <w:t>CODE</w:t>
            </w: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vMerge w:val="restart"/>
            <w:shd w:val="clear" w:color="auto" w:fill="92D050"/>
            <w:vAlign w:val="bottom"/>
          </w:tcPr>
          <w:p w:rsidR="00581A58" w:rsidRDefault="00581A58" w:rsidP="00581A58">
            <w:pPr>
              <w:spacing w:line="265" w:lineRule="exact"/>
              <w:ind w:left="720"/>
              <w:rPr>
                <w:rFonts w:ascii="Bookman Old Style" w:eastAsia="Bookman Old Style" w:hAnsi="Bookman Old Style"/>
                <w:b/>
                <w:sz w:val="24"/>
              </w:rPr>
            </w:pPr>
            <w:r>
              <w:rPr>
                <w:rFonts w:ascii="Bookman Old Style" w:eastAsia="Bookman Old Style" w:hAnsi="Bookman Old Style"/>
                <w:b/>
                <w:sz w:val="24"/>
              </w:rPr>
              <w:t>TITLE</w:t>
            </w: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vMerge/>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vMerge/>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vMerge/>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r>
      <w:tr w:rsidR="00581A58" w:rsidTr="00AF1539">
        <w:trPr>
          <w:trHeight w:val="126"/>
        </w:trPr>
        <w:tc>
          <w:tcPr>
            <w:tcW w:w="0" w:type="auto"/>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0" w:type="auto"/>
            <w:vMerge/>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0" w:type="auto"/>
            <w:vMerge/>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0"/>
              </w:rPr>
            </w:pPr>
          </w:p>
        </w:tc>
      </w:tr>
      <w:tr w:rsidR="00581A58" w:rsidTr="00AF1539">
        <w:trPr>
          <w:trHeight w:val="139"/>
        </w:trPr>
        <w:tc>
          <w:tcPr>
            <w:tcW w:w="0" w:type="auto"/>
            <w:tcBorders>
              <w:left w:val="single" w:sz="8" w:space="0" w:color="002060"/>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r>
      <w:tr w:rsidR="00581A58" w:rsidTr="00AF1539">
        <w:trPr>
          <w:trHeight w:val="270"/>
        </w:trPr>
        <w:tc>
          <w:tcPr>
            <w:tcW w:w="0" w:type="auto"/>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23"/>
              </w:rPr>
            </w:pPr>
          </w:p>
        </w:tc>
        <w:tc>
          <w:tcPr>
            <w:tcW w:w="0" w:type="auto"/>
            <w:vMerge w:val="restart"/>
            <w:shd w:val="clear" w:color="auto" w:fill="92D050"/>
            <w:vAlign w:val="bottom"/>
          </w:tcPr>
          <w:p w:rsidR="00581A58" w:rsidRDefault="00581A58" w:rsidP="00581A58">
            <w:pPr>
              <w:spacing w:line="0" w:lineRule="atLeast"/>
              <w:ind w:left="720"/>
              <w:rPr>
                <w:rFonts w:ascii="Bookman Old Style" w:eastAsia="Bookman Old Style" w:hAnsi="Bookman Old Style"/>
                <w:b/>
                <w:w w:val="94"/>
                <w:sz w:val="24"/>
              </w:rPr>
            </w:pPr>
            <w:r>
              <w:rPr>
                <w:rFonts w:ascii="Bookman Old Style" w:eastAsia="Bookman Old Style" w:hAnsi="Bookman Old Style"/>
                <w:b/>
                <w:w w:val="94"/>
                <w:sz w:val="24"/>
              </w:rPr>
              <w:t>21G2VE2</w:t>
            </w: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23"/>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sz w:val="23"/>
              </w:rPr>
            </w:pPr>
          </w:p>
        </w:tc>
        <w:tc>
          <w:tcPr>
            <w:tcW w:w="0" w:type="auto"/>
            <w:shd w:val="clear" w:color="auto" w:fill="92D050"/>
            <w:vAlign w:val="bottom"/>
          </w:tcPr>
          <w:p w:rsidR="00581A58" w:rsidRDefault="00581A58" w:rsidP="00581A58">
            <w:pPr>
              <w:spacing w:line="269" w:lineRule="exact"/>
              <w:ind w:left="720"/>
              <w:rPr>
                <w:rFonts w:ascii="Bookman Old Style" w:eastAsia="Bookman Old Style" w:hAnsi="Bookman Old Style"/>
                <w:b/>
                <w:sz w:val="24"/>
              </w:rPr>
            </w:pPr>
            <w:r>
              <w:rPr>
                <w:rFonts w:ascii="Bookman Old Style" w:eastAsia="Bookman Old Style" w:hAnsi="Bookman Old Style"/>
                <w:b/>
                <w:sz w:val="24"/>
              </w:rPr>
              <w:t>Values for</w:t>
            </w: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23"/>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23"/>
              </w:rPr>
            </w:pPr>
          </w:p>
        </w:tc>
        <w:tc>
          <w:tcPr>
            <w:tcW w:w="0" w:type="auto"/>
            <w:gridSpan w:val="2"/>
            <w:vMerge w:val="restart"/>
            <w:tcBorders>
              <w:right w:val="single" w:sz="8" w:space="0" w:color="002060"/>
            </w:tcBorders>
            <w:shd w:val="clear" w:color="auto" w:fill="auto"/>
            <w:vAlign w:val="bottom"/>
          </w:tcPr>
          <w:p w:rsidR="00581A58" w:rsidRDefault="00581A58" w:rsidP="00581A58">
            <w:pPr>
              <w:spacing w:line="0" w:lineRule="atLeast"/>
              <w:ind w:left="720"/>
              <w:rPr>
                <w:rFonts w:ascii="Bookman Old Style" w:eastAsia="Bookman Old Style" w:hAnsi="Bookman Old Style"/>
                <w:b/>
                <w:sz w:val="24"/>
              </w:rPr>
            </w:pPr>
            <w:r>
              <w:rPr>
                <w:rFonts w:ascii="Bookman Old Style" w:eastAsia="Bookman Old Style" w:hAnsi="Bookman Old Style"/>
                <w:b/>
                <w:sz w:val="24"/>
              </w:rPr>
              <w:t>Lecture</w:t>
            </w:r>
          </w:p>
        </w:tc>
        <w:tc>
          <w:tcPr>
            <w:tcW w:w="0" w:type="auto"/>
            <w:gridSpan w:val="2"/>
            <w:vMerge w:val="restart"/>
            <w:shd w:val="clear" w:color="auto" w:fill="auto"/>
            <w:vAlign w:val="bottom"/>
          </w:tcPr>
          <w:p w:rsidR="00581A58" w:rsidRDefault="00581A58" w:rsidP="00581A58">
            <w:pPr>
              <w:spacing w:line="0" w:lineRule="atLeast"/>
              <w:ind w:left="820"/>
              <w:rPr>
                <w:rFonts w:ascii="Times New Roman" w:eastAsia="Times New Roman" w:hAnsi="Times New Roman"/>
                <w:sz w:val="24"/>
              </w:rPr>
            </w:pPr>
            <w:r>
              <w:rPr>
                <w:rFonts w:ascii="Times New Roman" w:eastAsia="Times New Roman" w:hAnsi="Times New Roman"/>
                <w:sz w:val="24"/>
              </w:rPr>
              <w:t>1</w:t>
            </w: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23"/>
              </w:rPr>
            </w:pPr>
          </w:p>
        </w:tc>
        <w:tc>
          <w:tcPr>
            <w:tcW w:w="0" w:type="auto"/>
            <w:gridSpan w:val="2"/>
            <w:vMerge w:val="restart"/>
            <w:shd w:val="clear" w:color="auto" w:fill="auto"/>
            <w:vAlign w:val="bottom"/>
          </w:tcPr>
          <w:p w:rsidR="00581A58" w:rsidRDefault="00581A58" w:rsidP="00581A58">
            <w:pPr>
              <w:spacing w:line="0" w:lineRule="atLeast"/>
              <w:ind w:left="820"/>
              <w:rPr>
                <w:rFonts w:ascii="Times New Roman" w:eastAsia="Times New Roman" w:hAnsi="Times New Roman"/>
                <w:sz w:val="24"/>
              </w:rPr>
            </w:pPr>
            <w:r>
              <w:rPr>
                <w:rFonts w:ascii="Times New Roman" w:eastAsia="Times New Roman" w:hAnsi="Times New Roman"/>
                <w:sz w:val="24"/>
              </w:rPr>
              <w:t>1</w:t>
            </w: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23"/>
              </w:rPr>
            </w:pPr>
          </w:p>
        </w:tc>
      </w:tr>
      <w:tr w:rsidR="00581A58" w:rsidTr="00AF1539">
        <w:trPr>
          <w:trHeight w:val="130"/>
        </w:trPr>
        <w:tc>
          <w:tcPr>
            <w:tcW w:w="0" w:type="auto"/>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1"/>
              </w:rPr>
            </w:pPr>
          </w:p>
        </w:tc>
        <w:tc>
          <w:tcPr>
            <w:tcW w:w="0" w:type="auto"/>
            <w:vMerge/>
            <w:shd w:val="clear" w:color="auto" w:fill="92D050"/>
            <w:vAlign w:val="bottom"/>
          </w:tcPr>
          <w:p w:rsidR="00581A58" w:rsidRDefault="00581A58" w:rsidP="00581A58">
            <w:pPr>
              <w:spacing w:line="0" w:lineRule="atLeast"/>
              <w:rPr>
                <w:rFonts w:ascii="Times New Roman" w:eastAsia="Times New Roman" w:hAnsi="Times New Roman"/>
                <w:sz w:val="11"/>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1"/>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sz w:val="11"/>
              </w:rPr>
            </w:pPr>
          </w:p>
        </w:tc>
        <w:tc>
          <w:tcPr>
            <w:tcW w:w="0" w:type="auto"/>
            <w:vMerge w:val="restart"/>
            <w:shd w:val="clear" w:color="auto" w:fill="92D050"/>
            <w:vAlign w:val="bottom"/>
          </w:tcPr>
          <w:p w:rsidR="00581A58" w:rsidRDefault="00581A58" w:rsidP="00581A58">
            <w:pPr>
              <w:spacing w:line="0" w:lineRule="atLeast"/>
              <w:ind w:left="720"/>
              <w:rPr>
                <w:rFonts w:ascii="Bookman Old Style" w:eastAsia="Bookman Old Style" w:hAnsi="Bookman Old Style"/>
                <w:b/>
                <w:sz w:val="24"/>
              </w:rPr>
            </w:pPr>
            <w:r>
              <w:rPr>
                <w:rFonts w:ascii="Bookman Old Style" w:eastAsia="Bookman Old Style" w:hAnsi="Bookman Old Style"/>
                <w:b/>
                <w:sz w:val="24"/>
              </w:rPr>
              <w:t>life</w:t>
            </w: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1"/>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11"/>
              </w:rPr>
            </w:pPr>
          </w:p>
        </w:tc>
        <w:tc>
          <w:tcPr>
            <w:tcW w:w="0" w:type="auto"/>
            <w:gridSpan w:val="2"/>
            <w:vMerge/>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1"/>
              </w:rPr>
            </w:pPr>
          </w:p>
        </w:tc>
        <w:tc>
          <w:tcPr>
            <w:tcW w:w="0" w:type="auto"/>
            <w:gridSpan w:val="2"/>
            <w:vMerge/>
            <w:shd w:val="clear" w:color="auto" w:fill="auto"/>
            <w:vAlign w:val="bottom"/>
          </w:tcPr>
          <w:p w:rsidR="00581A58" w:rsidRDefault="00581A58" w:rsidP="00581A58">
            <w:pPr>
              <w:spacing w:line="0" w:lineRule="atLeast"/>
              <w:rPr>
                <w:rFonts w:ascii="Times New Roman" w:eastAsia="Times New Roman" w:hAnsi="Times New Roman"/>
                <w:sz w:val="11"/>
              </w:rPr>
            </w:pP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1"/>
              </w:rPr>
            </w:pPr>
          </w:p>
        </w:tc>
        <w:tc>
          <w:tcPr>
            <w:tcW w:w="0" w:type="auto"/>
            <w:gridSpan w:val="2"/>
            <w:vMerge/>
            <w:shd w:val="clear" w:color="auto" w:fill="auto"/>
            <w:vAlign w:val="bottom"/>
          </w:tcPr>
          <w:p w:rsidR="00581A58" w:rsidRDefault="00581A58" w:rsidP="00581A58">
            <w:pPr>
              <w:spacing w:line="0" w:lineRule="atLeast"/>
              <w:rPr>
                <w:rFonts w:ascii="Times New Roman" w:eastAsia="Times New Roman" w:hAnsi="Times New Roman"/>
                <w:sz w:val="11"/>
              </w:rPr>
            </w:pP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1"/>
              </w:rPr>
            </w:pPr>
          </w:p>
        </w:tc>
      </w:tr>
      <w:tr w:rsidR="00581A58" w:rsidTr="00AF1539">
        <w:trPr>
          <w:trHeight w:val="151"/>
        </w:trPr>
        <w:tc>
          <w:tcPr>
            <w:tcW w:w="0" w:type="auto"/>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3"/>
              </w:rPr>
            </w:pPr>
          </w:p>
        </w:tc>
        <w:tc>
          <w:tcPr>
            <w:tcW w:w="0" w:type="auto"/>
            <w:vMerge/>
            <w:shd w:val="clear" w:color="auto" w:fill="92D050"/>
            <w:vAlign w:val="bottom"/>
          </w:tcPr>
          <w:p w:rsidR="00581A58" w:rsidRDefault="00581A58" w:rsidP="00581A58">
            <w:pPr>
              <w:spacing w:line="0" w:lineRule="atLeast"/>
              <w:rPr>
                <w:rFonts w:ascii="Times New Roman" w:eastAsia="Times New Roman" w:hAnsi="Times New Roman"/>
                <w:sz w:val="13"/>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3"/>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sz w:val="13"/>
              </w:rPr>
            </w:pPr>
          </w:p>
        </w:tc>
        <w:tc>
          <w:tcPr>
            <w:tcW w:w="0" w:type="auto"/>
            <w:vMerge/>
            <w:shd w:val="clear" w:color="auto" w:fill="92D050"/>
            <w:vAlign w:val="bottom"/>
          </w:tcPr>
          <w:p w:rsidR="00581A58" w:rsidRDefault="00581A58" w:rsidP="00581A58">
            <w:pPr>
              <w:spacing w:line="0" w:lineRule="atLeast"/>
              <w:rPr>
                <w:rFonts w:ascii="Times New Roman" w:eastAsia="Times New Roman" w:hAnsi="Times New Roman"/>
                <w:sz w:val="13"/>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3"/>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13"/>
              </w:rPr>
            </w:pPr>
          </w:p>
        </w:tc>
        <w:tc>
          <w:tcPr>
            <w:tcW w:w="0" w:type="auto"/>
            <w:gridSpan w:val="2"/>
            <w:vMerge/>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3"/>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13"/>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13"/>
              </w:rPr>
            </w:pP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3"/>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13"/>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13"/>
              </w:rPr>
            </w:pP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3"/>
              </w:rPr>
            </w:pPr>
          </w:p>
        </w:tc>
      </w:tr>
      <w:tr w:rsidR="00581A58" w:rsidTr="00AF1539">
        <w:trPr>
          <w:trHeight w:val="164"/>
        </w:trPr>
        <w:tc>
          <w:tcPr>
            <w:tcW w:w="0" w:type="auto"/>
            <w:tcBorders>
              <w:left w:val="single" w:sz="8" w:space="0" w:color="002060"/>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4"/>
              </w:rPr>
            </w:pPr>
          </w:p>
        </w:tc>
        <w:tc>
          <w:tcPr>
            <w:tcW w:w="0" w:type="auto"/>
            <w:tcBorders>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4"/>
              </w:rPr>
            </w:pPr>
          </w:p>
        </w:tc>
        <w:tc>
          <w:tcPr>
            <w:tcW w:w="0" w:type="auto"/>
            <w:tcBorders>
              <w:bottom w:val="single" w:sz="8" w:space="0" w:color="00206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4"/>
              </w:rPr>
            </w:pPr>
          </w:p>
        </w:tc>
        <w:tc>
          <w:tcPr>
            <w:tcW w:w="0" w:type="auto"/>
            <w:tcBorders>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4"/>
              </w:rPr>
            </w:pPr>
          </w:p>
        </w:tc>
        <w:tc>
          <w:tcPr>
            <w:tcW w:w="0" w:type="auto"/>
            <w:tcBorders>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4"/>
              </w:rPr>
            </w:pPr>
          </w:p>
        </w:tc>
        <w:tc>
          <w:tcPr>
            <w:tcW w:w="0" w:type="auto"/>
            <w:tcBorders>
              <w:bottom w:val="single" w:sz="8" w:space="0" w:color="00206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4"/>
              </w:rPr>
            </w:pPr>
          </w:p>
        </w:tc>
        <w:tc>
          <w:tcPr>
            <w:tcW w:w="0" w:type="auto"/>
            <w:tcBorders>
              <w:bottom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4"/>
              </w:rPr>
            </w:pPr>
          </w:p>
        </w:tc>
        <w:tc>
          <w:tcPr>
            <w:tcW w:w="0" w:type="auto"/>
            <w:tcBorders>
              <w:bottom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4"/>
              </w:rPr>
            </w:pPr>
          </w:p>
        </w:tc>
        <w:tc>
          <w:tcPr>
            <w:tcW w:w="0" w:type="auto"/>
            <w:tcBorders>
              <w:bottom w:val="single" w:sz="8" w:space="0" w:color="002060"/>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4"/>
              </w:rPr>
            </w:pPr>
          </w:p>
        </w:tc>
        <w:tc>
          <w:tcPr>
            <w:tcW w:w="0" w:type="auto"/>
            <w:tcBorders>
              <w:bottom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4"/>
              </w:rPr>
            </w:pPr>
          </w:p>
        </w:tc>
        <w:tc>
          <w:tcPr>
            <w:tcW w:w="0" w:type="auto"/>
            <w:tcBorders>
              <w:bottom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4"/>
              </w:rPr>
            </w:pPr>
          </w:p>
        </w:tc>
        <w:tc>
          <w:tcPr>
            <w:tcW w:w="0" w:type="auto"/>
            <w:tcBorders>
              <w:bottom w:val="single" w:sz="8" w:space="0" w:color="002060"/>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4"/>
              </w:rPr>
            </w:pPr>
          </w:p>
        </w:tc>
        <w:tc>
          <w:tcPr>
            <w:tcW w:w="0" w:type="auto"/>
            <w:tcBorders>
              <w:bottom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4"/>
              </w:rPr>
            </w:pPr>
          </w:p>
        </w:tc>
        <w:tc>
          <w:tcPr>
            <w:tcW w:w="0" w:type="auto"/>
            <w:tcBorders>
              <w:bottom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4"/>
              </w:rPr>
            </w:pPr>
          </w:p>
        </w:tc>
        <w:tc>
          <w:tcPr>
            <w:tcW w:w="0" w:type="auto"/>
            <w:tcBorders>
              <w:bottom w:val="single" w:sz="8" w:space="0" w:color="002060"/>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4"/>
              </w:rPr>
            </w:pPr>
          </w:p>
        </w:tc>
      </w:tr>
    </w:tbl>
    <w:p w:rsidR="00581A58" w:rsidRDefault="00581A58" w:rsidP="00581A58">
      <w:pPr>
        <w:spacing w:line="200" w:lineRule="exact"/>
        <w:rPr>
          <w:rFonts w:ascii="Times New Roman" w:eastAsia="Times New Roman" w:hAnsi="Times New Roman"/>
        </w:rPr>
      </w:pPr>
    </w:p>
    <w:p w:rsidR="00581A58" w:rsidRDefault="00581A58" w:rsidP="00581A58">
      <w:pPr>
        <w:spacing w:line="233" w:lineRule="exact"/>
        <w:rPr>
          <w:rFonts w:ascii="Times New Roman" w:eastAsia="Times New Roman" w:hAnsi="Times New Roman"/>
        </w:rPr>
      </w:pPr>
    </w:p>
    <w:p w:rsidR="00581A58" w:rsidRDefault="00581A58" w:rsidP="00581A58">
      <w:pPr>
        <w:spacing w:line="0" w:lineRule="atLeast"/>
        <w:ind w:left="840"/>
        <w:rPr>
          <w:rFonts w:ascii="Bookman Old Style" w:eastAsia="Bookman Old Style" w:hAnsi="Bookman Old Style"/>
          <w:b/>
          <w:sz w:val="24"/>
        </w:rPr>
      </w:pPr>
      <w:r>
        <w:rPr>
          <w:rFonts w:ascii="Bookman Old Style" w:eastAsia="Bookman Old Style" w:hAnsi="Bookman Old Style"/>
          <w:b/>
          <w:sz w:val="24"/>
        </w:rPr>
        <w:t>COURSE DESCRIPTION</w:t>
      </w:r>
    </w:p>
    <w:p w:rsidR="00581A58" w:rsidRDefault="00581A58" w:rsidP="00581A58">
      <w:pPr>
        <w:spacing w:line="124" w:lineRule="exact"/>
        <w:rPr>
          <w:rFonts w:ascii="Times New Roman" w:eastAsia="Times New Roman" w:hAnsi="Times New Roman"/>
        </w:rPr>
      </w:pPr>
    </w:p>
    <w:p w:rsidR="00581A58" w:rsidRDefault="00581A58" w:rsidP="00581A58">
      <w:pPr>
        <w:spacing w:line="239" w:lineRule="auto"/>
        <w:ind w:left="840" w:right="380"/>
        <w:rPr>
          <w:rFonts w:ascii="Bookman Old Style" w:eastAsia="Bookman Old Style" w:hAnsi="Bookman Old Style"/>
          <w:sz w:val="24"/>
        </w:rPr>
      </w:pPr>
      <w:r>
        <w:rPr>
          <w:rFonts w:ascii="Bookman Old Style" w:eastAsia="Bookman Old Style" w:hAnsi="Bookman Old Style"/>
          <w:sz w:val="24"/>
        </w:rPr>
        <w:t>The course aims at creating a positive attitude among students and motivates them to set goals in life.</w:t>
      </w:r>
    </w:p>
    <w:p w:rsidR="00581A58" w:rsidRDefault="00581A58" w:rsidP="00581A58">
      <w:pPr>
        <w:spacing w:line="118" w:lineRule="exact"/>
        <w:rPr>
          <w:rFonts w:ascii="Times New Roman" w:eastAsia="Times New Roman" w:hAnsi="Times New Roman"/>
        </w:rPr>
      </w:pPr>
    </w:p>
    <w:p w:rsidR="00581A58" w:rsidRDefault="00581A58" w:rsidP="00581A58">
      <w:pPr>
        <w:spacing w:line="0" w:lineRule="atLeast"/>
        <w:ind w:left="840"/>
        <w:rPr>
          <w:rFonts w:ascii="Bookman Old Style" w:eastAsia="Bookman Old Style" w:hAnsi="Bookman Old Style"/>
          <w:b/>
          <w:sz w:val="24"/>
        </w:rPr>
      </w:pPr>
      <w:r>
        <w:rPr>
          <w:rFonts w:ascii="Bookman Old Style" w:eastAsia="Bookman Old Style" w:hAnsi="Bookman Old Style"/>
          <w:b/>
          <w:sz w:val="24"/>
        </w:rPr>
        <w:t>COURSE OBJECTIVES</w:t>
      </w:r>
    </w:p>
    <w:p w:rsidR="00581A58" w:rsidRDefault="00581A58" w:rsidP="00581A58">
      <w:pPr>
        <w:spacing w:line="119" w:lineRule="exact"/>
        <w:rPr>
          <w:rFonts w:ascii="Times New Roman" w:eastAsia="Times New Roman" w:hAnsi="Times New Roman"/>
        </w:rPr>
      </w:pPr>
    </w:p>
    <w:p w:rsidR="00581A58" w:rsidRDefault="00581A58" w:rsidP="00FF5079">
      <w:pPr>
        <w:widowControl/>
        <w:numPr>
          <w:ilvl w:val="0"/>
          <w:numId w:val="20"/>
        </w:numPr>
        <w:tabs>
          <w:tab w:val="left" w:pos="840"/>
        </w:tabs>
        <w:autoSpaceDE/>
        <w:autoSpaceDN/>
        <w:spacing w:line="0" w:lineRule="atLeast"/>
        <w:ind w:left="840" w:hanging="369"/>
        <w:rPr>
          <w:rFonts w:ascii="Times New Roman" w:eastAsia="Times New Roman" w:hAnsi="Times New Roman"/>
          <w:sz w:val="24"/>
        </w:rPr>
      </w:pPr>
      <w:r>
        <w:rPr>
          <w:rFonts w:ascii="Bookman Old Style" w:eastAsia="Bookman Old Style" w:hAnsi="Bookman Old Style"/>
          <w:sz w:val="24"/>
        </w:rPr>
        <w:t>To enable students to learn the importance of self identity.</w:t>
      </w:r>
    </w:p>
    <w:p w:rsidR="00581A58" w:rsidRDefault="00581A58" w:rsidP="00581A58">
      <w:pPr>
        <w:spacing w:line="1" w:lineRule="exact"/>
        <w:rPr>
          <w:rFonts w:ascii="Times New Roman" w:eastAsia="Times New Roman" w:hAnsi="Times New Roman"/>
          <w:sz w:val="24"/>
        </w:rPr>
      </w:pPr>
    </w:p>
    <w:p w:rsidR="00581A58" w:rsidRDefault="00581A58" w:rsidP="00FF5079">
      <w:pPr>
        <w:widowControl/>
        <w:numPr>
          <w:ilvl w:val="0"/>
          <w:numId w:val="20"/>
        </w:numPr>
        <w:tabs>
          <w:tab w:val="left" w:pos="840"/>
        </w:tabs>
        <w:autoSpaceDE/>
        <w:autoSpaceDN/>
        <w:spacing w:line="0" w:lineRule="atLeast"/>
        <w:ind w:left="840" w:hanging="369"/>
        <w:rPr>
          <w:rFonts w:ascii="Times New Roman" w:eastAsia="Times New Roman" w:hAnsi="Times New Roman"/>
          <w:sz w:val="24"/>
        </w:rPr>
      </w:pPr>
      <w:r>
        <w:rPr>
          <w:rFonts w:ascii="Bookman Old Style" w:eastAsia="Bookman Old Style" w:hAnsi="Bookman Old Style"/>
          <w:sz w:val="24"/>
        </w:rPr>
        <w:t>To make them know their self worth and value.</w:t>
      </w:r>
    </w:p>
    <w:p w:rsidR="00581A58" w:rsidRDefault="00581A58" w:rsidP="00581A58">
      <w:pPr>
        <w:spacing w:line="1" w:lineRule="exact"/>
        <w:rPr>
          <w:rFonts w:ascii="Times New Roman" w:eastAsia="Times New Roman" w:hAnsi="Times New Roman"/>
          <w:sz w:val="24"/>
        </w:rPr>
      </w:pPr>
    </w:p>
    <w:p w:rsidR="00581A58" w:rsidRDefault="00581A58" w:rsidP="00FF5079">
      <w:pPr>
        <w:widowControl/>
        <w:numPr>
          <w:ilvl w:val="0"/>
          <w:numId w:val="20"/>
        </w:numPr>
        <w:tabs>
          <w:tab w:val="left" w:pos="840"/>
        </w:tabs>
        <w:autoSpaceDE/>
        <w:autoSpaceDN/>
        <w:spacing w:line="0" w:lineRule="atLeast"/>
        <w:ind w:left="840" w:hanging="369"/>
        <w:rPr>
          <w:rFonts w:ascii="Times New Roman" w:eastAsia="Times New Roman" w:hAnsi="Times New Roman"/>
          <w:sz w:val="24"/>
        </w:rPr>
      </w:pPr>
      <w:r>
        <w:rPr>
          <w:rFonts w:ascii="Bookman Old Style" w:eastAsia="Bookman Old Style" w:hAnsi="Bookman Old Style"/>
          <w:sz w:val="24"/>
        </w:rPr>
        <w:t>To enthuse them to set specific goals.</w:t>
      </w:r>
    </w:p>
    <w:p w:rsidR="00581A58" w:rsidRDefault="00581A58" w:rsidP="00581A58">
      <w:pPr>
        <w:spacing w:line="117" w:lineRule="exact"/>
        <w:rPr>
          <w:rFonts w:ascii="Times New Roman" w:eastAsia="Times New Roman" w:hAnsi="Times New Roman"/>
        </w:rPr>
      </w:pPr>
    </w:p>
    <w:p w:rsidR="00581A58" w:rsidRDefault="00581A58" w:rsidP="00581A58">
      <w:pPr>
        <w:tabs>
          <w:tab w:val="left" w:pos="2260"/>
          <w:tab w:val="left" w:pos="8520"/>
        </w:tabs>
        <w:spacing w:line="0" w:lineRule="atLeast"/>
        <w:ind w:left="840"/>
        <w:rPr>
          <w:rFonts w:ascii="Bookman Old Style" w:eastAsia="Bookman Old Style" w:hAnsi="Bookman Old Style"/>
          <w:b/>
          <w:sz w:val="24"/>
        </w:rPr>
      </w:pPr>
      <w:r>
        <w:rPr>
          <w:rFonts w:ascii="Bookman Old Style" w:eastAsia="Bookman Old Style" w:hAnsi="Bookman Old Style"/>
          <w:b/>
          <w:sz w:val="24"/>
        </w:rPr>
        <w:t>UNIT-I</w:t>
      </w:r>
      <w:r>
        <w:rPr>
          <w:rFonts w:ascii="Times New Roman" w:eastAsia="Times New Roman" w:hAnsi="Times New Roman"/>
        </w:rPr>
        <w:tab/>
      </w:r>
      <w:r>
        <w:rPr>
          <w:rFonts w:ascii="Bookman Old Style" w:eastAsia="Bookman Old Style" w:hAnsi="Bookman Old Style"/>
          <w:b/>
          <w:sz w:val="24"/>
        </w:rPr>
        <w:t>ATTITUDE</w:t>
      </w:r>
      <w:r>
        <w:rPr>
          <w:rFonts w:ascii="Times New Roman" w:eastAsia="Times New Roman" w:hAnsi="Times New Roman"/>
        </w:rPr>
        <w:tab/>
      </w:r>
      <w:r>
        <w:rPr>
          <w:rFonts w:ascii="Bookman Old Style" w:eastAsia="Bookman Old Style" w:hAnsi="Bookman Old Style"/>
          <w:b/>
          <w:sz w:val="24"/>
        </w:rPr>
        <w:t>( 3 HRS.)</w:t>
      </w:r>
    </w:p>
    <w:p w:rsidR="00581A58" w:rsidRDefault="00581A58" w:rsidP="00581A58">
      <w:pPr>
        <w:spacing w:line="124" w:lineRule="exact"/>
        <w:rPr>
          <w:rFonts w:ascii="Times New Roman" w:eastAsia="Times New Roman" w:hAnsi="Times New Roman"/>
        </w:rPr>
      </w:pPr>
    </w:p>
    <w:p w:rsidR="00581A58" w:rsidRDefault="00581A58" w:rsidP="00581A58">
      <w:pPr>
        <w:spacing w:line="273" w:lineRule="auto"/>
        <w:ind w:left="840" w:right="120" w:firstLine="1565"/>
        <w:rPr>
          <w:rFonts w:ascii="Bookman Old Style" w:eastAsia="Bookman Old Style" w:hAnsi="Bookman Old Style"/>
          <w:sz w:val="24"/>
        </w:rPr>
      </w:pPr>
      <w:r>
        <w:rPr>
          <w:rFonts w:ascii="Bookman Old Style" w:eastAsia="Bookman Old Style" w:hAnsi="Bookman Old Style"/>
          <w:sz w:val="24"/>
        </w:rPr>
        <w:t>Attitude towards life- Factors determining attitude – Benefits of positive attitude-Steps to build positive attitude-negative attitude - consequences.</w:t>
      </w:r>
    </w:p>
    <w:p w:rsidR="00581A58" w:rsidRDefault="00581A58" w:rsidP="00581A58">
      <w:pPr>
        <w:spacing w:line="203" w:lineRule="exact"/>
        <w:rPr>
          <w:rFonts w:ascii="Times New Roman" w:eastAsia="Times New Roman" w:hAnsi="Times New Roman"/>
        </w:rPr>
      </w:pPr>
    </w:p>
    <w:p w:rsidR="00581A58" w:rsidRDefault="00581A58" w:rsidP="00581A58">
      <w:pPr>
        <w:tabs>
          <w:tab w:val="left" w:pos="2260"/>
          <w:tab w:val="left" w:pos="8620"/>
        </w:tabs>
        <w:spacing w:line="0" w:lineRule="atLeast"/>
        <w:ind w:left="840"/>
        <w:rPr>
          <w:rFonts w:ascii="Bookman Old Style" w:eastAsia="Bookman Old Style" w:hAnsi="Bookman Old Style"/>
          <w:b/>
          <w:sz w:val="23"/>
        </w:rPr>
      </w:pPr>
      <w:r>
        <w:rPr>
          <w:rFonts w:ascii="Bookman Old Style" w:eastAsia="Bookman Old Style" w:hAnsi="Bookman Old Style"/>
          <w:b/>
          <w:sz w:val="24"/>
        </w:rPr>
        <w:t>UNIT –II</w:t>
      </w:r>
      <w:r>
        <w:rPr>
          <w:rFonts w:ascii="Times New Roman" w:eastAsia="Times New Roman" w:hAnsi="Times New Roman"/>
        </w:rPr>
        <w:tab/>
      </w:r>
      <w:r>
        <w:rPr>
          <w:rFonts w:ascii="Bookman Old Style" w:eastAsia="Bookman Old Style" w:hAnsi="Bookman Old Style"/>
          <w:b/>
          <w:sz w:val="24"/>
        </w:rPr>
        <w:t>MOTIVATION</w:t>
      </w:r>
      <w:r>
        <w:rPr>
          <w:rFonts w:ascii="Times New Roman" w:eastAsia="Times New Roman" w:hAnsi="Times New Roman"/>
        </w:rPr>
        <w:tab/>
      </w:r>
      <w:r>
        <w:rPr>
          <w:rFonts w:ascii="Bookman Old Style" w:eastAsia="Bookman Old Style" w:hAnsi="Bookman Old Style"/>
          <w:b/>
          <w:sz w:val="23"/>
        </w:rPr>
        <w:t>( 3 HRS.)</w:t>
      </w:r>
    </w:p>
    <w:p w:rsidR="00581A58" w:rsidRDefault="00581A58" w:rsidP="00581A58">
      <w:pPr>
        <w:spacing w:line="127" w:lineRule="exact"/>
        <w:rPr>
          <w:rFonts w:ascii="Times New Roman" w:eastAsia="Times New Roman" w:hAnsi="Times New Roman"/>
        </w:rPr>
      </w:pPr>
    </w:p>
    <w:p w:rsidR="00581A58" w:rsidRDefault="00581A58" w:rsidP="00581A58">
      <w:pPr>
        <w:spacing w:line="253" w:lineRule="auto"/>
        <w:ind w:left="840" w:right="1260" w:firstLine="898"/>
        <w:rPr>
          <w:rFonts w:ascii="Bookman Old Style" w:eastAsia="Bookman Old Style" w:hAnsi="Bookman Old Style"/>
          <w:sz w:val="24"/>
        </w:rPr>
      </w:pPr>
      <w:r>
        <w:rPr>
          <w:rFonts w:ascii="Bookman Old Style" w:eastAsia="Bookman Old Style" w:hAnsi="Bookman Old Style"/>
          <w:sz w:val="24"/>
        </w:rPr>
        <w:t>Difference between inspiration and motivation, external and internal motivation, demotivating factors, steps to motivate others.</w:t>
      </w:r>
    </w:p>
    <w:p w:rsidR="00581A58" w:rsidRDefault="00581A58" w:rsidP="00581A58">
      <w:pPr>
        <w:spacing w:line="169" w:lineRule="exact"/>
        <w:rPr>
          <w:rFonts w:ascii="Times New Roman" w:eastAsia="Times New Roman" w:hAnsi="Times New Roman"/>
        </w:rPr>
      </w:pPr>
    </w:p>
    <w:p w:rsidR="00581A58" w:rsidRDefault="00581A58" w:rsidP="00581A58">
      <w:pPr>
        <w:tabs>
          <w:tab w:val="left" w:pos="2160"/>
          <w:tab w:val="left" w:pos="8560"/>
        </w:tabs>
        <w:spacing w:line="0" w:lineRule="atLeast"/>
        <w:ind w:left="840"/>
        <w:rPr>
          <w:rFonts w:ascii="Bookman Old Style" w:eastAsia="Bookman Old Style" w:hAnsi="Bookman Old Style"/>
          <w:b/>
          <w:sz w:val="24"/>
        </w:rPr>
      </w:pPr>
      <w:r>
        <w:rPr>
          <w:rFonts w:ascii="Bookman Old Style" w:eastAsia="Bookman Old Style" w:hAnsi="Bookman Old Style"/>
          <w:b/>
          <w:sz w:val="24"/>
        </w:rPr>
        <w:t>UNIT –III</w:t>
      </w:r>
      <w:r>
        <w:rPr>
          <w:rFonts w:ascii="Bookman Old Style" w:eastAsia="Bookman Old Style" w:hAnsi="Bookman Old Style"/>
          <w:b/>
          <w:sz w:val="24"/>
        </w:rPr>
        <w:tab/>
        <w:t>GOAL SETTING</w:t>
      </w:r>
      <w:r>
        <w:rPr>
          <w:rFonts w:ascii="Times New Roman" w:eastAsia="Times New Roman" w:hAnsi="Times New Roman"/>
        </w:rPr>
        <w:tab/>
      </w:r>
      <w:r>
        <w:rPr>
          <w:rFonts w:ascii="Bookman Old Style" w:eastAsia="Bookman Old Style" w:hAnsi="Bookman Old Style"/>
          <w:b/>
          <w:sz w:val="24"/>
        </w:rPr>
        <w:t>( 3 HRS.)</w:t>
      </w:r>
    </w:p>
    <w:p w:rsidR="00581A58" w:rsidRDefault="00581A58" w:rsidP="00581A58">
      <w:pPr>
        <w:spacing w:line="122" w:lineRule="exact"/>
        <w:rPr>
          <w:rFonts w:ascii="Times New Roman" w:eastAsia="Times New Roman" w:hAnsi="Times New Roman"/>
        </w:rPr>
      </w:pPr>
    </w:p>
    <w:p w:rsidR="00581A58" w:rsidRDefault="00581A58" w:rsidP="00581A58">
      <w:pPr>
        <w:spacing w:line="273" w:lineRule="auto"/>
        <w:ind w:left="840" w:right="340" w:firstLine="1719"/>
        <w:rPr>
          <w:rFonts w:ascii="Bookman Old Style" w:eastAsia="Bookman Old Style" w:hAnsi="Bookman Old Style"/>
          <w:sz w:val="24"/>
        </w:rPr>
      </w:pPr>
      <w:r>
        <w:rPr>
          <w:rFonts w:ascii="Bookman Old Style" w:eastAsia="Bookman Old Style" w:hAnsi="Bookman Old Style"/>
          <w:sz w:val="24"/>
        </w:rPr>
        <w:t>Goal setting and its importance - reasons for not setting goals - steps in goal setting - Meaningless goals</w:t>
      </w:r>
    </w:p>
    <w:p w:rsidR="00581A58" w:rsidRDefault="00581A58" w:rsidP="00581A58">
      <w:pPr>
        <w:spacing w:line="203" w:lineRule="exact"/>
        <w:rPr>
          <w:rFonts w:ascii="Times New Roman" w:eastAsia="Times New Roman" w:hAnsi="Times New Roman"/>
        </w:rPr>
      </w:pPr>
    </w:p>
    <w:p w:rsidR="00581A58" w:rsidRDefault="00581A58" w:rsidP="00581A58">
      <w:pPr>
        <w:tabs>
          <w:tab w:val="left" w:pos="2260"/>
          <w:tab w:val="left" w:pos="8600"/>
        </w:tabs>
        <w:spacing w:line="0" w:lineRule="atLeast"/>
        <w:ind w:left="840"/>
        <w:rPr>
          <w:rFonts w:ascii="Bookman Old Style" w:eastAsia="Bookman Old Style" w:hAnsi="Bookman Old Style"/>
          <w:b/>
          <w:sz w:val="24"/>
        </w:rPr>
      </w:pPr>
      <w:r>
        <w:rPr>
          <w:rFonts w:ascii="Bookman Old Style" w:eastAsia="Bookman Old Style" w:hAnsi="Bookman Old Style"/>
          <w:b/>
          <w:sz w:val="24"/>
        </w:rPr>
        <w:t>UNIT –IV</w:t>
      </w:r>
      <w:r>
        <w:rPr>
          <w:rFonts w:ascii="Bookman Old Style" w:eastAsia="Bookman Old Style" w:hAnsi="Bookman Old Style"/>
          <w:b/>
          <w:sz w:val="24"/>
        </w:rPr>
        <w:tab/>
        <w:t>CASE STUDIES</w:t>
      </w:r>
      <w:r>
        <w:rPr>
          <w:rFonts w:ascii="Times New Roman" w:eastAsia="Times New Roman" w:hAnsi="Times New Roman"/>
        </w:rPr>
        <w:tab/>
      </w:r>
      <w:r>
        <w:rPr>
          <w:rFonts w:ascii="Bookman Old Style" w:eastAsia="Bookman Old Style" w:hAnsi="Bookman Old Style"/>
          <w:b/>
          <w:sz w:val="24"/>
        </w:rPr>
        <w:t>( 3 HRS.)</w:t>
      </w:r>
    </w:p>
    <w:p w:rsidR="00581A58" w:rsidRDefault="00581A58" w:rsidP="00581A58">
      <w:pPr>
        <w:spacing w:line="121" w:lineRule="exact"/>
        <w:rPr>
          <w:rFonts w:ascii="Times New Roman" w:eastAsia="Times New Roman" w:hAnsi="Times New Roman"/>
        </w:rPr>
      </w:pPr>
    </w:p>
    <w:p w:rsidR="00581A58" w:rsidRDefault="00581A58" w:rsidP="00581A58">
      <w:pPr>
        <w:spacing w:line="0" w:lineRule="atLeast"/>
        <w:ind w:left="1840"/>
        <w:rPr>
          <w:rFonts w:ascii="Bookman Old Style" w:eastAsia="Bookman Old Style" w:hAnsi="Bookman Old Style"/>
          <w:sz w:val="24"/>
        </w:rPr>
      </w:pPr>
      <w:r>
        <w:rPr>
          <w:rFonts w:ascii="Bookman Old Style" w:eastAsia="Bookman Old Style" w:hAnsi="Bookman Old Style"/>
          <w:sz w:val="24"/>
        </w:rPr>
        <w:t>Case studies on people with positive and negative attitude and on inspiring</w:t>
      </w:r>
    </w:p>
    <w:p w:rsidR="00581A58" w:rsidRDefault="00581A58" w:rsidP="00581A58">
      <w:pPr>
        <w:spacing w:line="1" w:lineRule="exact"/>
        <w:rPr>
          <w:rFonts w:ascii="Times New Roman" w:eastAsia="Times New Roman" w:hAnsi="Times New Roman"/>
        </w:rPr>
      </w:pPr>
    </w:p>
    <w:p w:rsidR="00581A58" w:rsidRDefault="00581A58" w:rsidP="00581A58">
      <w:pPr>
        <w:spacing w:line="0" w:lineRule="atLeast"/>
        <w:ind w:left="840"/>
        <w:rPr>
          <w:rFonts w:ascii="Bookman Old Style" w:eastAsia="Bookman Old Style" w:hAnsi="Bookman Old Style"/>
          <w:sz w:val="24"/>
        </w:rPr>
      </w:pPr>
      <w:r>
        <w:rPr>
          <w:rFonts w:ascii="Bookman Old Style" w:eastAsia="Bookman Old Style" w:hAnsi="Bookman Old Style"/>
          <w:sz w:val="24"/>
        </w:rPr>
        <w:t>people.</w:t>
      </w:r>
    </w:p>
    <w:p w:rsidR="00581A58" w:rsidRDefault="00581A58" w:rsidP="00581A58">
      <w:pPr>
        <w:spacing w:line="117" w:lineRule="exact"/>
        <w:rPr>
          <w:rFonts w:ascii="Times New Roman" w:eastAsia="Times New Roman" w:hAnsi="Times New Roman"/>
        </w:rPr>
      </w:pPr>
    </w:p>
    <w:p w:rsidR="00581A58" w:rsidRDefault="00581A58" w:rsidP="00581A58">
      <w:pPr>
        <w:tabs>
          <w:tab w:val="left" w:pos="2260"/>
          <w:tab w:val="left" w:pos="8600"/>
        </w:tabs>
        <w:spacing w:line="0" w:lineRule="atLeast"/>
        <w:ind w:left="840"/>
        <w:rPr>
          <w:rFonts w:ascii="Bookman Old Style" w:eastAsia="Bookman Old Style" w:hAnsi="Bookman Old Style"/>
          <w:b/>
          <w:sz w:val="24"/>
        </w:rPr>
      </w:pPr>
      <w:r>
        <w:rPr>
          <w:rFonts w:ascii="Bookman Old Style" w:eastAsia="Bookman Old Style" w:hAnsi="Bookman Old Style"/>
          <w:b/>
          <w:sz w:val="24"/>
        </w:rPr>
        <w:t>UNIT –V</w:t>
      </w:r>
      <w:r>
        <w:rPr>
          <w:rFonts w:ascii="Times New Roman" w:eastAsia="Times New Roman" w:hAnsi="Times New Roman"/>
        </w:rPr>
        <w:tab/>
      </w:r>
      <w:r>
        <w:rPr>
          <w:rFonts w:ascii="Bookman Old Style" w:eastAsia="Bookman Old Style" w:hAnsi="Bookman Old Style"/>
          <w:b/>
          <w:sz w:val="24"/>
        </w:rPr>
        <w:t>EXERCISES</w:t>
      </w:r>
      <w:r>
        <w:rPr>
          <w:rFonts w:ascii="Times New Roman" w:eastAsia="Times New Roman" w:hAnsi="Times New Roman"/>
        </w:rPr>
        <w:tab/>
      </w:r>
      <w:r>
        <w:rPr>
          <w:rFonts w:ascii="Bookman Old Style" w:eastAsia="Bookman Old Style" w:hAnsi="Bookman Old Style"/>
          <w:b/>
          <w:sz w:val="24"/>
        </w:rPr>
        <w:t>( 3 HRS.)</w:t>
      </w:r>
    </w:p>
    <w:p w:rsidR="00581A58" w:rsidRDefault="00581A58" w:rsidP="00581A58">
      <w:pPr>
        <w:spacing w:line="55" w:lineRule="exact"/>
        <w:rPr>
          <w:rFonts w:ascii="Times New Roman" w:eastAsia="Times New Roman" w:hAnsi="Times New Roman"/>
        </w:rPr>
      </w:pPr>
    </w:p>
    <w:p w:rsidR="00581A58" w:rsidRDefault="00581A58" w:rsidP="00581A58">
      <w:pPr>
        <w:spacing w:line="0" w:lineRule="atLeast"/>
        <w:jc w:val="center"/>
        <w:sectPr w:rsidR="00581A58">
          <w:pgSz w:w="11900" w:h="16838"/>
          <w:pgMar w:top="972" w:right="726" w:bottom="419" w:left="160" w:header="0" w:footer="0" w:gutter="0"/>
          <w:cols w:space="0" w:equalWidth="0">
            <w:col w:w="11020"/>
          </w:cols>
          <w:docGrid w:linePitch="360"/>
        </w:sectPr>
      </w:pPr>
    </w:p>
    <w:p w:rsidR="00581A58" w:rsidRDefault="00581A58" w:rsidP="00581A58">
      <w:pPr>
        <w:spacing w:line="20" w:lineRule="exact"/>
        <w:rPr>
          <w:rFonts w:ascii="Times New Roman" w:eastAsia="Times New Roman" w:hAnsi="Times New Roman"/>
        </w:rPr>
      </w:pPr>
      <w:bookmarkStart w:id="13" w:name="page98"/>
      <w:bookmarkEnd w:id="13"/>
    </w:p>
    <w:p w:rsidR="00581A58" w:rsidRDefault="00581A58" w:rsidP="00581A58">
      <w:pPr>
        <w:spacing w:line="0" w:lineRule="atLeast"/>
        <w:ind w:left="720"/>
        <w:rPr>
          <w:rFonts w:ascii="Bookman Old Style" w:eastAsia="Bookman Old Style" w:hAnsi="Bookman Old Style"/>
          <w:sz w:val="24"/>
        </w:rPr>
      </w:pPr>
      <w:r>
        <w:rPr>
          <w:rFonts w:ascii="Bookman Old Style" w:eastAsia="Bookman Old Style" w:hAnsi="Bookman Old Style"/>
          <w:sz w:val="24"/>
        </w:rPr>
        <w:t>Individual:1. Setting short and long term goals.</w:t>
      </w:r>
    </w:p>
    <w:p w:rsidR="00581A58" w:rsidRDefault="00581A58" w:rsidP="00581A58">
      <w:pPr>
        <w:spacing w:line="179" w:lineRule="exact"/>
        <w:rPr>
          <w:rFonts w:ascii="Times New Roman" w:eastAsia="Times New Roman" w:hAnsi="Times New Roman"/>
        </w:rPr>
      </w:pPr>
    </w:p>
    <w:p w:rsidR="00581A58" w:rsidRDefault="00581A58" w:rsidP="00581A58">
      <w:pPr>
        <w:spacing w:line="0" w:lineRule="atLeast"/>
        <w:ind w:left="2040"/>
        <w:rPr>
          <w:rFonts w:ascii="Bookman Old Style" w:eastAsia="Bookman Old Style" w:hAnsi="Bookman Old Style"/>
          <w:sz w:val="24"/>
        </w:rPr>
      </w:pPr>
      <w:r>
        <w:rPr>
          <w:rFonts w:ascii="Bookman Old Style" w:eastAsia="Bookman Old Style" w:hAnsi="Bookman Old Style"/>
          <w:sz w:val="24"/>
        </w:rPr>
        <w:t>2. Source of motivation</w:t>
      </w:r>
    </w:p>
    <w:p w:rsidR="00581A58" w:rsidRDefault="00581A58" w:rsidP="00581A58">
      <w:pPr>
        <w:spacing w:line="186" w:lineRule="exact"/>
        <w:rPr>
          <w:rFonts w:ascii="Times New Roman" w:eastAsia="Times New Roman" w:hAnsi="Times New Roman"/>
        </w:rPr>
      </w:pPr>
    </w:p>
    <w:p w:rsidR="00581A58" w:rsidRDefault="00581A58" w:rsidP="00581A58">
      <w:pPr>
        <w:spacing w:line="0" w:lineRule="atLeast"/>
        <w:ind w:left="720"/>
        <w:rPr>
          <w:rFonts w:ascii="Bookman Old Style" w:eastAsia="Bookman Old Style" w:hAnsi="Bookman Old Style"/>
          <w:sz w:val="24"/>
        </w:rPr>
      </w:pPr>
      <w:r>
        <w:rPr>
          <w:rFonts w:ascii="Bookman Old Style" w:eastAsia="Bookman Old Style" w:hAnsi="Bookman Old Style"/>
          <w:sz w:val="24"/>
        </w:rPr>
        <w:t>Group: Finding solutions with a positive attitude for selected case studies .</w:t>
      </w:r>
    </w:p>
    <w:p w:rsidR="00581A58" w:rsidRDefault="00581A58" w:rsidP="00581A58">
      <w:pPr>
        <w:spacing w:line="200" w:lineRule="exact"/>
        <w:rPr>
          <w:rFonts w:ascii="Times New Roman" w:eastAsia="Times New Roman" w:hAnsi="Times New Roman"/>
        </w:rPr>
      </w:pPr>
    </w:p>
    <w:p w:rsidR="00581A58" w:rsidRDefault="00581A58" w:rsidP="00581A58">
      <w:pPr>
        <w:spacing w:line="380" w:lineRule="exact"/>
        <w:rPr>
          <w:rFonts w:ascii="Times New Roman" w:eastAsia="Times New Roman" w:hAnsi="Times New Roman"/>
        </w:rPr>
      </w:pPr>
    </w:p>
    <w:p w:rsidR="00581A58" w:rsidRDefault="00581A58" w:rsidP="00581A58">
      <w:pPr>
        <w:spacing w:line="0" w:lineRule="atLeast"/>
        <w:ind w:left="660"/>
        <w:rPr>
          <w:rFonts w:ascii="Bookman Old Style" w:eastAsia="Bookman Old Style" w:hAnsi="Bookman Old Style"/>
          <w:b/>
          <w:sz w:val="24"/>
        </w:rPr>
      </w:pPr>
      <w:r>
        <w:rPr>
          <w:rFonts w:ascii="Bookman Old Style" w:eastAsia="Bookman Old Style" w:hAnsi="Bookman Old Style"/>
          <w:b/>
          <w:sz w:val="24"/>
        </w:rPr>
        <w:t>REFERENCES</w:t>
      </w:r>
    </w:p>
    <w:p w:rsidR="00581A58" w:rsidRDefault="00581A58" w:rsidP="00581A58">
      <w:pPr>
        <w:spacing w:line="121" w:lineRule="exact"/>
        <w:rPr>
          <w:rFonts w:ascii="Times New Roman" w:eastAsia="Times New Roman" w:hAnsi="Times New Roman"/>
        </w:rPr>
      </w:pPr>
    </w:p>
    <w:p w:rsidR="00581A58" w:rsidRDefault="00581A58" w:rsidP="00FF5079">
      <w:pPr>
        <w:widowControl/>
        <w:numPr>
          <w:ilvl w:val="0"/>
          <w:numId w:val="21"/>
        </w:numPr>
        <w:tabs>
          <w:tab w:val="left" w:pos="960"/>
        </w:tabs>
        <w:autoSpaceDE/>
        <w:autoSpaceDN/>
        <w:spacing w:line="0" w:lineRule="atLeast"/>
        <w:ind w:left="960" w:hanging="309"/>
        <w:rPr>
          <w:rFonts w:ascii="Bookman Old Style" w:eastAsia="Bookman Old Style" w:hAnsi="Bookman Old Style"/>
          <w:sz w:val="24"/>
        </w:rPr>
      </w:pPr>
      <w:r>
        <w:rPr>
          <w:rFonts w:ascii="Bookman Old Style" w:eastAsia="Bookman Old Style" w:hAnsi="Bookman Old Style"/>
          <w:sz w:val="24"/>
        </w:rPr>
        <w:t xml:space="preserve">Shiv Khera (2000), </w:t>
      </w:r>
      <w:r>
        <w:rPr>
          <w:rFonts w:ascii="Bookman Old Style" w:eastAsia="Bookman Old Style" w:hAnsi="Bookman Old Style"/>
          <w:b/>
          <w:i/>
          <w:sz w:val="24"/>
        </w:rPr>
        <w:t>You can win,</w:t>
      </w:r>
      <w:r>
        <w:rPr>
          <w:rFonts w:ascii="Bookman Old Style" w:eastAsia="Bookman Old Style" w:hAnsi="Bookman Old Style"/>
          <w:sz w:val="24"/>
        </w:rPr>
        <w:t xml:space="preserve"> Macmillan India Ltd.</w:t>
      </w:r>
    </w:p>
    <w:p w:rsidR="00581A58" w:rsidRDefault="00581A58" w:rsidP="00581A58">
      <w:pPr>
        <w:spacing w:line="183" w:lineRule="exact"/>
        <w:rPr>
          <w:rFonts w:ascii="Bookman Old Style" w:eastAsia="Bookman Old Style" w:hAnsi="Bookman Old Style"/>
          <w:sz w:val="24"/>
        </w:rPr>
      </w:pPr>
    </w:p>
    <w:p w:rsidR="00581A58" w:rsidRDefault="00581A58" w:rsidP="00FF5079">
      <w:pPr>
        <w:widowControl/>
        <w:numPr>
          <w:ilvl w:val="0"/>
          <w:numId w:val="21"/>
        </w:numPr>
        <w:tabs>
          <w:tab w:val="left" w:pos="1005"/>
        </w:tabs>
        <w:autoSpaceDE/>
        <w:autoSpaceDN/>
        <w:spacing w:line="259" w:lineRule="auto"/>
        <w:ind w:left="660" w:right="680" w:hanging="9"/>
        <w:jc w:val="both"/>
        <w:rPr>
          <w:rFonts w:ascii="Bookman Old Style" w:eastAsia="Bookman Old Style" w:hAnsi="Bookman Old Style"/>
          <w:sz w:val="24"/>
        </w:rPr>
      </w:pPr>
      <w:r>
        <w:rPr>
          <w:rFonts w:ascii="Bookman Old Style" w:eastAsia="Bookman Old Style" w:hAnsi="Bookman Old Style"/>
          <w:sz w:val="24"/>
        </w:rPr>
        <w:t xml:space="preserve">Dr.C.S.G.Krishnamacharyulu and Dr.Lalitha Ramakrishnan (2012), </w:t>
      </w:r>
      <w:r>
        <w:rPr>
          <w:rFonts w:ascii="Bookman Old Style" w:eastAsia="Bookman Old Style" w:hAnsi="Bookman Old Style"/>
          <w:b/>
          <w:i/>
          <w:sz w:val="24"/>
        </w:rPr>
        <w:t>Personality Development, Interpersonal Skills and Career Management,</w:t>
      </w:r>
      <w:r>
        <w:rPr>
          <w:rFonts w:ascii="Bookman Old Style" w:eastAsia="Bookman Old Style" w:hAnsi="Bookman Old Style"/>
          <w:sz w:val="24"/>
        </w:rPr>
        <w:t xml:space="preserve"> Himalaya Publishing House, New Delhi.</w:t>
      </w:r>
    </w:p>
    <w:p w:rsidR="00581A58" w:rsidRDefault="00581A58" w:rsidP="00581A58">
      <w:pPr>
        <w:spacing w:line="161" w:lineRule="exact"/>
        <w:rPr>
          <w:rFonts w:ascii="Bookman Old Style" w:eastAsia="Bookman Old Style" w:hAnsi="Bookman Old Style"/>
          <w:sz w:val="24"/>
        </w:rPr>
      </w:pPr>
    </w:p>
    <w:p w:rsidR="00581A58" w:rsidRDefault="00581A58" w:rsidP="00FF5079">
      <w:pPr>
        <w:widowControl/>
        <w:numPr>
          <w:ilvl w:val="0"/>
          <w:numId w:val="21"/>
        </w:numPr>
        <w:tabs>
          <w:tab w:val="left" w:pos="1099"/>
        </w:tabs>
        <w:autoSpaceDE/>
        <w:autoSpaceDN/>
        <w:spacing w:line="260" w:lineRule="auto"/>
        <w:ind w:left="660" w:right="680" w:hanging="9"/>
        <w:rPr>
          <w:rFonts w:ascii="Bookman Old Style" w:eastAsia="Bookman Old Style" w:hAnsi="Bookman Old Style"/>
          <w:sz w:val="24"/>
        </w:rPr>
      </w:pPr>
      <w:r>
        <w:rPr>
          <w:rFonts w:ascii="Bookman Old Style" w:eastAsia="Bookman Old Style" w:hAnsi="Bookman Old Style"/>
          <w:sz w:val="24"/>
        </w:rPr>
        <w:t xml:space="preserve">BarunK.Mitra (2012), </w:t>
      </w:r>
      <w:r>
        <w:rPr>
          <w:rFonts w:ascii="Bookman Old Style" w:eastAsia="Bookman Old Style" w:hAnsi="Bookman Old Style"/>
          <w:b/>
          <w:i/>
          <w:sz w:val="24"/>
        </w:rPr>
        <w:t>Personality Development and Soft Skills,</w:t>
      </w:r>
      <w:r>
        <w:rPr>
          <w:rFonts w:ascii="Bookman Old Style" w:eastAsia="Bookman Old Style" w:hAnsi="Bookman Old Style"/>
          <w:sz w:val="24"/>
        </w:rPr>
        <w:t xml:space="preserve"> Oxford University Press, New Delhi.</w:t>
      </w:r>
    </w:p>
    <w:p w:rsidR="00581A58" w:rsidRDefault="00581A58" w:rsidP="00581A58">
      <w:pPr>
        <w:spacing w:line="158" w:lineRule="exact"/>
        <w:rPr>
          <w:rFonts w:ascii="Bookman Old Style" w:eastAsia="Bookman Old Style" w:hAnsi="Bookman Old Style"/>
          <w:sz w:val="24"/>
        </w:rPr>
      </w:pPr>
    </w:p>
    <w:p w:rsidR="00581A58" w:rsidRDefault="00581A58" w:rsidP="00FF5079">
      <w:pPr>
        <w:widowControl/>
        <w:numPr>
          <w:ilvl w:val="0"/>
          <w:numId w:val="21"/>
        </w:numPr>
        <w:tabs>
          <w:tab w:val="left" w:pos="960"/>
        </w:tabs>
        <w:autoSpaceDE/>
        <w:autoSpaceDN/>
        <w:spacing w:line="0" w:lineRule="atLeast"/>
        <w:ind w:left="960" w:hanging="309"/>
        <w:rPr>
          <w:rFonts w:ascii="Bookman Old Style" w:eastAsia="Bookman Old Style" w:hAnsi="Bookman Old Style"/>
          <w:sz w:val="24"/>
        </w:rPr>
      </w:pPr>
      <w:r>
        <w:rPr>
          <w:rFonts w:ascii="Bookman Old Style" w:eastAsia="Bookman Old Style" w:hAnsi="Bookman Old Style"/>
          <w:sz w:val="24"/>
        </w:rPr>
        <w:t>Motivation and goal setting – Jim Cairo</w:t>
      </w:r>
    </w:p>
    <w:p w:rsidR="00581A58" w:rsidRDefault="00581A58" w:rsidP="00581A58">
      <w:pPr>
        <w:spacing w:line="181" w:lineRule="exact"/>
        <w:rPr>
          <w:rFonts w:ascii="Bookman Old Style" w:eastAsia="Bookman Old Style" w:hAnsi="Bookman Old Style"/>
          <w:sz w:val="24"/>
        </w:rPr>
      </w:pPr>
    </w:p>
    <w:p w:rsidR="00581A58" w:rsidRDefault="00581A58" w:rsidP="00FF5079">
      <w:pPr>
        <w:widowControl/>
        <w:numPr>
          <w:ilvl w:val="0"/>
          <w:numId w:val="21"/>
        </w:numPr>
        <w:tabs>
          <w:tab w:val="left" w:pos="960"/>
        </w:tabs>
        <w:autoSpaceDE/>
        <w:autoSpaceDN/>
        <w:spacing w:line="0" w:lineRule="atLeast"/>
        <w:ind w:left="960" w:hanging="309"/>
        <w:rPr>
          <w:rFonts w:ascii="Bookman Old Style" w:eastAsia="Bookman Old Style" w:hAnsi="Bookman Old Style"/>
          <w:sz w:val="24"/>
        </w:rPr>
      </w:pPr>
      <w:r>
        <w:rPr>
          <w:rFonts w:ascii="Bookman Old Style" w:eastAsia="Bookman Old Style" w:hAnsi="Bookman Old Style"/>
          <w:sz w:val="24"/>
        </w:rPr>
        <w:t>Living with honour – Shiv Khera</w:t>
      </w:r>
    </w:p>
    <w:p w:rsidR="00581A58" w:rsidRDefault="00581A58" w:rsidP="00581A58">
      <w:pPr>
        <w:spacing w:line="182" w:lineRule="exact"/>
        <w:rPr>
          <w:rFonts w:ascii="Times New Roman" w:eastAsia="Times New Roman" w:hAnsi="Times New Roman"/>
        </w:rPr>
      </w:pPr>
    </w:p>
    <w:p w:rsidR="00581A58" w:rsidRDefault="00581A58" w:rsidP="00581A58">
      <w:pPr>
        <w:spacing w:line="0" w:lineRule="atLeast"/>
        <w:ind w:left="660"/>
        <w:rPr>
          <w:rFonts w:ascii="Bookman Old Style" w:eastAsia="Bookman Old Style" w:hAnsi="Bookman Old Style"/>
          <w:b/>
          <w:sz w:val="24"/>
        </w:rPr>
      </w:pPr>
      <w:r>
        <w:rPr>
          <w:rFonts w:ascii="Bookman Old Style" w:eastAsia="Bookman Old Style" w:hAnsi="Bookman Old Style"/>
          <w:b/>
          <w:sz w:val="24"/>
        </w:rPr>
        <w:t>WORKSHEETS TAKEN FROM:</w:t>
      </w:r>
    </w:p>
    <w:p w:rsidR="00581A58" w:rsidRDefault="00581A58" w:rsidP="00581A58">
      <w:pPr>
        <w:spacing w:line="185" w:lineRule="exact"/>
        <w:rPr>
          <w:rFonts w:ascii="Times New Roman" w:eastAsia="Times New Roman" w:hAnsi="Times New Roman"/>
        </w:rPr>
      </w:pPr>
    </w:p>
    <w:p w:rsidR="00581A58" w:rsidRDefault="00581A58" w:rsidP="00581A58">
      <w:pPr>
        <w:spacing w:line="257" w:lineRule="auto"/>
        <w:ind w:left="660" w:right="680"/>
        <w:rPr>
          <w:rFonts w:ascii="Bookman Old Style" w:eastAsia="Bookman Old Style" w:hAnsi="Bookman Old Style"/>
          <w:sz w:val="24"/>
        </w:rPr>
      </w:pPr>
      <w:r>
        <w:rPr>
          <w:rFonts w:ascii="Bookman Old Style" w:eastAsia="Bookman Old Style" w:hAnsi="Bookman Old Style"/>
          <w:sz w:val="24"/>
        </w:rPr>
        <w:t xml:space="preserve">Koikara, Felix. </w:t>
      </w:r>
      <w:r>
        <w:rPr>
          <w:rFonts w:ascii="Bookman Old Style" w:eastAsia="Bookman Old Style" w:hAnsi="Bookman Old Style"/>
          <w:i/>
          <w:sz w:val="24"/>
        </w:rPr>
        <w:t>Live Your Values.</w:t>
      </w:r>
      <w:r>
        <w:rPr>
          <w:rFonts w:ascii="Bookman Old Style" w:eastAsia="Bookman Old Style" w:hAnsi="Bookman Old Style"/>
          <w:sz w:val="24"/>
        </w:rPr>
        <w:t xml:space="preserve"> Chennai: Don Bosco Youth Animation Centre, 1990. Print.</w:t>
      </w:r>
    </w:p>
    <w:p w:rsidR="00581A58" w:rsidRDefault="00581A58" w:rsidP="00581A58">
      <w:pPr>
        <w:spacing w:line="160" w:lineRule="exact"/>
        <w:rPr>
          <w:rFonts w:ascii="Times New Roman" w:eastAsia="Times New Roman" w:hAnsi="Times New Roman"/>
        </w:rPr>
      </w:pPr>
    </w:p>
    <w:p w:rsidR="00581A58" w:rsidRDefault="00581A58" w:rsidP="00581A58">
      <w:pPr>
        <w:spacing w:line="0" w:lineRule="atLeast"/>
        <w:ind w:right="-19"/>
        <w:jc w:val="center"/>
        <w:rPr>
          <w:rFonts w:ascii="Bookman Old Style" w:eastAsia="Bookman Old Style" w:hAnsi="Bookman Old Style"/>
          <w:b/>
          <w:sz w:val="28"/>
        </w:rPr>
      </w:pPr>
      <w:r>
        <w:rPr>
          <w:rFonts w:ascii="Bookman Old Style" w:eastAsia="Bookman Old Style" w:hAnsi="Bookman Old Style"/>
          <w:b/>
          <w:sz w:val="28"/>
        </w:rPr>
        <w:t>SEMESTER –III</w:t>
      </w:r>
    </w:p>
    <w:p w:rsidR="00581A58" w:rsidRDefault="00581A58" w:rsidP="00581A58">
      <w:pPr>
        <w:spacing w:line="119" w:lineRule="exact"/>
        <w:rPr>
          <w:rFonts w:ascii="Times New Roman" w:eastAsia="Times New Roman" w:hAnsi="Times New Roman"/>
        </w:rPr>
      </w:pPr>
    </w:p>
    <w:p w:rsidR="00581A58" w:rsidRDefault="00581A58" w:rsidP="00581A58">
      <w:pPr>
        <w:spacing w:line="0" w:lineRule="atLeast"/>
        <w:ind w:right="-19"/>
        <w:jc w:val="center"/>
        <w:rPr>
          <w:rFonts w:ascii="Bookman Old Style" w:eastAsia="Bookman Old Style" w:hAnsi="Bookman Old Style"/>
          <w:b/>
          <w:i/>
          <w:sz w:val="24"/>
        </w:rPr>
      </w:pPr>
      <w:r>
        <w:rPr>
          <w:rFonts w:ascii="Bookman Old Style" w:eastAsia="Bookman Old Style" w:hAnsi="Bookman Old Style"/>
          <w:b/>
          <w:i/>
          <w:sz w:val="24"/>
        </w:rPr>
        <w:t>For those who joined in 2020-2021 onwards</w:t>
      </w:r>
    </w:p>
    <w:p w:rsidR="00581A58" w:rsidRDefault="00581A58" w:rsidP="00581A58">
      <w:pPr>
        <w:spacing w:line="106" w:lineRule="exact"/>
        <w:rPr>
          <w:rFonts w:ascii="Times New Roman" w:eastAsia="Times New Roman" w:hAnsi="Times New Roman"/>
        </w:rPr>
      </w:pPr>
    </w:p>
    <w:tbl>
      <w:tblPr>
        <w:tblW w:w="0" w:type="auto"/>
        <w:tblInd w:w="10" w:type="dxa"/>
        <w:tblCellMar>
          <w:left w:w="0" w:type="dxa"/>
          <w:right w:w="0" w:type="dxa"/>
        </w:tblCellMar>
        <w:tblLook w:val="0000"/>
      </w:tblPr>
      <w:tblGrid>
        <w:gridCol w:w="16"/>
        <w:gridCol w:w="1886"/>
        <w:gridCol w:w="16"/>
        <w:gridCol w:w="16"/>
        <w:gridCol w:w="2186"/>
        <w:gridCol w:w="16"/>
        <w:gridCol w:w="16"/>
        <w:gridCol w:w="2075"/>
        <w:gridCol w:w="16"/>
        <w:gridCol w:w="16"/>
        <w:gridCol w:w="2097"/>
        <w:gridCol w:w="16"/>
        <w:gridCol w:w="16"/>
        <w:gridCol w:w="1779"/>
        <w:gridCol w:w="16"/>
      </w:tblGrid>
      <w:tr w:rsidR="00581A58" w:rsidTr="00AF1539">
        <w:trPr>
          <w:trHeight w:val="151"/>
        </w:trPr>
        <w:tc>
          <w:tcPr>
            <w:tcW w:w="0" w:type="auto"/>
            <w:tcBorders>
              <w:top w:val="single" w:sz="8" w:space="0" w:color="002060"/>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3"/>
              </w:rPr>
            </w:pPr>
          </w:p>
        </w:tc>
        <w:tc>
          <w:tcPr>
            <w:tcW w:w="0" w:type="auto"/>
            <w:vMerge w:val="restart"/>
            <w:tcBorders>
              <w:top w:val="single" w:sz="8" w:space="0" w:color="002060"/>
            </w:tcBorders>
            <w:shd w:val="clear" w:color="auto" w:fill="92D050"/>
            <w:vAlign w:val="bottom"/>
          </w:tcPr>
          <w:p w:rsidR="00581A58" w:rsidRDefault="00581A58" w:rsidP="00581A58">
            <w:pPr>
              <w:spacing w:line="0" w:lineRule="atLeast"/>
              <w:ind w:left="700"/>
              <w:rPr>
                <w:rFonts w:ascii="Bookman Old Style" w:eastAsia="Bookman Old Style" w:hAnsi="Bookman Old Style"/>
                <w:b/>
                <w:sz w:val="24"/>
              </w:rPr>
            </w:pPr>
            <w:r>
              <w:rPr>
                <w:rFonts w:ascii="Bookman Old Style" w:eastAsia="Bookman Old Style" w:hAnsi="Bookman Old Style"/>
                <w:b/>
                <w:sz w:val="24"/>
              </w:rPr>
              <w:t>COURSE</w:t>
            </w:r>
          </w:p>
        </w:tc>
        <w:tc>
          <w:tcPr>
            <w:tcW w:w="0" w:type="auto"/>
            <w:tcBorders>
              <w:top w:val="single" w:sz="8" w:space="0" w:color="00206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3"/>
              </w:rPr>
            </w:pPr>
          </w:p>
        </w:tc>
        <w:tc>
          <w:tcPr>
            <w:tcW w:w="0" w:type="auto"/>
            <w:tcBorders>
              <w:top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3"/>
              </w:rPr>
            </w:pPr>
          </w:p>
        </w:tc>
        <w:tc>
          <w:tcPr>
            <w:tcW w:w="0" w:type="auto"/>
            <w:vMerge w:val="restart"/>
            <w:tcBorders>
              <w:top w:val="single" w:sz="8" w:space="0" w:color="002060"/>
            </w:tcBorders>
            <w:shd w:val="clear" w:color="auto" w:fill="92D050"/>
            <w:vAlign w:val="bottom"/>
          </w:tcPr>
          <w:p w:rsidR="00581A58" w:rsidRDefault="00581A58" w:rsidP="00581A58">
            <w:pPr>
              <w:spacing w:line="0" w:lineRule="atLeast"/>
              <w:ind w:left="700"/>
              <w:rPr>
                <w:rFonts w:ascii="Bookman Old Style" w:eastAsia="Bookman Old Style" w:hAnsi="Bookman Old Style"/>
                <w:b/>
                <w:sz w:val="24"/>
              </w:rPr>
            </w:pPr>
            <w:r>
              <w:rPr>
                <w:rFonts w:ascii="Bookman Old Style" w:eastAsia="Bookman Old Style" w:hAnsi="Bookman Old Style"/>
                <w:b/>
                <w:sz w:val="24"/>
              </w:rPr>
              <w:t>COURSE</w:t>
            </w:r>
          </w:p>
        </w:tc>
        <w:tc>
          <w:tcPr>
            <w:tcW w:w="0" w:type="auto"/>
            <w:tcBorders>
              <w:top w:val="single" w:sz="8" w:space="0" w:color="00206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3"/>
              </w:rPr>
            </w:pPr>
          </w:p>
        </w:tc>
        <w:tc>
          <w:tcPr>
            <w:tcW w:w="0" w:type="auto"/>
            <w:tcBorders>
              <w:top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c>
          <w:tcPr>
            <w:tcW w:w="0" w:type="auto"/>
            <w:vMerge w:val="restart"/>
            <w:tcBorders>
              <w:top w:val="single" w:sz="8" w:space="0" w:color="002060"/>
            </w:tcBorders>
            <w:shd w:val="clear" w:color="auto" w:fill="D9D9D9"/>
            <w:vAlign w:val="bottom"/>
          </w:tcPr>
          <w:p w:rsidR="00581A58" w:rsidRDefault="00581A58" w:rsidP="00581A58">
            <w:pPr>
              <w:spacing w:line="0" w:lineRule="atLeast"/>
              <w:ind w:left="720"/>
              <w:rPr>
                <w:rFonts w:ascii="Bookman Old Style" w:eastAsia="Bookman Old Style" w:hAnsi="Bookman Old Style"/>
                <w:b/>
                <w:w w:val="95"/>
                <w:sz w:val="24"/>
              </w:rPr>
            </w:pPr>
            <w:r>
              <w:rPr>
                <w:rFonts w:ascii="Bookman Old Style" w:eastAsia="Bookman Old Style" w:hAnsi="Bookman Old Style"/>
                <w:b/>
                <w:w w:val="95"/>
                <w:sz w:val="24"/>
              </w:rPr>
              <w:t>CATEGORY</w:t>
            </w:r>
          </w:p>
        </w:tc>
        <w:tc>
          <w:tcPr>
            <w:tcW w:w="0" w:type="auto"/>
            <w:tcBorders>
              <w:top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c>
          <w:tcPr>
            <w:tcW w:w="0" w:type="auto"/>
            <w:tcBorders>
              <w:top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c>
          <w:tcPr>
            <w:tcW w:w="0" w:type="auto"/>
            <w:vMerge w:val="restart"/>
            <w:tcBorders>
              <w:top w:val="single" w:sz="8" w:space="0" w:color="002060"/>
            </w:tcBorders>
            <w:shd w:val="clear" w:color="auto" w:fill="D9D9D9"/>
            <w:vAlign w:val="bottom"/>
          </w:tcPr>
          <w:p w:rsidR="00581A58" w:rsidRDefault="00581A58" w:rsidP="00581A58">
            <w:pPr>
              <w:spacing w:line="0" w:lineRule="atLeast"/>
              <w:ind w:left="720"/>
              <w:rPr>
                <w:rFonts w:ascii="Bookman Old Style" w:eastAsia="Bookman Old Style" w:hAnsi="Bookman Old Style"/>
                <w:b/>
                <w:w w:val="95"/>
                <w:sz w:val="24"/>
              </w:rPr>
            </w:pPr>
            <w:r>
              <w:rPr>
                <w:rFonts w:ascii="Bookman Old Style" w:eastAsia="Bookman Old Style" w:hAnsi="Bookman Old Style"/>
                <w:b/>
                <w:w w:val="95"/>
                <w:sz w:val="24"/>
              </w:rPr>
              <w:t>HRS/WEEK</w:t>
            </w:r>
          </w:p>
        </w:tc>
        <w:tc>
          <w:tcPr>
            <w:tcW w:w="0" w:type="auto"/>
            <w:tcBorders>
              <w:top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c>
          <w:tcPr>
            <w:tcW w:w="0" w:type="auto"/>
            <w:tcBorders>
              <w:top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c>
          <w:tcPr>
            <w:tcW w:w="0" w:type="auto"/>
            <w:vMerge w:val="restart"/>
            <w:tcBorders>
              <w:top w:val="single" w:sz="8" w:space="0" w:color="002060"/>
            </w:tcBorders>
            <w:shd w:val="clear" w:color="auto" w:fill="D9D9D9"/>
            <w:vAlign w:val="bottom"/>
          </w:tcPr>
          <w:p w:rsidR="00581A58" w:rsidRDefault="00581A58" w:rsidP="00581A58">
            <w:pPr>
              <w:spacing w:line="0" w:lineRule="atLeast"/>
              <w:ind w:left="700"/>
              <w:rPr>
                <w:rFonts w:ascii="Bookman Old Style" w:eastAsia="Bookman Old Style" w:hAnsi="Bookman Old Style"/>
                <w:b/>
                <w:w w:val="94"/>
                <w:sz w:val="24"/>
              </w:rPr>
            </w:pPr>
            <w:r>
              <w:rPr>
                <w:rFonts w:ascii="Bookman Old Style" w:eastAsia="Bookman Old Style" w:hAnsi="Bookman Old Style"/>
                <w:b/>
                <w:w w:val="94"/>
                <w:sz w:val="24"/>
              </w:rPr>
              <w:t>CREDITS</w:t>
            </w:r>
          </w:p>
        </w:tc>
        <w:tc>
          <w:tcPr>
            <w:tcW w:w="0" w:type="auto"/>
            <w:tcBorders>
              <w:top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r>
      <w:tr w:rsidR="00581A58" w:rsidTr="00AF1539">
        <w:trPr>
          <w:trHeight w:val="258"/>
        </w:trPr>
        <w:tc>
          <w:tcPr>
            <w:tcW w:w="0" w:type="auto"/>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rPr>
            </w:pPr>
          </w:p>
        </w:tc>
        <w:tc>
          <w:tcPr>
            <w:tcW w:w="0" w:type="auto"/>
            <w:vMerge/>
            <w:shd w:val="clear" w:color="auto" w:fill="92D050"/>
            <w:vAlign w:val="bottom"/>
          </w:tcPr>
          <w:p w:rsidR="00581A58" w:rsidRDefault="00581A58" w:rsidP="00581A58">
            <w:pPr>
              <w:spacing w:line="0" w:lineRule="atLeast"/>
              <w:rPr>
                <w:rFonts w:ascii="Times New Roman" w:eastAsia="Times New Roman" w:hAnsi="Times New Roman"/>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rPr>
            </w:pPr>
          </w:p>
        </w:tc>
        <w:tc>
          <w:tcPr>
            <w:tcW w:w="0" w:type="auto"/>
            <w:vMerge/>
            <w:shd w:val="clear" w:color="auto" w:fill="92D050"/>
            <w:vAlign w:val="bottom"/>
          </w:tcPr>
          <w:p w:rsidR="00581A58" w:rsidRDefault="00581A58" w:rsidP="00581A58">
            <w:pPr>
              <w:spacing w:line="0" w:lineRule="atLeast"/>
              <w:rPr>
                <w:rFonts w:ascii="Times New Roman" w:eastAsia="Times New Roman" w:hAnsi="Times New Roman"/>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vMerge/>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vMerge/>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vMerge/>
            <w:shd w:val="clear" w:color="auto" w:fill="D9D9D9"/>
            <w:vAlign w:val="bottom"/>
          </w:tcPr>
          <w:p w:rsidR="00581A58" w:rsidRDefault="00581A58" w:rsidP="00581A58">
            <w:pPr>
              <w:spacing w:line="0" w:lineRule="atLeast"/>
              <w:rPr>
                <w:rFonts w:ascii="Times New Roman" w:eastAsia="Times New Roman" w:hAnsi="Times New Roman"/>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rPr>
            </w:pPr>
          </w:p>
        </w:tc>
      </w:tr>
      <w:tr w:rsidR="00581A58" w:rsidTr="00AF1539">
        <w:trPr>
          <w:trHeight w:val="139"/>
        </w:trPr>
        <w:tc>
          <w:tcPr>
            <w:tcW w:w="0" w:type="auto"/>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vMerge w:val="restart"/>
            <w:shd w:val="clear" w:color="auto" w:fill="92D050"/>
            <w:vAlign w:val="bottom"/>
          </w:tcPr>
          <w:p w:rsidR="00581A58" w:rsidRDefault="00581A58" w:rsidP="00581A58">
            <w:pPr>
              <w:spacing w:line="265" w:lineRule="exact"/>
              <w:ind w:left="700"/>
              <w:rPr>
                <w:rFonts w:ascii="Bookman Old Style" w:eastAsia="Bookman Old Style" w:hAnsi="Bookman Old Style"/>
                <w:b/>
                <w:sz w:val="24"/>
              </w:rPr>
            </w:pPr>
            <w:r>
              <w:rPr>
                <w:rFonts w:ascii="Bookman Old Style" w:eastAsia="Bookman Old Style" w:hAnsi="Bookman Old Style"/>
                <w:b/>
                <w:sz w:val="24"/>
              </w:rPr>
              <w:t>CODE</w:t>
            </w: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vMerge w:val="restart"/>
            <w:shd w:val="clear" w:color="auto" w:fill="92D050"/>
            <w:vAlign w:val="bottom"/>
          </w:tcPr>
          <w:p w:rsidR="00581A58" w:rsidRDefault="00581A58" w:rsidP="00581A58">
            <w:pPr>
              <w:spacing w:line="265" w:lineRule="exact"/>
              <w:ind w:left="700"/>
              <w:rPr>
                <w:rFonts w:ascii="Bookman Old Style" w:eastAsia="Bookman Old Style" w:hAnsi="Bookman Old Style"/>
                <w:b/>
                <w:sz w:val="24"/>
              </w:rPr>
            </w:pPr>
            <w:r>
              <w:rPr>
                <w:rFonts w:ascii="Bookman Old Style" w:eastAsia="Bookman Old Style" w:hAnsi="Bookman Old Style"/>
                <w:b/>
                <w:sz w:val="24"/>
              </w:rPr>
              <w:t>TITLE</w:t>
            </w: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vMerge/>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vMerge/>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vMerge/>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r>
      <w:tr w:rsidR="00581A58" w:rsidTr="00AF1539">
        <w:trPr>
          <w:trHeight w:val="126"/>
        </w:trPr>
        <w:tc>
          <w:tcPr>
            <w:tcW w:w="0" w:type="auto"/>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0" w:type="auto"/>
            <w:vMerge/>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0" w:type="auto"/>
            <w:vMerge/>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0" w:type="auto"/>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0"/>
              </w:rPr>
            </w:pPr>
          </w:p>
        </w:tc>
      </w:tr>
      <w:tr w:rsidR="00581A58" w:rsidTr="00AF1539">
        <w:trPr>
          <w:trHeight w:val="139"/>
        </w:trPr>
        <w:tc>
          <w:tcPr>
            <w:tcW w:w="0" w:type="auto"/>
            <w:tcBorders>
              <w:left w:val="single" w:sz="8" w:space="0" w:color="002060"/>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0" w:type="auto"/>
            <w:tcBorders>
              <w:bottom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r>
      <w:tr w:rsidR="00581A58" w:rsidTr="00AF1539">
        <w:trPr>
          <w:trHeight w:val="30"/>
        </w:trPr>
        <w:tc>
          <w:tcPr>
            <w:tcW w:w="0" w:type="auto"/>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2"/>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sz w:val="2"/>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2"/>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sz w:val="2"/>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sz w:val="2"/>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2"/>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2"/>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2"/>
              </w:rPr>
            </w:pP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2"/>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2"/>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2"/>
              </w:rPr>
            </w:pP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2"/>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2"/>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2"/>
              </w:rPr>
            </w:pP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2"/>
              </w:rPr>
            </w:pPr>
          </w:p>
        </w:tc>
      </w:tr>
      <w:tr w:rsidR="00581A58" w:rsidTr="00AF1539">
        <w:trPr>
          <w:trHeight w:val="278"/>
        </w:trPr>
        <w:tc>
          <w:tcPr>
            <w:tcW w:w="0" w:type="auto"/>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24"/>
              </w:rPr>
            </w:pPr>
          </w:p>
        </w:tc>
        <w:tc>
          <w:tcPr>
            <w:tcW w:w="0" w:type="auto"/>
            <w:vMerge w:val="restart"/>
            <w:shd w:val="clear" w:color="auto" w:fill="92D050"/>
            <w:vAlign w:val="bottom"/>
          </w:tcPr>
          <w:p w:rsidR="00581A58" w:rsidRDefault="00581A58" w:rsidP="00581A58">
            <w:pPr>
              <w:spacing w:line="0" w:lineRule="atLeast"/>
              <w:ind w:left="700"/>
              <w:rPr>
                <w:rFonts w:ascii="Bookman Old Style" w:eastAsia="Bookman Old Style" w:hAnsi="Bookman Old Style"/>
                <w:b/>
                <w:sz w:val="24"/>
              </w:rPr>
            </w:pPr>
            <w:r>
              <w:rPr>
                <w:rFonts w:ascii="Bookman Old Style" w:eastAsia="Bookman Old Style" w:hAnsi="Bookman Old Style"/>
                <w:b/>
                <w:sz w:val="24"/>
              </w:rPr>
              <w:t>21UAD3E</w:t>
            </w: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24"/>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sz w:val="24"/>
              </w:rPr>
            </w:pPr>
          </w:p>
        </w:tc>
        <w:tc>
          <w:tcPr>
            <w:tcW w:w="0" w:type="auto"/>
            <w:shd w:val="clear" w:color="auto" w:fill="92D050"/>
            <w:vAlign w:val="bottom"/>
          </w:tcPr>
          <w:p w:rsidR="00581A58" w:rsidRDefault="00581A58" w:rsidP="00581A58">
            <w:pPr>
              <w:spacing w:line="278" w:lineRule="exact"/>
              <w:ind w:left="700"/>
              <w:rPr>
                <w:rFonts w:ascii="Bookman Old Style" w:eastAsia="Bookman Old Style" w:hAnsi="Bookman Old Style"/>
                <w:b/>
                <w:w w:val="98"/>
                <w:sz w:val="24"/>
              </w:rPr>
            </w:pPr>
            <w:r>
              <w:rPr>
                <w:rFonts w:ascii="Bookman Old Style" w:eastAsia="Bookman Old Style" w:hAnsi="Bookman Old Style"/>
                <w:b/>
                <w:w w:val="98"/>
                <w:sz w:val="24"/>
              </w:rPr>
              <w:t>Professional</w:t>
            </w: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24"/>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24"/>
              </w:rPr>
            </w:pPr>
          </w:p>
        </w:tc>
        <w:tc>
          <w:tcPr>
            <w:tcW w:w="0" w:type="auto"/>
            <w:gridSpan w:val="2"/>
            <w:vMerge w:val="restart"/>
            <w:tcBorders>
              <w:right w:val="single" w:sz="8" w:space="0" w:color="002060"/>
            </w:tcBorders>
            <w:shd w:val="clear" w:color="auto" w:fill="auto"/>
            <w:vAlign w:val="bottom"/>
          </w:tcPr>
          <w:p w:rsidR="00581A58" w:rsidRDefault="00581A58" w:rsidP="00581A58">
            <w:pPr>
              <w:spacing w:line="0" w:lineRule="atLeast"/>
              <w:ind w:left="720"/>
              <w:rPr>
                <w:rFonts w:ascii="Bookman Old Style" w:eastAsia="Bookman Old Style" w:hAnsi="Bookman Old Style"/>
                <w:b/>
                <w:sz w:val="24"/>
              </w:rPr>
            </w:pPr>
            <w:r>
              <w:rPr>
                <w:rFonts w:ascii="Bookman Old Style" w:eastAsia="Bookman Old Style" w:hAnsi="Bookman Old Style"/>
                <w:b/>
                <w:sz w:val="24"/>
              </w:rPr>
              <w:t>Lecture</w:t>
            </w:r>
          </w:p>
        </w:tc>
        <w:tc>
          <w:tcPr>
            <w:tcW w:w="0" w:type="auto"/>
            <w:gridSpan w:val="2"/>
            <w:vMerge w:val="restart"/>
            <w:shd w:val="clear" w:color="auto" w:fill="auto"/>
            <w:vAlign w:val="bottom"/>
          </w:tcPr>
          <w:p w:rsidR="00581A58" w:rsidRDefault="00581A58" w:rsidP="00581A58">
            <w:pPr>
              <w:spacing w:line="0" w:lineRule="atLeast"/>
              <w:ind w:left="820"/>
              <w:rPr>
                <w:rFonts w:ascii="Times New Roman" w:eastAsia="Times New Roman" w:hAnsi="Times New Roman"/>
                <w:sz w:val="24"/>
              </w:rPr>
            </w:pPr>
            <w:r>
              <w:rPr>
                <w:rFonts w:ascii="Times New Roman" w:eastAsia="Times New Roman" w:hAnsi="Times New Roman"/>
                <w:sz w:val="24"/>
              </w:rPr>
              <w:t>1</w:t>
            </w: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24"/>
              </w:rPr>
            </w:pPr>
          </w:p>
        </w:tc>
        <w:tc>
          <w:tcPr>
            <w:tcW w:w="0" w:type="auto"/>
            <w:gridSpan w:val="2"/>
            <w:vMerge w:val="restart"/>
            <w:shd w:val="clear" w:color="auto" w:fill="auto"/>
            <w:vAlign w:val="bottom"/>
          </w:tcPr>
          <w:p w:rsidR="00581A58" w:rsidRDefault="00581A58" w:rsidP="00581A58">
            <w:pPr>
              <w:spacing w:line="0" w:lineRule="atLeast"/>
              <w:ind w:left="800"/>
              <w:rPr>
                <w:rFonts w:ascii="Times New Roman" w:eastAsia="Times New Roman" w:hAnsi="Times New Roman"/>
                <w:sz w:val="24"/>
              </w:rPr>
            </w:pPr>
            <w:r>
              <w:rPr>
                <w:rFonts w:ascii="Times New Roman" w:eastAsia="Times New Roman" w:hAnsi="Times New Roman"/>
                <w:sz w:val="24"/>
              </w:rPr>
              <w:t>1</w:t>
            </w: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24"/>
              </w:rPr>
            </w:pPr>
          </w:p>
        </w:tc>
      </w:tr>
      <w:tr w:rsidR="00581A58" w:rsidTr="00AF1539">
        <w:trPr>
          <w:trHeight w:val="85"/>
        </w:trPr>
        <w:tc>
          <w:tcPr>
            <w:tcW w:w="0" w:type="auto"/>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7"/>
              </w:rPr>
            </w:pPr>
          </w:p>
        </w:tc>
        <w:tc>
          <w:tcPr>
            <w:tcW w:w="0" w:type="auto"/>
            <w:vMerge/>
            <w:shd w:val="clear" w:color="auto" w:fill="92D050"/>
            <w:vAlign w:val="bottom"/>
          </w:tcPr>
          <w:p w:rsidR="00581A58" w:rsidRDefault="00581A58" w:rsidP="00581A58">
            <w:pPr>
              <w:spacing w:line="0" w:lineRule="atLeast"/>
              <w:rPr>
                <w:rFonts w:ascii="Times New Roman" w:eastAsia="Times New Roman" w:hAnsi="Times New Roman"/>
                <w:sz w:val="7"/>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7"/>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sz w:val="7"/>
              </w:rPr>
            </w:pPr>
          </w:p>
        </w:tc>
        <w:tc>
          <w:tcPr>
            <w:tcW w:w="0" w:type="auto"/>
            <w:vMerge w:val="restart"/>
            <w:shd w:val="clear" w:color="auto" w:fill="92D050"/>
            <w:vAlign w:val="bottom"/>
          </w:tcPr>
          <w:p w:rsidR="00581A58" w:rsidRDefault="00581A58" w:rsidP="00581A58">
            <w:pPr>
              <w:spacing w:line="0" w:lineRule="atLeast"/>
              <w:ind w:left="700"/>
              <w:rPr>
                <w:rFonts w:ascii="Bookman Old Style" w:eastAsia="Bookman Old Style" w:hAnsi="Bookman Old Style"/>
                <w:b/>
                <w:sz w:val="24"/>
              </w:rPr>
            </w:pPr>
            <w:r>
              <w:rPr>
                <w:rFonts w:ascii="Bookman Old Style" w:eastAsia="Bookman Old Style" w:hAnsi="Bookman Old Style"/>
                <w:b/>
                <w:sz w:val="24"/>
              </w:rPr>
              <w:t>Ethics</w:t>
            </w: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7"/>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7"/>
              </w:rPr>
            </w:pPr>
          </w:p>
        </w:tc>
        <w:tc>
          <w:tcPr>
            <w:tcW w:w="0" w:type="auto"/>
            <w:gridSpan w:val="2"/>
            <w:vMerge/>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7"/>
              </w:rPr>
            </w:pPr>
          </w:p>
        </w:tc>
        <w:tc>
          <w:tcPr>
            <w:tcW w:w="0" w:type="auto"/>
            <w:gridSpan w:val="2"/>
            <w:vMerge/>
            <w:shd w:val="clear" w:color="auto" w:fill="auto"/>
            <w:vAlign w:val="bottom"/>
          </w:tcPr>
          <w:p w:rsidR="00581A58" w:rsidRDefault="00581A58" w:rsidP="00581A58">
            <w:pPr>
              <w:spacing w:line="0" w:lineRule="atLeast"/>
              <w:rPr>
                <w:rFonts w:ascii="Times New Roman" w:eastAsia="Times New Roman" w:hAnsi="Times New Roman"/>
                <w:sz w:val="7"/>
              </w:rPr>
            </w:pP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7"/>
              </w:rPr>
            </w:pPr>
          </w:p>
        </w:tc>
        <w:tc>
          <w:tcPr>
            <w:tcW w:w="0" w:type="auto"/>
            <w:gridSpan w:val="2"/>
            <w:vMerge/>
            <w:shd w:val="clear" w:color="auto" w:fill="auto"/>
            <w:vAlign w:val="bottom"/>
          </w:tcPr>
          <w:p w:rsidR="00581A58" w:rsidRDefault="00581A58" w:rsidP="00581A58">
            <w:pPr>
              <w:spacing w:line="0" w:lineRule="atLeast"/>
              <w:rPr>
                <w:rFonts w:ascii="Times New Roman" w:eastAsia="Times New Roman" w:hAnsi="Times New Roman"/>
                <w:sz w:val="7"/>
              </w:rPr>
            </w:pP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7"/>
              </w:rPr>
            </w:pPr>
          </w:p>
        </w:tc>
      </w:tr>
      <w:tr w:rsidR="00581A58" w:rsidTr="00AF1539">
        <w:trPr>
          <w:trHeight w:val="198"/>
        </w:trPr>
        <w:tc>
          <w:tcPr>
            <w:tcW w:w="0" w:type="auto"/>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7"/>
              </w:rPr>
            </w:pPr>
          </w:p>
        </w:tc>
        <w:tc>
          <w:tcPr>
            <w:tcW w:w="0" w:type="auto"/>
            <w:vMerge w:val="restart"/>
            <w:shd w:val="clear" w:color="auto" w:fill="92D050"/>
            <w:vAlign w:val="bottom"/>
          </w:tcPr>
          <w:p w:rsidR="00581A58" w:rsidRDefault="00581A58" w:rsidP="00581A58">
            <w:pPr>
              <w:spacing w:line="278" w:lineRule="exact"/>
              <w:ind w:left="700"/>
              <w:rPr>
                <w:rFonts w:ascii="Bookman Old Style" w:eastAsia="Bookman Old Style" w:hAnsi="Bookman Old Style"/>
                <w:b/>
                <w:sz w:val="24"/>
              </w:rPr>
            </w:pPr>
            <w:r>
              <w:rPr>
                <w:rFonts w:ascii="Bookman Old Style" w:eastAsia="Bookman Old Style" w:hAnsi="Bookman Old Style"/>
                <w:b/>
                <w:sz w:val="24"/>
              </w:rPr>
              <w:t>S</w:t>
            </w: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7"/>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sz w:val="17"/>
              </w:rPr>
            </w:pPr>
          </w:p>
        </w:tc>
        <w:tc>
          <w:tcPr>
            <w:tcW w:w="0" w:type="auto"/>
            <w:vMerge/>
            <w:shd w:val="clear" w:color="auto" w:fill="92D050"/>
            <w:vAlign w:val="bottom"/>
          </w:tcPr>
          <w:p w:rsidR="00581A58" w:rsidRDefault="00581A58" w:rsidP="00581A58">
            <w:pPr>
              <w:spacing w:line="0" w:lineRule="atLeast"/>
              <w:rPr>
                <w:rFonts w:ascii="Times New Roman" w:eastAsia="Times New Roman" w:hAnsi="Times New Roman"/>
                <w:sz w:val="17"/>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7"/>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17"/>
              </w:rPr>
            </w:pPr>
          </w:p>
        </w:tc>
        <w:tc>
          <w:tcPr>
            <w:tcW w:w="0" w:type="auto"/>
            <w:gridSpan w:val="2"/>
            <w:vMerge/>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7"/>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17"/>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17"/>
              </w:rPr>
            </w:pP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7"/>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17"/>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17"/>
              </w:rPr>
            </w:pP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7"/>
              </w:rPr>
            </w:pPr>
          </w:p>
        </w:tc>
      </w:tr>
      <w:tr w:rsidR="00581A58" w:rsidTr="00AF1539">
        <w:trPr>
          <w:trHeight w:val="79"/>
        </w:trPr>
        <w:tc>
          <w:tcPr>
            <w:tcW w:w="0" w:type="auto"/>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6"/>
              </w:rPr>
            </w:pPr>
          </w:p>
        </w:tc>
        <w:tc>
          <w:tcPr>
            <w:tcW w:w="0" w:type="auto"/>
            <w:vMerge/>
            <w:shd w:val="clear" w:color="auto" w:fill="92D050"/>
            <w:vAlign w:val="bottom"/>
          </w:tcPr>
          <w:p w:rsidR="00581A58" w:rsidRDefault="00581A58" w:rsidP="00581A58">
            <w:pPr>
              <w:spacing w:line="0" w:lineRule="atLeast"/>
              <w:rPr>
                <w:rFonts w:ascii="Times New Roman" w:eastAsia="Times New Roman" w:hAnsi="Times New Roman"/>
                <w:sz w:val="6"/>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6"/>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sz w:val="6"/>
              </w:rPr>
            </w:pPr>
          </w:p>
        </w:tc>
        <w:tc>
          <w:tcPr>
            <w:tcW w:w="0" w:type="auto"/>
            <w:shd w:val="clear" w:color="auto" w:fill="92D050"/>
            <w:vAlign w:val="bottom"/>
          </w:tcPr>
          <w:p w:rsidR="00581A58" w:rsidRDefault="00581A58" w:rsidP="00581A58">
            <w:pPr>
              <w:spacing w:line="0" w:lineRule="atLeast"/>
              <w:rPr>
                <w:rFonts w:ascii="Times New Roman" w:eastAsia="Times New Roman" w:hAnsi="Times New Roman"/>
                <w:sz w:val="6"/>
              </w:rPr>
            </w:pPr>
          </w:p>
        </w:tc>
        <w:tc>
          <w:tcPr>
            <w:tcW w:w="0" w:type="auto"/>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6"/>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6"/>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6"/>
              </w:rPr>
            </w:pP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6"/>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6"/>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6"/>
              </w:rPr>
            </w:pP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6"/>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6"/>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6"/>
              </w:rPr>
            </w:pP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6"/>
              </w:rPr>
            </w:pPr>
          </w:p>
        </w:tc>
      </w:tr>
      <w:tr w:rsidR="00581A58" w:rsidTr="00AF1539">
        <w:trPr>
          <w:trHeight w:val="103"/>
        </w:trPr>
        <w:tc>
          <w:tcPr>
            <w:tcW w:w="0" w:type="auto"/>
            <w:tcBorders>
              <w:left w:val="single" w:sz="8" w:space="0" w:color="002060"/>
              <w:bottom w:val="single" w:sz="8" w:space="0" w:color="92D050"/>
            </w:tcBorders>
            <w:shd w:val="clear" w:color="auto" w:fill="92D050"/>
            <w:vAlign w:val="bottom"/>
          </w:tcPr>
          <w:p w:rsidR="00581A58" w:rsidRDefault="00581A58" w:rsidP="00581A58">
            <w:pPr>
              <w:spacing w:line="0" w:lineRule="atLeast"/>
              <w:rPr>
                <w:rFonts w:ascii="Times New Roman" w:eastAsia="Times New Roman" w:hAnsi="Times New Roman"/>
                <w:sz w:val="8"/>
              </w:rPr>
            </w:pPr>
          </w:p>
        </w:tc>
        <w:tc>
          <w:tcPr>
            <w:tcW w:w="0" w:type="auto"/>
            <w:tcBorders>
              <w:bottom w:val="single" w:sz="8" w:space="0" w:color="92D050"/>
            </w:tcBorders>
            <w:shd w:val="clear" w:color="auto" w:fill="92D050"/>
            <w:vAlign w:val="bottom"/>
          </w:tcPr>
          <w:p w:rsidR="00581A58" w:rsidRDefault="00581A58" w:rsidP="00581A58">
            <w:pPr>
              <w:spacing w:line="0" w:lineRule="atLeast"/>
              <w:rPr>
                <w:rFonts w:ascii="Times New Roman" w:eastAsia="Times New Roman" w:hAnsi="Times New Roman"/>
                <w:sz w:val="8"/>
              </w:rPr>
            </w:pPr>
          </w:p>
        </w:tc>
        <w:tc>
          <w:tcPr>
            <w:tcW w:w="0" w:type="auto"/>
            <w:tcBorders>
              <w:bottom w:val="single" w:sz="8" w:space="0" w:color="92D05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8"/>
              </w:rPr>
            </w:pPr>
          </w:p>
        </w:tc>
        <w:tc>
          <w:tcPr>
            <w:tcW w:w="0" w:type="auto"/>
            <w:tcBorders>
              <w:bottom w:val="single" w:sz="8" w:space="0" w:color="92D050"/>
            </w:tcBorders>
            <w:shd w:val="clear" w:color="auto" w:fill="92D050"/>
            <w:vAlign w:val="bottom"/>
          </w:tcPr>
          <w:p w:rsidR="00581A58" w:rsidRDefault="00581A58" w:rsidP="00581A58">
            <w:pPr>
              <w:spacing w:line="0" w:lineRule="atLeast"/>
              <w:rPr>
                <w:rFonts w:ascii="Times New Roman" w:eastAsia="Times New Roman" w:hAnsi="Times New Roman"/>
                <w:sz w:val="8"/>
              </w:rPr>
            </w:pPr>
          </w:p>
        </w:tc>
        <w:tc>
          <w:tcPr>
            <w:tcW w:w="0" w:type="auto"/>
            <w:tcBorders>
              <w:bottom w:val="single" w:sz="8" w:space="0" w:color="92D050"/>
            </w:tcBorders>
            <w:shd w:val="clear" w:color="auto" w:fill="92D050"/>
            <w:vAlign w:val="bottom"/>
          </w:tcPr>
          <w:p w:rsidR="00581A58" w:rsidRDefault="00581A58" w:rsidP="00581A58">
            <w:pPr>
              <w:spacing w:line="0" w:lineRule="atLeast"/>
              <w:rPr>
                <w:rFonts w:ascii="Times New Roman" w:eastAsia="Times New Roman" w:hAnsi="Times New Roman"/>
                <w:sz w:val="8"/>
              </w:rPr>
            </w:pPr>
          </w:p>
        </w:tc>
        <w:tc>
          <w:tcPr>
            <w:tcW w:w="0" w:type="auto"/>
            <w:tcBorders>
              <w:bottom w:val="single" w:sz="8" w:space="0" w:color="92D05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8"/>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8"/>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8"/>
              </w:rPr>
            </w:pP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8"/>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8"/>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8"/>
              </w:rPr>
            </w:pP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8"/>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8"/>
              </w:rPr>
            </w:pPr>
          </w:p>
        </w:tc>
        <w:tc>
          <w:tcPr>
            <w:tcW w:w="0" w:type="auto"/>
            <w:shd w:val="clear" w:color="auto" w:fill="auto"/>
            <w:vAlign w:val="bottom"/>
          </w:tcPr>
          <w:p w:rsidR="00581A58" w:rsidRDefault="00581A58" w:rsidP="00581A58">
            <w:pPr>
              <w:spacing w:line="0" w:lineRule="atLeast"/>
              <w:rPr>
                <w:rFonts w:ascii="Times New Roman" w:eastAsia="Times New Roman" w:hAnsi="Times New Roman"/>
                <w:sz w:val="8"/>
              </w:rPr>
            </w:pPr>
          </w:p>
        </w:tc>
        <w:tc>
          <w:tcPr>
            <w:tcW w:w="0" w:type="auto"/>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8"/>
              </w:rPr>
            </w:pPr>
          </w:p>
        </w:tc>
      </w:tr>
      <w:tr w:rsidR="00581A58" w:rsidTr="00AF1539">
        <w:trPr>
          <w:trHeight w:val="20"/>
        </w:trPr>
        <w:tc>
          <w:tcPr>
            <w:tcW w:w="0" w:type="auto"/>
            <w:tcBorders>
              <w:left w:val="single" w:sz="8" w:space="0" w:color="002060"/>
            </w:tcBorders>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tcBorders>
              <w:right w:val="single" w:sz="8" w:space="0" w:color="002060"/>
            </w:tcBorders>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tcBorders>
              <w:right w:val="single" w:sz="8" w:space="0" w:color="002060"/>
            </w:tcBorders>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tcBorders>
              <w:right w:val="single" w:sz="8" w:space="0" w:color="002060"/>
            </w:tcBorders>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tcBorders>
              <w:right w:val="single" w:sz="8" w:space="0" w:color="002060"/>
            </w:tcBorders>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shd w:val="clear" w:color="auto" w:fill="002060"/>
            <w:vAlign w:val="bottom"/>
          </w:tcPr>
          <w:p w:rsidR="00581A58" w:rsidRDefault="00581A58" w:rsidP="00581A58">
            <w:pPr>
              <w:spacing w:line="20" w:lineRule="exact"/>
              <w:rPr>
                <w:rFonts w:ascii="Times New Roman" w:eastAsia="Times New Roman" w:hAnsi="Times New Roman"/>
                <w:sz w:val="1"/>
              </w:rPr>
            </w:pPr>
          </w:p>
        </w:tc>
        <w:tc>
          <w:tcPr>
            <w:tcW w:w="0" w:type="auto"/>
            <w:tcBorders>
              <w:right w:val="single" w:sz="8" w:space="0" w:color="002060"/>
            </w:tcBorders>
            <w:shd w:val="clear" w:color="auto" w:fill="002060"/>
            <w:vAlign w:val="bottom"/>
          </w:tcPr>
          <w:p w:rsidR="00581A58" w:rsidRDefault="00581A58" w:rsidP="00581A58">
            <w:pPr>
              <w:spacing w:line="20" w:lineRule="exact"/>
              <w:rPr>
                <w:rFonts w:ascii="Times New Roman" w:eastAsia="Times New Roman" w:hAnsi="Times New Roman"/>
                <w:sz w:val="1"/>
              </w:rPr>
            </w:pPr>
          </w:p>
        </w:tc>
      </w:tr>
    </w:tbl>
    <w:p w:rsidR="00581A58" w:rsidRDefault="00581A58" w:rsidP="00581A58">
      <w:pPr>
        <w:spacing w:line="200" w:lineRule="exact"/>
        <w:rPr>
          <w:rFonts w:ascii="Times New Roman" w:eastAsia="Times New Roman" w:hAnsi="Times New Roman"/>
        </w:rPr>
      </w:pPr>
    </w:p>
    <w:p w:rsidR="00581A58" w:rsidRDefault="00581A58" w:rsidP="00581A58">
      <w:pPr>
        <w:spacing w:line="233" w:lineRule="exact"/>
        <w:rPr>
          <w:rFonts w:ascii="Times New Roman" w:eastAsia="Times New Roman" w:hAnsi="Times New Roman"/>
        </w:rPr>
      </w:pPr>
    </w:p>
    <w:p w:rsidR="00581A58" w:rsidRDefault="00581A58" w:rsidP="00581A58">
      <w:pPr>
        <w:spacing w:line="0" w:lineRule="atLeast"/>
        <w:ind w:left="660"/>
        <w:rPr>
          <w:rFonts w:ascii="Bookman Old Style" w:eastAsia="Bookman Old Style" w:hAnsi="Bookman Old Style"/>
          <w:b/>
          <w:sz w:val="24"/>
        </w:rPr>
      </w:pPr>
      <w:r>
        <w:rPr>
          <w:rFonts w:ascii="Bookman Old Style" w:eastAsia="Bookman Old Style" w:hAnsi="Bookman Old Style"/>
          <w:b/>
          <w:sz w:val="24"/>
        </w:rPr>
        <w:t>COURSE DESCRIPTION</w:t>
      </w:r>
    </w:p>
    <w:p w:rsidR="00581A58" w:rsidRDefault="00581A58" w:rsidP="00581A58">
      <w:pPr>
        <w:spacing w:line="124" w:lineRule="exact"/>
        <w:rPr>
          <w:rFonts w:ascii="Times New Roman" w:eastAsia="Times New Roman" w:hAnsi="Times New Roman"/>
        </w:rPr>
      </w:pPr>
    </w:p>
    <w:p w:rsidR="00581A58" w:rsidRDefault="00581A58" w:rsidP="00581A58">
      <w:pPr>
        <w:spacing w:line="238" w:lineRule="auto"/>
        <w:ind w:left="660" w:right="840"/>
        <w:rPr>
          <w:rFonts w:ascii="Bookman Old Style" w:eastAsia="Bookman Old Style" w:hAnsi="Bookman Old Style"/>
          <w:sz w:val="24"/>
        </w:rPr>
      </w:pPr>
      <w:r>
        <w:rPr>
          <w:rFonts w:ascii="Bookman Old Style" w:eastAsia="Bookman Old Style" w:hAnsi="Bookman Old Style"/>
          <w:sz w:val="24"/>
        </w:rPr>
        <w:t>The course aims at creating ethical values among students and motivate them to set goals in life, based on the ethical values.</w:t>
      </w:r>
    </w:p>
    <w:p w:rsidR="00581A58" w:rsidRDefault="00581A58" w:rsidP="00581A58">
      <w:pPr>
        <w:spacing w:line="120" w:lineRule="exact"/>
        <w:rPr>
          <w:rFonts w:ascii="Times New Roman" w:eastAsia="Times New Roman" w:hAnsi="Times New Roman"/>
        </w:rPr>
      </w:pPr>
    </w:p>
    <w:p w:rsidR="00581A58" w:rsidRDefault="00581A58" w:rsidP="00581A58">
      <w:pPr>
        <w:spacing w:line="0" w:lineRule="atLeast"/>
        <w:ind w:left="660"/>
        <w:rPr>
          <w:rFonts w:ascii="Bookman Old Style" w:eastAsia="Bookman Old Style" w:hAnsi="Bookman Old Style"/>
          <w:b/>
          <w:sz w:val="24"/>
        </w:rPr>
      </w:pPr>
      <w:r>
        <w:rPr>
          <w:rFonts w:ascii="Bookman Old Style" w:eastAsia="Bookman Old Style" w:hAnsi="Bookman Old Style"/>
          <w:b/>
          <w:sz w:val="24"/>
        </w:rPr>
        <w:t>COURSE OBJECTIVES</w:t>
      </w:r>
    </w:p>
    <w:p w:rsidR="00581A58" w:rsidRDefault="00581A58" w:rsidP="00581A58">
      <w:pPr>
        <w:spacing w:line="123" w:lineRule="exact"/>
        <w:rPr>
          <w:rFonts w:ascii="Times New Roman" w:eastAsia="Times New Roman" w:hAnsi="Times New Roman"/>
        </w:rPr>
      </w:pPr>
    </w:p>
    <w:p w:rsidR="00581A58" w:rsidRDefault="00581A58" w:rsidP="00FF5079">
      <w:pPr>
        <w:widowControl/>
        <w:numPr>
          <w:ilvl w:val="0"/>
          <w:numId w:val="22"/>
        </w:numPr>
        <w:tabs>
          <w:tab w:val="left" w:pos="660"/>
        </w:tabs>
        <w:autoSpaceDE/>
        <w:autoSpaceDN/>
        <w:spacing w:line="0" w:lineRule="atLeast"/>
        <w:ind w:left="660" w:hanging="369"/>
        <w:rPr>
          <w:rFonts w:ascii="Times New Roman" w:eastAsia="Times New Roman" w:hAnsi="Times New Roman"/>
          <w:sz w:val="24"/>
        </w:rPr>
      </w:pPr>
      <w:r>
        <w:rPr>
          <w:rFonts w:ascii="Bookman Old Style" w:eastAsia="Bookman Old Style" w:hAnsi="Bookman Old Style"/>
          <w:sz w:val="24"/>
        </w:rPr>
        <w:t>To make them know Ethical values</w:t>
      </w:r>
    </w:p>
    <w:p w:rsidR="00581A58" w:rsidRDefault="00581A58" w:rsidP="00FF5079">
      <w:pPr>
        <w:widowControl/>
        <w:numPr>
          <w:ilvl w:val="0"/>
          <w:numId w:val="22"/>
        </w:numPr>
        <w:tabs>
          <w:tab w:val="left" w:pos="660"/>
        </w:tabs>
        <w:autoSpaceDE/>
        <w:autoSpaceDN/>
        <w:spacing w:line="237" w:lineRule="auto"/>
        <w:ind w:left="660" w:hanging="369"/>
        <w:rPr>
          <w:rFonts w:ascii="Times New Roman" w:eastAsia="Times New Roman" w:hAnsi="Times New Roman"/>
          <w:sz w:val="24"/>
        </w:rPr>
      </w:pPr>
      <w:r>
        <w:rPr>
          <w:rFonts w:ascii="Bookman Old Style" w:eastAsia="Bookman Old Style" w:hAnsi="Bookman Old Style"/>
          <w:sz w:val="24"/>
        </w:rPr>
        <w:t>To enable students to learn about ethical leadership.</w:t>
      </w:r>
    </w:p>
    <w:p w:rsidR="00581A58" w:rsidRDefault="00581A58" w:rsidP="00FF5079">
      <w:pPr>
        <w:widowControl/>
        <w:numPr>
          <w:ilvl w:val="0"/>
          <w:numId w:val="22"/>
        </w:numPr>
        <w:tabs>
          <w:tab w:val="left" w:pos="660"/>
        </w:tabs>
        <w:autoSpaceDE/>
        <w:autoSpaceDN/>
        <w:spacing w:line="0" w:lineRule="atLeast"/>
        <w:ind w:left="660" w:hanging="369"/>
        <w:rPr>
          <w:rFonts w:ascii="Times New Roman" w:eastAsia="Times New Roman" w:hAnsi="Times New Roman"/>
          <w:sz w:val="24"/>
        </w:rPr>
      </w:pPr>
      <w:r>
        <w:rPr>
          <w:rFonts w:ascii="Bookman Old Style" w:eastAsia="Bookman Old Style" w:hAnsi="Bookman Old Style"/>
          <w:sz w:val="24"/>
        </w:rPr>
        <w:t>To enthuse them to behave significantly in this digital era.</w:t>
      </w:r>
    </w:p>
    <w:p w:rsidR="00581A58" w:rsidRDefault="00581A58" w:rsidP="00581A58">
      <w:pPr>
        <w:spacing w:line="200" w:lineRule="exact"/>
        <w:rPr>
          <w:rFonts w:ascii="Times New Roman" w:eastAsia="Times New Roman" w:hAnsi="Times New Roman"/>
        </w:rPr>
      </w:pPr>
    </w:p>
    <w:p w:rsidR="00581A58" w:rsidRDefault="00581A58" w:rsidP="00581A58">
      <w:pPr>
        <w:spacing w:line="201" w:lineRule="exact"/>
        <w:rPr>
          <w:rFonts w:ascii="Times New Roman" w:eastAsia="Times New Roman" w:hAnsi="Times New Roman"/>
        </w:rPr>
      </w:pPr>
    </w:p>
    <w:p w:rsidR="00581A58" w:rsidRDefault="00581A58" w:rsidP="00581A58">
      <w:pPr>
        <w:tabs>
          <w:tab w:val="left" w:pos="2080"/>
          <w:tab w:val="left" w:pos="8640"/>
        </w:tabs>
        <w:spacing w:line="0" w:lineRule="atLeast"/>
        <w:ind w:left="660"/>
        <w:rPr>
          <w:rFonts w:ascii="Bookman Old Style" w:eastAsia="Bookman Old Style" w:hAnsi="Bookman Old Style"/>
          <w:b/>
          <w:sz w:val="24"/>
        </w:rPr>
      </w:pPr>
      <w:r>
        <w:rPr>
          <w:rFonts w:ascii="Bookman Old Style" w:eastAsia="Bookman Old Style" w:hAnsi="Bookman Old Style"/>
          <w:b/>
          <w:sz w:val="24"/>
        </w:rPr>
        <w:t>UNIT-I</w:t>
      </w:r>
      <w:r>
        <w:rPr>
          <w:rFonts w:ascii="Times New Roman" w:eastAsia="Times New Roman" w:hAnsi="Times New Roman"/>
        </w:rPr>
        <w:tab/>
      </w:r>
      <w:r>
        <w:rPr>
          <w:rFonts w:ascii="Bookman Old Style" w:eastAsia="Bookman Old Style" w:hAnsi="Bookman Old Style"/>
          <w:b/>
          <w:sz w:val="24"/>
        </w:rPr>
        <w:t>INTERPERSONAL AWARENESS &amp; LEADERSHIP</w:t>
      </w:r>
      <w:r>
        <w:rPr>
          <w:rFonts w:ascii="Times New Roman" w:eastAsia="Times New Roman" w:hAnsi="Times New Roman"/>
        </w:rPr>
        <w:tab/>
      </w:r>
      <w:r>
        <w:rPr>
          <w:rFonts w:ascii="Bookman Old Style" w:eastAsia="Bookman Old Style" w:hAnsi="Bookman Old Style"/>
          <w:b/>
          <w:sz w:val="24"/>
        </w:rPr>
        <w:t>(3 HRS.)</w:t>
      </w:r>
    </w:p>
    <w:p w:rsidR="00581A58" w:rsidRDefault="00581A58" w:rsidP="00581A58">
      <w:pPr>
        <w:spacing w:line="127" w:lineRule="exact"/>
        <w:rPr>
          <w:rFonts w:ascii="Times New Roman" w:eastAsia="Times New Roman" w:hAnsi="Times New Roman"/>
        </w:rPr>
      </w:pPr>
    </w:p>
    <w:p w:rsidR="00581A58" w:rsidRDefault="00581A58" w:rsidP="00581A58">
      <w:pPr>
        <w:spacing w:line="253" w:lineRule="auto"/>
        <w:ind w:left="660" w:right="680"/>
        <w:rPr>
          <w:rFonts w:ascii="Bookman Old Style" w:eastAsia="Bookman Old Style" w:hAnsi="Bookman Old Style"/>
          <w:sz w:val="24"/>
        </w:rPr>
      </w:pPr>
      <w:r>
        <w:rPr>
          <w:rFonts w:ascii="Bookman Old Style" w:eastAsia="Bookman Old Style" w:hAnsi="Bookman Old Style"/>
          <w:sz w:val="24"/>
        </w:rPr>
        <w:t>Trust and relationship- resolving interpersonal problems. Leadership- Qualities of a good leader.</w:t>
      </w:r>
    </w:p>
    <w:p w:rsidR="00581A58" w:rsidRDefault="00581A58" w:rsidP="00581A58">
      <w:pPr>
        <w:spacing w:line="285" w:lineRule="exact"/>
        <w:rPr>
          <w:rFonts w:ascii="Times New Roman" w:eastAsia="Times New Roman" w:hAnsi="Times New Roman"/>
        </w:rPr>
      </w:pPr>
    </w:p>
    <w:p w:rsidR="00581A58" w:rsidRDefault="00581A58" w:rsidP="00581A58">
      <w:pPr>
        <w:spacing w:line="0" w:lineRule="atLeast"/>
        <w:ind w:left="5220"/>
        <w:sectPr w:rsidR="00581A58">
          <w:pgSz w:w="11900" w:h="16838"/>
          <w:pgMar w:top="972" w:right="166" w:bottom="419" w:left="340" w:header="0" w:footer="0" w:gutter="0"/>
          <w:cols w:space="0" w:equalWidth="0">
            <w:col w:w="11400"/>
          </w:cols>
          <w:docGrid w:linePitch="360"/>
        </w:sectPr>
      </w:pPr>
    </w:p>
    <w:p w:rsidR="00581A58" w:rsidRDefault="00581A58" w:rsidP="00581A58">
      <w:pPr>
        <w:spacing w:line="20" w:lineRule="exact"/>
        <w:rPr>
          <w:rFonts w:ascii="Times New Roman" w:eastAsia="Times New Roman" w:hAnsi="Times New Roman"/>
        </w:rPr>
      </w:pPr>
      <w:bookmarkStart w:id="14" w:name="page99"/>
      <w:bookmarkEnd w:id="14"/>
    </w:p>
    <w:p w:rsidR="00581A58" w:rsidRDefault="00581A58" w:rsidP="00581A58">
      <w:pPr>
        <w:tabs>
          <w:tab w:val="left" w:pos="1428"/>
          <w:tab w:val="left" w:pos="7948"/>
        </w:tabs>
        <w:spacing w:line="0" w:lineRule="atLeast"/>
        <w:ind w:left="9"/>
        <w:rPr>
          <w:rFonts w:ascii="Bookman Old Style" w:eastAsia="Bookman Old Style" w:hAnsi="Bookman Old Style"/>
          <w:b/>
          <w:sz w:val="24"/>
        </w:rPr>
      </w:pPr>
      <w:r>
        <w:rPr>
          <w:rFonts w:ascii="Bookman Old Style" w:eastAsia="Bookman Old Style" w:hAnsi="Bookman Old Style"/>
          <w:b/>
          <w:sz w:val="24"/>
        </w:rPr>
        <w:t>UNIT –II</w:t>
      </w:r>
      <w:r>
        <w:rPr>
          <w:rFonts w:ascii="Times New Roman" w:eastAsia="Times New Roman" w:hAnsi="Times New Roman"/>
        </w:rPr>
        <w:tab/>
      </w:r>
      <w:r>
        <w:rPr>
          <w:rFonts w:ascii="Bookman Old Style" w:eastAsia="Bookman Old Style" w:hAnsi="Bookman Old Style"/>
          <w:b/>
          <w:sz w:val="24"/>
        </w:rPr>
        <w:t>ETHICAL VALUES</w:t>
      </w:r>
      <w:r>
        <w:rPr>
          <w:rFonts w:ascii="Times New Roman" w:eastAsia="Times New Roman" w:hAnsi="Times New Roman"/>
        </w:rPr>
        <w:tab/>
      </w:r>
      <w:r>
        <w:rPr>
          <w:rFonts w:ascii="Bookman Old Style" w:eastAsia="Bookman Old Style" w:hAnsi="Bookman Old Style"/>
          <w:b/>
          <w:sz w:val="24"/>
        </w:rPr>
        <w:t>( 3 HRS.)</w:t>
      </w:r>
    </w:p>
    <w:p w:rsidR="00581A58" w:rsidRDefault="00581A58" w:rsidP="00581A58">
      <w:pPr>
        <w:spacing w:line="124" w:lineRule="exact"/>
        <w:rPr>
          <w:rFonts w:ascii="Times New Roman" w:eastAsia="Times New Roman" w:hAnsi="Times New Roman"/>
        </w:rPr>
      </w:pPr>
    </w:p>
    <w:p w:rsidR="00581A58" w:rsidRDefault="00581A58" w:rsidP="00581A58">
      <w:pPr>
        <w:spacing w:line="255" w:lineRule="auto"/>
        <w:ind w:left="9"/>
        <w:rPr>
          <w:rFonts w:ascii="Bookman Old Style" w:eastAsia="Bookman Old Style" w:hAnsi="Bookman Old Style"/>
          <w:sz w:val="24"/>
        </w:rPr>
      </w:pPr>
      <w:r>
        <w:rPr>
          <w:rFonts w:ascii="Bookman Old Style" w:eastAsia="Bookman Old Style" w:hAnsi="Bookman Old Style"/>
          <w:sz w:val="24"/>
        </w:rPr>
        <w:t>Ethics - Sources of Ethical values-Professional Ethics-Factors that modify ethical values-Solving ethical Problems-Five rules for ethical behaviour.</w:t>
      </w:r>
    </w:p>
    <w:p w:rsidR="00581A58" w:rsidRDefault="00581A58" w:rsidP="00581A58">
      <w:pPr>
        <w:spacing w:line="126" w:lineRule="exact"/>
        <w:rPr>
          <w:rFonts w:ascii="Times New Roman" w:eastAsia="Times New Roman" w:hAnsi="Times New Roman"/>
        </w:rPr>
      </w:pPr>
    </w:p>
    <w:p w:rsidR="00581A58" w:rsidRDefault="00581A58" w:rsidP="00581A58">
      <w:pPr>
        <w:tabs>
          <w:tab w:val="left" w:pos="1328"/>
          <w:tab w:val="left" w:pos="7908"/>
        </w:tabs>
        <w:spacing w:line="0" w:lineRule="atLeast"/>
        <w:ind w:left="9"/>
        <w:rPr>
          <w:rFonts w:ascii="Bookman Old Style" w:eastAsia="Bookman Old Style" w:hAnsi="Bookman Old Style"/>
          <w:b/>
          <w:sz w:val="24"/>
        </w:rPr>
      </w:pPr>
      <w:r>
        <w:rPr>
          <w:rFonts w:ascii="Bookman Old Style" w:eastAsia="Bookman Old Style" w:hAnsi="Bookman Old Style"/>
          <w:b/>
          <w:sz w:val="24"/>
        </w:rPr>
        <w:t>UNIT –III</w:t>
      </w:r>
      <w:r>
        <w:rPr>
          <w:rFonts w:ascii="Bookman Old Style" w:eastAsia="Bookman Old Style" w:hAnsi="Bookman Old Style"/>
          <w:b/>
          <w:sz w:val="24"/>
        </w:rPr>
        <w:tab/>
        <w:t>DIGITAL CITIZENSHIP</w:t>
      </w:r>
      <w:r>
        <w:rPr>
          <w:rFonts w:ascii="Times New Roman" w:eastAsia="Times New Roman" w:hAnsi="Times New Roman"/>
        </w:rPr>
        <w:tab/>
      </w:r>
      <w:r>
        <w:rPr>
          <w:rFonts w:ascii="Bookman Old Style" w:eastAsia="Bookman Old Style" w:hAnsi="Bookman Old Style"/>
          <w:b/>
          <w:sz w:val="24"/>
        </w:rPr>
        <w:t>( 3 HRS.)</w:t>
      </w:r>
    </w:p>
    <w:p w:rsidR="00581A58" w:rsidRDefault="00581A58" w:rsidP="00581A58">
      <w:pPr>
        <w:spacing w:line="124" w:lineRule="exact"/>
        <w:rPr>
          <w:rFonts w:ascii="Times New Roman" w:eastAsia="Times New Roman" w:hAnsi="Times New Roman"/>
        </w:rPr>
      </w:pPr>
    </w:p>
    <w:p w:rsidR="00581A58" w:rsidRDefault="00581A58" w:rsidP="00581A58">
      <w:pPr>
        <w:spacing w:line="256" w:lineRule="auto"/>
        <w:ind w:left="9" w:right="40"/>
        <w:rPr>
          <w:rFonts w:ascii="Bookman Old Style" w:eastAsia="Bookman Old Style" w:hAnsi="Bookman Old Style"/>
          <w:sz w:val="24"/>
        </w:rPr>
      </w:pPr>
      <w:r>
        <w:rPr>
          <w:rFonts w:ascii="Bookman Old Style" w:eastAsia="Bookman Old Style" w:hAnsi="Bookman Old Style"/>
          <w:sz w:val="24"/>
        </w:rPr>
        <w:t>Good digital etiquette-bad digital etiquette- Netiquette -Whats App Etiquette and Cyber bullying.</w:t>
      </w:r>
    </w:p>
    <w:p w:rsidR="00581A58" w:rsidRDefault="00581A58" w:rsidP="00581A58">
      <w:pPr>
        <w:spacing w:line="256" w:lineRule="auto"/>
        <w:ind w:left="9" w:right="40"/>
        <w:rPr>
          <w:rFonts w:ascii="Bookman Old Style" w:eastAsia="Bookman Old Style" w:hAnsi="Bookman Old Style"/>
          <w:sz w:val="24"/>
        </w:rPr>
        <w:sectPr w:rsidR="00581A58">
          <w:pgSz w:w="11900" w:h="16838"/>
          <w:pgMar w:top="972" w:right="806" w:bottom="419" w:left="991" w:header="0" w:footer="0" w:gutter="0"/>
          <w:cols w:space="0" w:equalWidth="0">
            <w:col w:w="10109"/>
          </w:cols>
          <w:docGrid w:linePitch="360"/>
        </w:sectPr>
      </w:pPr>
    </w:p>
    <w:p w:rsidR="00581A58" w:rsidRDefault="00581A58" w:rsidP="00581A58">
      <w:pPr>
        <w:spacing w:line="166" w:lineRule="exact"/>
        <w:rPr>
          <w:rFonts w:ascii="Times New Roman" w:eastAsia="Times New Roman" w:hAnsi="Times New Roman"/>
        </w:rPr>
      </w:pPr>
    </w:p>
    <w:p w:rsidR="00581A58" w:rsidRDefault="00581A58" w:rsidP="00581A58">
      <w:pPr>
        <w:spacing w:line="0" w:lineRule="atLeast"/>
        <w:ind w:left="9"/>
        <w:rPr>
          <w:rFonts w:ascii="Bookman Old Style" w:eastAsia="Bookman Old Style" w:hAnsi="Bookman Old Style"/>
          <w:b/>
          <w:sz w:val="23"/>
        </w:rPr>
      </w:pPr>
      <w:r>
        <w:rPr>
          <w:rFonts w:ascii="Bookman Old Style" w:eastAsia="Bookman Old Style" w:hAnsi="Bookman Old Style"/>
          <w:b/>
          <w:sz w:val="23"/>
        </w:rPr>
        <w:t>UNIT –IV</w:t>
      </w:r>
    </w:p>
    <w:p w:rsidR="00581A58" w:rsidRDefault="00581A58" w:rsidP="00581A58">
      <w:pPr>
        <w:spacing w:line="166" w:lineRule="exact"/>
        <w:rPr>
          <w:rFonts w:ascii="Times New Roman" w:eastAsia="Times New Roman" w:hAnsi="Times New Roman"/>
        </w:rPr>
      </w:pPr>
      <w:r>
        <w:rPr>
          <w:rFonts w:ascii="Bookman Old Style" w:eastAsia="Bookman Old Style" w:hAnsi="Bookman Old Style"/>
          <w:b/>
          <w:sz w:val="23"/>
        </w:rPr>
        <w:br w:type="column"/>
      </w:r>
    </w:p>
    <w:p w:rsidR="00581A58" w:rsidRDefault="00581A58" w:rsidP="00581A58">
      <w:pPr>
        <w:spacing w:line="0" w:lineRule="atLeast"/>
        <w:rPr>
          <w:rFonts w:ascii="Bookman Old Style" w:eastAsia="Bookman Old Style" w:hAnsi="Bookman Old Style"/>
          <w:b/>
          <w:sz w:val="23"/>
        </w:rPr>
      </w:pPr>
      <w:r>
        <w:rPr>
          <w:rFonts w:ascii="Bookman Old Style" w:eastAsia="Bookman Old Style" w:hAnsi="Bookman Old Style"/>
          <w:b/>
          <w:sz w:val="23"/>
        </w:rPr>
        <w:t>CASE STUDIES</w:t>
      </w:r>
    </w:p>
    <w:p w:rsidR="00581A58" w:rsidRDefault="00581A58" w:rsidP="00581A58">
      <w:pPr>
        <w:spacing w:line="162" w:lineRule="exact"/>
        <w:rPr>
          <w:rFonts w:ascii="Times New Roman" w:eastAsia="Times New Roman" w:hAnsi="Times New Roman"/>
        </w:rPr>
      </w:pPr>
      <w:r>
        <w:rPr>
          <w:rFonts w:ascii="Bookman Old Style" w:eastAsia="Bookman Old Style" w:hAnsi="Bookman Old Style"/>
          <w:b/>
          <w:sz w:val="23"/>
        </w:rPr>
        <w:br w:type="column"/>
      </w:r>
    </w:p>
    <w:p w:rsidR="00581A58" w:rsidRDefault="00581A58" w:rsidP="00581A58">
      <w:pPr>
        <w:spacing w:line="0" w:lineRule="atLeast"/>
        <w:rPr>
          <w:rFonts w:ascii="Bookman Old Style" w:eastAsia="Bookman Old Style" w:hAnsi="Bookman Old Style"/>
          <w:b/>
          <w:sz w:val="24"/>
        </w:rPr>
      </w:pPr>
      <w:r>
        <w:rPr>
          <w:rFonts w:ascii="Bookman Old Style" w:eastAsia="Bookman Old Style" w:hAnsi="Bookman Old Style"/>
          <w:b/>
          <w:sz w:val="24"/>
        </w:rPr>
        <w:t>( 2 HRS.)</w:t>
      </w:r>
    </w:p>
    <w:p w:rsidR="00581A58" w:rsidRDefault="00581A58" w:rsidP="00581A58">
      <w:pPr>
        <w:spacing w:line="0" w:lineRule="atLeast"/>
        <w:rPr>
          <w:rFonts w:ascii="Bookman Old Style" w:eastAsia="Bookman Old Style" w:hAnsi="Bookman Old Style"/>
          <w:b/>
          <w:sz w:val="24"/>
        </w:rPr>
        <w:sectPr w:rsidR="00581A58">
          <w:type w:val="continuous"/>
          <w:pgSz w:w="11900" w:h="16838"/>
          <w:pgMar w:top="972" w:right="806" w:bottom="419" w:left="991" w:header="0" w:footer="0" w:gutter="0"/>
          <w:cols w:num="3" w:space="0" w:equalWidth="0">
            <w:col w:w="1089" w:space="360"/>
            <w:col w:w="5780" w:space="720"/>
            <w:col w:w="2160"/>
          </w:cols>
          <w:docGrid w:linePitch="360"/>
        </w:sectPr>
      </w:pPr>
    </w:p>
    <w:p w:rsidR="00581A58" w:rsidRDefault="00581A58" w:rsidP="00581A58">
      <w:pPr>
        <w:spacing w:line="127" w:lineRule="exact"/>
        <w:rPr>
          <w:rFonts w:ascii="Times New Roman" w:eastAsia="Times New Roman" w:hAnsi="Times New Roman"/>
        </w:rPr>
      </w:pPr>
    </w:p>
    <w:p w:rsidR="00581A58" w:rsidRDefault="00581A58" w:rsidP="00581A58">
      <w:pPr>
        <w:spacing w:line="0" w:lineRule="atLeast"/>
        <w:ind w:left="9"/>
        <w:rPr>
          <w:rFonts w:ascii="Bookman Old Style" w:eastAsia="Bookman Old Style" w:hAnsi="Bookman Old Style"/>
          <w:sz w:val="23"/>
        </w:rPr>
      </w:pPr>
      <w:r>
        <w:rPr>
          <w:rFonts w:ascii="Bookman Old Style" w:eastAsia="Bookman Old Style" w:hAnsi="Bookman Old Style"/>
          <w:sz w:val="23"/>
        </w:rPr>
        <w:t>Case studies on ethics depicted by great leaders in their life</w:t>
      </w:r>
    </w:p>
    <w:p w:rsidR="00581A58" w:rsidRDefault="00581A58" w:rsidP="00581A58">
      <w:pPr>
        <w:spacing w:line="0" w:lineRule="atLeast"/>
        <w:ind w:left="9"/>
        <w:rPr>
          <w:rFonts w:ascii="Bookman Old Style" w:eastAsia="Bookman Old Style" w:hAnsi="Bookman Old Style"/>
          <w:sz w:val="23"/>
        </w:rPr>
        <w:sectPr w:rsidR="00581A58">
          <w:type w:val="continuous"/>
          <w:pgSz w:w="11900" w:h="16838"/>
          <w:pgMar w:top="972" w:right="806" w:bottom="419" w:left="991" w:header="0" w:footer="0" w:gutter="0"/>
          <w:cols w:space="0" w:equalWidth="0">
            <w:col w:w="10109"/>
          </w:cols>
          <w:docGrid w:linePitch="360"/>
        </w:sectPr>
      </w:pPr>
    </w:p>
    <w:p w:rsidR="00581A58" w:rsidRDefault="00581A58" w:rsidP="00581A58">
      <w:pPr>
        <w:spacing w:line="193" w:lineRule="exact"/>
        <w:rPr>
          <w:rFonts w:ascii="Times New Roman" w:eastAsia="Times New Roman" w:hAnsi="Times New Roman"/>
        </w:rPr>
      </w:pPr>
    </w:p>
    <w:p w:rsidR="00581A58" w:rsidRDefault="00581A58" w:rsidP="00581A58">
      <w:pPr>
        <w:spacing w:line="0" w:lineRule="atLeast"/>
        <w:ind w:left="9"/>
        <w:rPr>
          <w:rFonts w:ascii="Bookman Old Style" w:eastAsia="Bookman Old Style" w:hAnsi="Bookman Old Style"/>
          <w:b/>
          <w:sz w:val="23"/>
        </w:rPr>
      </w:pPr>
      <w:r>
        <w:rPr>
          <w:rFonts w:ascii="Bookman Old Style" w:eastAsia="Bookman Old Style" w:hAnsi="Bookman Old Style"/>
          <w:b/>
          <w:sz w:val="23"/>
        </w:rPr>
        <w:t>UNIT –V</w:t>
      </w:r>
    </w:p>
    <w:p w:rsidR="00581A58" w:rsidRDefault="00581A58" w:rsidP="00581A58">
      <w:pPr>
        <w:spacing w:line="193" w:lineRule="exact"/>
        <w:rPr>
          <w:rFonts w:ascii="Times New Roman" w:eastAsia="Times New Roman" w:hAnsi="Times New Roman"/>
        </w:rPr>
      </w:pPr>
      <w:r>
        <w:rPr>
          <w:rFonts w:ascii="Bookman Old Style" w:eastAsia="Bookman Old Style" w:hAnsi="Bookman Old Style"/>
          <w:b/>
          <w:sz w:val="23"/>
        </w:rPr>
        <w:br w:type="column"/>
      </w:r>
    </w:p>
    <w:p w:rsidR="00581A58" w:rsidRDefault="00581A58" w:rsidP="00581A58">
      <w:pPr>
        <w:spacing w:line="0" w:lineRule="atLeast"/>
        <w:rPr>
          <w:rFonts w:ascii="Bookman Old Style" w:eastAsia="Bookman Old Style" w:hAnsi="Bookman Old Style"/>
          <w:b/>
          <w:sz w:val="23"/>
        </w:rPr>
      </w:pPr>
      <w:r>
        <w:rPr>
          <w:rFonts w:ascii="Bookman Old Style" w:eastAsia="Bookman Old Style" w:hAnsi="Bookman Old Style"/>
          <w:b/>
          <w:sz w:val="23"/>
        </w:rPr>
        <w:t>EXERCISES</w:t>
      </w:r>
    </w:p>
    <w:p w:rsidR="00581A58" w:rsidRDefault="00581A58" w:rsidP="00581A58">
      <w:pPr>
        <w:spacing w:line="188" w:lineRule="exact"/>
        <w:rPr>
          <w:rFonts w:ascii="Times New Roman" w:eastAsia="Times New Roman" w:hAnsi="Times New Roman"/>
        </w:rPr>
      </w:pPr>
      <w:r>
        <w:rPr>
          <w:rFonts w:ascii="Bookman Old Style" w:eastAsia="Bookman Old Style" w:hAnsi="Bookman Old Style"/>
          <w:b/>
          <w:sz w:val="23"/>
        </w:rPr>
        <w:br w:type="column"/>
      </w:r>
    </w:p>
    <w:p w:rsidR="00581A58" w:rsidRDefault="00581A58" w:rsidP="00581A58">
      <w:pPr>
        <w:spacing w:line="0" w:lineRule="atLeast"/>
        <w:rPr>
          <w:rFonts w:ascii="Bookman Old Style" w:eastAsia="Bookman Old Style" w:hAnsi="Bookman Old Style"/>
          <w:b/>
          <w:sz w:val="24"/>
        </w:rPr>
      </w:pPr>
      <w:r>
        <w:rPr>
          <w:rFonts w:ascii="Bookman Old Style" w:eastAsia="Bookman Old Style" w:hAnsi="Bookman Old Style"/>
          <w:b/>
          <w:sz w:val="24"/>
        </w:rPr>
        <w:t>( 4 HRS.)</w:t>
      </w:r>
    </w:p>
    <w:p w:rsidR="00581A58" w:rsidRDefault="00581A58" w:rsidP="00581A58">
      <w:pPr>
        <w:spacing w:line="0" w:lineRule="atLeast"/>
        <w:rPr>
          <w:rFonts w:ascii="Bookman Old Style" w:eastAsia="Bookman Old Style" w:hAnsi="Bookman Old Style"/>
          <w:b/>
          <w:sz w:val="24"/>
        </w:rPr>
        <w:sectPr w:rsidR="00581A58">
          <w:type w:val="continuous"/>
          <w:pgSz w:w="11900" w:h="16838"/>
          <w:pgMar w:top="972" w:right="806" w:bottom="419" w:left="991" w:header="0" w:footer="0" w:gutter="0"/>
          <w:cols w:num="3" w:space="0" w:equalWidth="0">
            <w:col w:w="989" w:space="460"/>
            <w:col w:w="5860" w:space="720"/>
            <w:col w:w="2080"/>
          </w:cols>
          <w:docGrid w:linePitch="360"/>
        </w:sectPr>
      </w:pPr>
    </w:p>
    <w:p w:rsidR="00581A58" w:rsidRDefault="00581A58" w:rsidP="00581A58">
      <w:pPr>
        <w:spacing w:line="121" w:lineRule="exact"/>
        <w:rPr>
          <w:rFonts w:ascii="Times New Roman" w:eastAsia="Times New Roman" w:hAnsi="Times New Roman"/>
        </w:rPr>
      </w:pPr>
    </w:p>
    <w:p w:rsidR="00581A58" w:rsidRDefault="00581A58" w:rsidP="00581A58">
      <w:pPr>
        <w:spacing w:line="0" w:lineRule="atLeast"/>
        <w:ind w:left="9"/>
        <w:rPr>
          <w:rFonts w:ascii="Bookman Old Style" w:eastAsia="Bookman Old Style" w:hAnsi="Bookman Old Style"/>
          <w:sz w:val="24"/>
        </w:rPr>
      </w:pPr>
      <w:r>
        <w:rPr>
          <w:rFonts w:ascii="Bookman Old Style" w:eastAsia="Bookman Old Style" w:hAnsi="Bookman Old Style"/>
          <w:sz w:val="24"/>
        </w:rPr>
        <w:t>Individual:1.Write up on the person whom you admire the most and the</w:t>
      </w:r>
    </w:p>
    <w:p w:rsidR="00581A58" w:rsidRDefault="00581A58" w:rsidP="00581A58">
      <w:pPr>
        <w:spacing w:line="184" w:lineRule="exact"/>
        <w:rPr>
          <w:rFonts w:ascii="Times New Roman" w:eastAsia="Times New Roman" w:hAnsi="Times New Roman"/>
        </w:rPr>
      </w:pPr>
    </w:p>
    <w:p w:rsidR="00581A58" w:rsidRDefault="00581A58" w:rsidP="00581A58">
      <w:pPr>
        <w:spacing w:line="0" w:lineRule="atLeast"/>
        <w:ind w:left="1469"/>
        <w:rPr>
          <w:rFonts w:ascii="Bookman Old Style" w:eastAsia="Bookman Old Style" w:hAnsi="Bookman Old Style"/>
          <w:sz w:val="24"/>
        </w:rPr>
      </w:pPr>
      <w:r>
        <w:rPr>
          <w:rFonts w:ascii="Bookman Old Style" w:eastAsia="Bookman Old Style" w:hAnsi="Bookman Old Style"/>
          <w:sz w:val="24"/>
        </w:rPr>
        <w:t>quality that inspired you.</w:t>
      </w:r>
    </w:p>
    <w:p w:rsidR="00581A58" w:rsidRDefault="00581A58" w:rsidP="00581A58">
      <w:pPr>
        <w:spacing w:line="179" w:lineRule="exact"/>
        <w:rPr>
          <w:rFonts w:ascii="Times New Roman" w:eastAsia="Times New Roman" w:hAnsi="Times New Roman"/>
        </w:rPr>
      </w:pPr>
    </w:p>
    <w:p w:rsidR="00581A58" w:rsidRDefault="00581A58" w:rsidP="00581A58">
      <w:pPr>
        <w:spacing w:line="0" w:lineRule="atLeast"/>
        <w:ind w:left="1309"/>
        <w:rPr>
          <w:rFonts w:ascii="Bookman Old Style" w:eastAsia="Bookman Old Style" w:hAnsi="Bookman Old Style"/>
          <w:sz w:val="24"/>
        </w:rPr>
      </w:pPr>
      <w:r>
        <w:rPr>
          <w:rFonts w:ascii="Bookman Old Style" w:eastAsia="Bookman Old Style" w:hAnsi="Bookman Old Style"/>
          <w:sz w:val="24"/>
        </w:rPr>
        <w:t>2. Professional Ethics</w:t>
      </w:r>
    </w:p>
    <w:p w:rsidR="00581A58" w:rsidRDefault="00581A58" w:rsidP="00581A58">
      <w:pPr>
        <w:spacing w:line="181" w:lineRule="exact"/>
        <w:rPr>
          <w:rFonts w:ascii="Times New Roman" w:eastAsia="Times New Roman" w:hAnsi="Times New Roman"/>
        </w:rPr>
      </w:pPr>
    </w:p>
    <w:p w:rsidR="00581A58" w:rsidRDefault="00581A58" w:rsidP="00581A58">
      <w:pPr>
        <w:spacing w:line="0" w:lineRule="atLeast"/>
        <w:ind w:left="9"/>
        <w:rPr>
          <w:rFonts w:ascii="Bookman Old Style" w:eastAsia="Bookman Old Style" w:hAnsi="Bookman Old Style"/>
          <w:sz w:val="24"/>
        </w:rPr>
      </w:pPr>
      <w:r>
        <w:rPr>
          <w:rFonts w:ascii="Bookman Old Style" w:eastAsia="Bookman Old Style" w:hAnsi="Bookman Old Style"/>
          <w:sz w:val="24"/>
        </w:rPr>
        <w:t>Group: Positive and negative impact of internet, mobile phones, and social media.</w:t>
      </w:r>
    </w:p>
    <w:p w:rsidR="00581A58" w:rsidRDefault="00581A58" w:rsidP="00581A58">
      <w:pPr>
        <w:spacing w:line="184" w:lineRule="exact"/>
        <w:rPr>
          <w:rFonts w:ascii="Times New Roman" w:eastAsia="Times New Roman" w:hAnsi="Times New Roman"/>
        </w:rPr>
      </w:pPr>
    </w:p>
    <w:p w:rsidR="00581A58" w:rsidRDefault="00581A58" w:rsidP="00581A58">
      <w:pPr>
        <w:spacing w:line="0" w:lineRule="atLeast"/>
        <w:ind w:left="9"/>
        <w:rPr>
          <w:rFonts w:ascii="Bookman Old Style" w:eastAsia="Bookman Old Style" w:hAnsi="Bookman Old Style"/>
          <w:b/>
          <w:sz w:val="24"/>
        </w:rPr>
      </w:pPr>
      <w:r>
        <w:rPr>
          <w:rFonts w:ascii="Bookman Old Style" w:eastAsia="Bookman Old Style" w:hAnsi="Bookman Old Style"/>
          <w:b/>
          <w:sz w:val="24"/>
        </w:rPr>
        <w:t>REFERENCES</w:t>
      </w:r>
    </w:p>
    <w:p w:rsidR="00581A58" w:rsidRDefault="00581A58" w:rsidP="00581A58">
      <w:pPr>
        <w:spacing w:line="119" w:lineRule="exact"/>
        <w:rPr>
          <w:rFonts w:ascii="Times New Roman" w:eastAsia="Times New Roman" w:hAnsi="Times New Roman"/>
        </w:rPr>
      </w:pPr>
    </w:p>
    <w:p w:rsidR="00581A58" w:rsidRDefault="00581A58" w:rsidP="00FF5079">
      <w:pPr>
        <w:widowControl/>
        <w:numPr>
          <w:ilvl w:val="0"/>
          <w:numId w:val="23"/>
        </w:numPr>
        <w:tabs>
          <w:tab w:val="left" w:pos="309"/>
        </w:tabs>
        <w:autoSpaceDE/>
        <w:autoSpaceDN/>
        <w:spacing w:line="0" w:lineRule="atLeast"/>
        <w:ind w:left="309" w:hanging="309"/>
        <w:rPr>
          <w:rFonts w:ascii="Bookman Old Style" w:eastAsia="Bookman Old Style" w:hAnsi="Bookman Old Style"/>
          <w:sz w:val="24"/>
        </w:rPr>
      </w:pPr>
      <w:r>
        <w:rPr>
          <w:rFonts w:ascii="Bookman Old Style" w:eastAsia="Bookman Old Style" w:hAnsi="Bookman Old Style"/>
          <w:sz w:val="24"/>
        </w:rPr>
        <w:t xml:space="preserve">Shiv Khera (2000), </w:t>
      </w:r>
      <w:r>
        <w:rPr>
          <w:rFonts w:ascii="Bookman Old Style" w:eastAsia="Bookman Old Style" w:hAnsi="Bookman Old Style"/>
          <w:b/>
          <w:i/>
          <w:sz w:val="24"/>
        </w:rPr>
        <w:t>You can win,</w:t>
      </w:r>
      <w:r>
        <w:rPr>
          <w:rFonts w:ascii="Bookman Old Style" w:eastAsia="Bookman Old Style" w:hAnsi="Bookman Old Style"/>
          <w:sz w:val="24"/>
        </w:rPr>
        <w:t xml:space="preserve"> Macmillan India Ltd.</w:t>
      </w:r>
    </w:p>
    <w:p w:rsidR="00581A58" w:rsidRDefault="00581A58" w:rsidP="00581A58">
      <w:pPr>
        <w:spacing w:line="183" w:lineRule="exact"/>
        <w:rPr>
          <w:rFonts w:ascii="Bookman Old Style" w:eastAsia="Bookman Old Style" w:hAnsi="Bookman Old Style"/>
          <w:sz w:val="24"/>
        </w:rPr>
      </w:pPr>
    </w:p>
    <w:p w:rsidR="00581A58" w:rsidRDefault="00581A58" w:rsidP="00FF5079">
      <w:pPr>
        <w:widowControl/>
        <w:numPr>
          <w:ilvl w:val="0"/>
          <w:numId w:val="23"/>
        </w:numPr>
        <w:tabs>
          <w:tab w:val="left" w:pos="354"/>
        </w:tabs>
        <w:autoSpaceDE/>
        <w:autoSpaceDN/>
        <w:spacing w:line="259" w:lineRule="auto"/>
        <w:ind w:left="9" w:right="40" w:hanging="9"/>
        <w:jc w:val="both"/>
        <w:rPr>
          <w:rFonts w:ascii="Bookman Old Style" w:eastAsia="Bookman Old Style" w:hAnsi="Bookman Old Style"/>
          <w:sz w:val="24"/>
        </w:rPr>
      </w:pPr>
      <w:r>
        <w:rPr>
          <w:rFonts w:ascii="Bookman Old Style" w:eastAsia="Bookman Old Style" w:hAnsi="Bookman Old Style"/>
          <w:sz w:val="24"/>
        </w:rPr>
        <w:t xml:space="preserve">Dr.C.S.G.Krishnamacharyulu and Dr.Lalitha Ramakrishnan (2012), </w:t>
      </w:r>
      <w:r>
        <w:rPr>
          <w:rFonts w:ascii="Bookman Old Style" w:eastAsia="Bookman Old Style" w:hAnsi="Bookman Old Style"/>
          <w:b/>
          <w:i/>
          <w:sz w:val="24"/>
        </w:rPr>
        <w:t>Personality Development, Interpersonal Skills and Career Management,</w:t>
      </w:r>
      <w:r>
        <w:rPr>
          <w:rFonts w:ascii="Bookman Old Style" w:eastAsia="Bookman Old Style" w:hAnsi="Bookman Old Style"/>
          <w:sz w:val="24"/>
        </w:rPr>
        <w:t xml:space="preserve"> Himalaya Publishing House, New Delhi.</w:t>
      </w:r>
    </w:p>
    <w:p w:rsidR="00581A58" w:rsidRDefault="00581A58" w:rsidP="00581A58">
      <w:pPr>
        <w:spacing w:line="160" w:lineRule="exact"/>
        <w:rPr>
          <w:rFonts w:ascii="Bookman Old Style" w:eastAsia="Bookman Old Style" w:hAnsi="Bookman Old Style"/>
          <w:sz w:val="24"/>
        </w:rPr>
      </w:pPr>
    </w:p>
    <w:p w:rsidR="00581A58" w:rsidRDefault="00581A58" w:rsidP="00FF5079">
      <w:pPr>
        <w:widowControl/>
        <w:numPr>
          <w:ilvl w:val="0"/>
          <w:numId w:val="23"/>
        </w:numPr>
        <w:tabs>
          <w:tab w:val="left" w:pos="448"/>
        </w:tabs>
        <w:autoSpaceDE/>
        <w:autoSpaceDN/>
        <w:spacing w:line="258" w:lineRule="auto"/>
        <w:ind w:left="9" w:right="40" w:hanging="9"/>
        <w:rPr>
          <w:rFonts w:ascii="Bookman Old Style" w:eastAsia="Bookman Old Style" w:hAnsi="Bookman Old Style"/>
          <w:sz w:val="24"/>
        </w:rPr>
      </w:pPr>
      <w:r>
        <w:rPr>
          <w:rFonts w:ascii="Bookman Old Style" w:eastAsia="Bookman Old Style" w:hAnsi="Bookman Old Style"/>
          <w:sz w:val="24"/>
        </w:rPr>
        <w:t xml:space="preserve">BarunK.Mitra (2012), </w:t>
      </w:r>
      <w:r>
        <w:rPr>
          <w:rFonts w:ascii="Bookman Old Style" w:eastAsia="Bookman Old Style" w:hAnsi="Bookman Old Style"/>
          <w:b/>
          <w:i/>
          <w:sz w:val="24"/>
        </w:rPr>
        <w:t>Personality Development and Soft Skills,</w:t>
      </w:r>
      <w:r>
        <w:rPr>
          <w:rFonts w:ascii="Bookman Old Style" w:eastAsia="Bookman Old Style" w:hAnsi="Bookman Old Style"/>
          <w:sz w:val="24"/>
        </w:rPr>
        <w:t xml:space="preserve"> Oxford University Press, New Delhi.</w:t>
      </w:r>
    </w:p>
    <w:p w:rsidR="00581A58" w:rsidRDefault="00581A58" w:rsidP="00581A58">
      <w:pPr>
        <w:spacing w:line="161" w:lineRule="exact"/>
        <w:rPr>
          <w:rFonts w:ascii="Times New Roman" w:eastAsia="Times New Roman" w:hAnsi="Times New Roman"/>
        </w:rPr>
      </w:pPr>
    </w:p>
    <w:p w:rsidR="00581A58" w:rsidRDefault="00581A58" w:rsidP="00581A58">
      <w:pPr>
        <w:spacing w:line="0" w:lineRule="atLeast"/>
        <w:ind w:left="9"/>
        <w:rPr>
          <w:rFonts w:ascii="Bookman Old Style" w:eastAsia="Bookman Old Style" w:hAnsi="Bookman Old Style"/>
          <w:b/>
          <w:sz w:val="24"/>
        </w:rPr>
      </w:pPr>
      <w:r>
        <w:rPr>
          <w:rFonts w:ascii="Bookman Old Style" w:eastAsia="Bookman Old Style" w:hAnsi="Bookman Old Style"/>
          <w:b/>
          <w:sz w:val="24"/>
        </w:rPr>
        <w:t>WORKSHEETS TAKEN FROM:</w:t>
      </w:r>
    </w:p>
    <w:p w:rsidR="00581A58" w:rsidRDefault="00581A58" w:rsidP="00581A58">
      <w:pPr>
        <w:spacing w:line="185" w:lineRule="exact"/>
        <w:rPr>
          <w:rFonts w:ascii="Times New Roman" w:eastAsia="Times New Roman" w:hAnsi="Times New Roman"/>
        </w:rPr>
      </w:pPr>
    </w:p>
    <w:p w:rsidR="00581A58" w:rsidRDefault="00581A58" w:rsidP="00581A58">
      <w:pPr>
        <w:spacing w:line="248" w:lineRule="auto"/>
        <w:ind w:left="9" w:right="40" w:hanging="11"/>
        <w:rPr>
          <w:rFonts w:ascii="Bookman Old Style" w:eastAsia="Bookman Old Style" w:hAnsi="Bookman Old Style"/>
          <w:sz w:val="24"/>
        </w:rPr>
      </w:pPr>
      <w:r>
        <w:rPr>
          <w:rFonts w:ascii="Bookman Old Style" w:eastAsia="Bookman Old Style" w:hAnsi="Bookman Old Style"/>
          <w:sz w:val="24"/>
        </w:rPr>
        <w:t>Koikara,</w:t>
      </w:r>
      <w:r>
        <w:rPr>
          <w:rFonts w:ascii="Times New Roman" w:eastAsia="Times New Roman" w:hAnsi="Times New Roman"/>
        </w:rPr>
        <w:t xml:space="preserve"> </w:t>
      </w:r>
      <w:r>
        <w:rPr>
          <w:rFonts w:ascii="Bookman Old Style" w:eastAsia="Bookman Old Style" w:hAnsi="Bookman Old Style"/>
          <w:sz w:val="24"/>
        </w:rPr>
        <w:t xml:space="preserve">Felix. </w:t>
      </w:r>
      <w:r>
        <w:rPr>
          <w:rFonts w:ascii="Bookman Old Style" w:eastAsia="Bookman Old Style" w:hAnsi="Bookman Old Style"/>
          <w:i/>
          <w:sz w:val="24"/>
        </w:rPr>
        <w:t>Live Your Values.</w:t>
      </w:r>
      <w:r>
        <w:rPr>
          <w:rFonts w:ascii="Bookman Old Style" w:eastAsia="Bookman Old Style" w:hAnsi="Bookman Old Style"/>
          <w:sz w:val="24"/>
        </w:rPr>
        <w:t xml:space="preserve"> Chennai: Don Bosco Youth Animation Centre,1990. Print.</w:t>
      </w:r>
    </w:p>
    <w:p w:rsidR="00581A58" w:rsidRDefault="00581A58" w:rsidP="00581A58">
      <w:pPr>
        <w:spacing w:line="200" w:lineRule="exact"/>
        <w:rPr>
          <w:rFonts w:ascii="Times New Roman" w:eastAsia="Times New Roman" w:hAnsi="Times New Roman"/>
        </w:rPr>
      </w:pPr>
    </w:p>
    <w:p w:rsidR="00581A58" w:rsidRDefault="00581A58" w:rsidP="00581A58">
      <w:pPr>
        <w:spacing w:line="200" w:lineRule="exact"/>
        <w:rPr>
          <w:rFonts w:ascii="Times New Roman" w:eastAsia="Times New Roman" w:hAnsi="Times New Roman"/>
        </w:rPr>
      </w:pPr>
    </w:p>
    <w:p w:rsidR="00581A58" w:rsidRDefault="00581A58" w:rsidP="00581A58">
      <w:pPr>
        <w:spacing w:line="0" w:lineRule="atLeast"/>
        <w:ind w:left="4049"/>
        <w:rPr>
          <w:rFonts w:ascii="Bookman Old Style" w:eastAsia="Bookman Old Style" w:hAnsi="Bookman Old Style"/>
          <w:b/>
          <w:sz w:val="24"/>
        </w:rPr>
      </w:pPr>
      <w:r>
        <w:rPr>
          <w:rFonts w:ascii="Bookman Old Style" w:eastAsia="Bookman Old Style" w:hAnsi="Bookman Old Style"/>
          <w:b/>
          <w:sz w:val="24"/>
        </w:rPr>
        <w:t>SEMESTER –IV</w:t>
      </w:r>
    </w:p>
    <w:p w:rsidR="00581A58" w:rsidRDefault="00581A58" w:rsidP="00581A58">
      <w:pPr>
        <w:spacing w:line="117" w:lineRule="exact"/>
        <w:rPr>
          <w:rFonts w:ascii="Times New Roman" w:eastAsia="Times New Roman" w:hAnsi="Times New Roman"/>
        </w:rPr>
      </w:pPr>
    </w:p>
    <w:p w:rsidR="00581A58" w:rsidRDefault="00581A58" w:rsidP="00581A58">
      <w:pPr>
        <w:spacing w:line="0" w:lineRule="atLeast"/>
        <w:ind w:left="2689"/>
        <w:rPr>
          <w:rFonts w:ascii="Bookman Old Style" w:eastAsia="Bookman Old Style" w:hAnsi="Bookman Old Style"/>
          <w:b/>
          <w:i/>
          <w:sz w:val="24"/>
        </w:rPr>
      </w:pPr>
      <w:r>
        <w:rPr>
          <w:rFonts w:ascii="Bookman Old Style" w:eastAsia="Bookman Old Style" w:hAnsi="Bookman Old Style"/>
          <w:b/>
          <w:i/>
          <w:sz w:val="24"/>
        </w:rPr>
        <w:t>For those who joined in 2020-2021 onwards</w:t>
      </w:r>
    </w:p>
    <w:p w:rsidR="00581A58" w:rsidRDefault="00581A58" w:rsidP="00581A58">
      <w:pPr>
        <w:spacing w:line="109" w:lineRule="exact"/>
        <w:rPr>
          <w:rFonts w:ascii="Times New Roman" w:eastAsia="Times New Roman" w:hAnsi="Times New Roman"/>
        </w:rPr>
      </w:pPr>
    </w:p>
    <w:tbl>
      <w:tblPr>
        <w:tblW w:w="0" w:type="auto"/>
        <w:tblInd w:w="699" w:type="dxa"/>
        <w:tblLayout w:type="fixed"/>
        <w:tblCellMar>
          <w:left w:w="0" w:type="dxa"/>
          <w:right w:w="0" w:type="dxa"/>
        </w:tblCellMar>
        <w:tblLook w:val="0000"/>
      </w:tblPr>
      <w:tblGrid>
        <w:gridCol w:w="120"/>
        <w:gridCol w:w="1300"/>
        <w:gridCol w:w="120"/>
        <w:gridCol w:w="100"/>
        <w:gridCol w:w="1660"/>
        <w:gridCol w:w="120"/>
        <w:gridCol w:w="100"/>
        <w:gridCol w:w="1380"/>
        <w:gridCol w:w="140"/>
        <w:gridCol w:w="100"/>
        <w:gridCol w:w="1400"/>
        <w:gridCol w:w="120"/>
        <w:gridCol w:w="100"/>
        <w:gridCol w:w="1100"/>
        <w:gridCol w:w="160"/>
      </w:tblGrid>
      <w:tr w:rsidR="00581A58" w:rsidTr="00581A58">
        <w:trPr>
          <w:trHeight w:val="151"/>
        </w:trPr>
        <w:tc>
          <w:tcPr>
            <w:tcW w:w="120" w:type="dxa"/>
            <w:tcBorders>
              <w:top w:val="single" w:sz="8" w:space="0" w:color="002060"/>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3"/>
              </w:rPr>
            </w:pPr>
          </w:p>
        </w:tc>
        <w:tc>
          <w:tcPr>
            <w:tcW w:w="1300" w:type="dxa"/>
            <w:vMerge w:val="restart"/>
            <w:tcBorders>
              <w:top w:val="single" w:sz="8" w:space="0" w:color="002060"/>
            </w:tcBorders>
            <w:shd w:val="clear" w:color="auto" w:fill="92D050"/>
            <w:vAlign w:val="bottom"/>
          </w:tcPr>
          <w:p w:rsidR="00581A58" w:rsidRDefault="00581A58" w:rsidP="00581A58">
            <w:pPr>
              <w:spacing w:line="0" w:lineRule="atLeast"/>
              <w:rPr>
                <w:rFonts w:ascii="Bookman Old Style" w:eastAsia="Bookman Old Style" w:hAnsi="Bookman Old Style"/>
                <w:b/>
                <w:sz w:val="24"/>
              </w:rPr>
            </w:pPr>
            <w:r>
              <w:rPr>
                <w:rFonts w:ascii="Bookman Old Style" w:eastAsia="Bookman Old Style" w:hAnsi="Bookman Old Style"/>
                <w:b/>
                <w:sz w:val="24"/>
              </w:rPr>
              <w:t>COURSE</w:t>
            </w:r>
          </w:p>
        </w:tc>
        <w:tc>
          <w:tcPr>
            <w:tcW w:w="120" w:type="dxa"/>
            <w:tcBorders>
              <w:top w:val="single" w:sz="8" w:space="0" w:color="00206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3"/>
              </w:rPr>
            </w:pPr>
          </w:p>
        </w:tc>
        <w:tc>
          <w:tcPr>
            <w:tcW w:w="100" w:type="dxa"/>
            <w:tcBorders>
              <w:top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3"/>
              </w:rPr>
            </w:pPr>
          </w:p>
        </w:tc>
        <w:tc>
          <w:tcPr>
            <w:tcW w:w="1660" w:type="dxa"/>
            <w:vMerge w:val="restart"/>
            <w:tcBorders>
              <w:top w:val="single" w:sz="8" w:space="0" w:color="002060"/>
            </w:tcBorders>
            <w:shd w:val="clear" w:color="auto" w:fill="92D050"/>
            <w:vAlign w:val="bottom"/>
          </w:tcPr>
          <w:p w:rsidR="00581A58" w:rsidRDefault="00581A58" w:rsidP="00581A58">
            <w:pPr>
              <w:spacing w:line="0" w:lineRule="atLeast"/>
              <w:rPr>
                <w:rFonts w:ascii="Bookman Old Style" w:eastAsia="Bookman Old Style" w:hAnsi="Bookman Old Style"/>
                <w:b/>
                <w:sz w:val="24"/>
              </w:rPr>
            </w:pPr>
            <w:r>
              <w:rPr>
                <w:rFonts w:ascii="Bookman Old Style" w:eastAsia="Bookman Old Style" w:hAnsi="Bookman Old Style"/>
                <w:b/>
                <w:sz w:val="24"/>
              </w:rPr>
              <w:t>COURSE</w:t>
            </w:r>
          </w:p>
        </w:tc>
        <w:tc>
          <w:tcPr>
            <w:tcW w:w="120" w:type="dxa"/>
            <w:tcBorders>
              <w:top w:val="single" w:sz="8" w:space="0" w:color="00206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3"/>
              </w:rPr>
            </w:pPr>
          </w:p>
        </w:tc>
        <w:tc>
          <w:tcPr>
            <w:tcW w:w="100" w:type="dxa"/>
            <w:tcBorders>
              <w:top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c>
          <w:tcPr>
            <w:tcW w:w="1380" w:type="dxa"/>
            <w:vMerge w:val="restart"/>
            <w:tcBorders>
              <w:top w:val="single" w:sz="8" w:space="0" w:color="002060"/>
            </w:tcBorders>
            <w:shd w:val="clear" w:color="auto" w:fill="D9D9D9"/>
            <w:vAlign w:val="bottom"/>
          </w:tcPr>
          <w:p w:rsidR="00581A58" w:rsidRDefault="00581A58" w:rsidP="00581A58">
            <w:pPr>
              <w:spacing w:line="0" w:lineRule="atLeast"/>
              <w:rPr>
                <w:rFonts w:ascii="Bookman Old Style" w:eastAsia="Bookman Old Style" w:hAnsi="Bookman Old Style"/>
                <w:b/>
                <w:w w:val="95"/>
                <w:sz w:val="24"/>
                <w:highlight w:val="lightGray"/>
              </w:rPr>
            </w:pPr>
            <w:r>
              <w:rPr>
                <w:rFonts w:ascii="Bookman Old Style" w:eastAsia="Bookman Old Style" w:hAnsi="Bookman Old Style"/>
                <w:b/>
                <w:w w:val="95"/>
                <w:sz w:val="24"/>
                <w:highlight w:val="lightGray"/>
              </w:rPr>
              <w:t>CATEGORY</w:t>
            </w:r>
          </w:p>
        </w:tc>
        <w:tc>
          <w:tcPr>
            <w:tcW w:w="140" w:type="dxa"/>
            <w:tcBorders>
              <w:top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c>
          <w:tcPr>
            <w:tcW w:w="100" w:type="dxa"/>
            <w:tcBorders>
              <w:top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c>
          <w:tcPr>
            <w:tcW w:w="1400" w:type="dxa"/>
            <w:vMerge w:val="restart"/>
            <w:tcBorders>
              <w:top w:val="single" w:sz="8" w:space="0" w:color="002060"/>
            </w:tcBorders>
            <w:shd w:val="clear" w:color="auto" w:fill="D9D9D9"/>
            <w:vAlign w:val="bottom"/>
          </w:tcPr>
          <w:p w:rsidR="00581A58" w:rsidRDefault="00581A58" w:rsidP="00581A58">
            <w:pPr>
              <w:spacing w:line="0" w:lineRule="atLeast"/>
              <w:rPr>
                <w:rFonts w:ascii="Bookman Old Style" w:eastAsia="Bookman Old Style" w:hAnsi="Bookman Old Style"/>
                <w:b/>
                <w:w w:val="95"/>
                <w:sz w:val="24"/>
                <w:highlight w:val="lightGray"/>
              </w:rPr>
            </w:pPr>
            <w:r>
              <w:rPr>
                <w:rFonts w:ascii="Bookman Old Style" w:eastAsia="Bookman Old Style" w:hAnsi="Bookman Old Style"/>
                <w:b/>
                <w:w w:val="95"/>
                <w:sz w:val="24"/>
                <w:highlight w:val="lightGray"/>
              </w:rPr>
              <w:t>HRS/WEEK</w:t>
            </w:r>
          </w:p>
        </w:tc>
        <w:tc>
          <w:tcPr>
            <w:tcW w:w="120" w:type="dxa"/>
            <w:tcBorders>
              <w:top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c>
          <w:tcPr>
            <w:tcW w:w="100" w:type="dxa"/>
            <w:tcBorders>
              <w:top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c>
          <w:tcPr>
            <w:tcW w:w="1100" w:type="dxa"/>
            <w:vMerge w:val="restart"/>
            <w:tcBorders>
              <w:top w:val="single" w:sz="8" w:space="0" w:color="002060"/>
            </w:tcBorders>
            <w:shd w:val="clear" w:color="auto" w:fill="D9D9D9"/>
            <w:vAlign w:val="bottom"/>
          </w:tcPr>
          <w:p w:rsidR="00581A58" w:rsidRDefault="00581A58" w:rsidP="00581A58">
            <w:pPr>
              <w:spacing w:line="0" w:lineRule="atLeast"/>
              <w:rPr>
                <w:rFonts w:ascii="Bookman Old Style" w:eastAsia="Bookman Old Style" w:hAnsi="Bookman Old Style"/>
                <w:b/>
                <w:w w:val="94"/>
                <w:sz w:val="24"/>
                <w:highlight w:val="lightGray"/>
              </w:rPr>
            </w:pPr>
            <w:r>
              <w:rPr>
                <w:rFonts w:ascii="Bookman Old Style" w:eastAsia="Bookman Old Style" w:hAnsi="Bookman Old Style"/>
                <w:b/>
                <w:w w:val="94"/>
                <w:sz w:val="24"/>
                <w:highlight w:val="lightGray"/>
              </w:rPr>
              <w:t>CREDITS</w:t>
            </w:r>
          </w:p>
        </w:tc>
        <w:tc>
          <w:tcPr>
            <w:tcW w:w="160" w:type="dxa"/>
            <w:tcBorders>
              <w:top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3"/>
              </w:rPr>
            </w:pPr>
          </w:p>
        </w:tc>
      </w:tr>
      <w:tr w:rsidR="00581A58" w:rsidTr="00581A58">
        <w:trPr>
          <w:trHeight w:val="256"/>
        </w:trPr>
        <w:tc>
          <w:tcPr>
            <w:tcW w:w="120" w:type="dxa"/>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rPr>
            </w:pPr>
          </w:p>
        </w:tc>
        <w:tc>
          <w:tcPr>
            <w:tcW w:w="1300" w:type="dxa"/>
            <w:vMerge/>
            <w:shd w:val="clear" w:color="auto" w:fill="92D050"/>
            <w:vAlign w:val="bottom"/>
          </w:tcPr>
          <w:p w:rsidR="00581A58" w:rsidRDefault="00581A58" w:rsidP="00581A58">
            <w:pPr>
              <w:spacing w:line="0" w:lineRule="atLeast"/>
              <w:rPr>
                <w:rFonts w:ascii="Times New Roman" w:eastAsia="Times New Roman" w:hAnsi="Times New Roman"/>
              </w:rPr>
            </w:pPr>
          </w:p>
        </w:tc>
        <w:tc>
          <w:tcPr>
            <w:tcW w:w="120" w:type="dxa"/>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rPr>
            </w:pPr>
          </w:p>
        </w:tc>
        <w:tc>
          <w:tcPr>
            <w:tcW w:w="100" w:type="dxa"/>
            <w:shd w:val="clear" w:color="auto" w:fill="92D050"/>
            <w:vAlign w:val="bottom"/>
          </w:tcPr>
          <w:p w:rsidR="00581A58" w:rsidRDefault="00581A58" w:rsidP="00581A58">
            <w:pPr>
              <w:spacing w:line="0" w:lineRule="atLeast"/>
              <w:rPr>
                <w:rFonts w:ascii="Times New Roman" w:eastAsia="Times New Roman" w:hAnsi="Times New Roman"/>
              </w:rPr>
            </w:pPr>
          </w:p>
        </w:tc>
        <w:tc>
          <w:tcPr>
            <w:tcW w:w="1660" w:type="dxa"/>
            <w:vMerge/>
            <w:shd w:val="clear" w:color="auto" w:fill="92D050"/>
            <w:vAlign w:val="bottom"/>
          </w:tcPr>
          <w:p w:rsidR="00581A58" w:rsidRDefault="00581A58" w:rsidP="00581A58">
            <w:pPr>
              <w:spacing w:line="0" w:lineRule="atLeast"/>
              <w:rPr>
                <w:rFonts w:ascii="Times New Roman" w:eastAsia="Times New Roman" w:hAnsi="Times New Roman"/>
              </w:rPr>
            </w:pPr>
          </w:p>
        </w:tc>
        <w:tc>
          <w:tcPr>
            <w:tcW w:w="120" w:type="dxa"/>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rPr>
            </w:pPr>
          </w:p>
        </w:tc>
        <w:tc>
          <w:tcPr>
            <w:tcW w:w="100" w:type="dxa"/>
            <w:shd w:val="clear" w:color="auto" w:fill="D9D9D9"/>
            <w:vAlign w:val="bottom"/>
          </w:tcPr>
          <w:p w:rsidR="00581A58" w:rsidRDefault="00581A58" w:rsidP="00581A58">
            <w:pPr>
              <w:spacing w:line="0" w:lineRule="atLeast"/>
              <w:rPr>
                <w:rFonts w:ascii="Times New Roman" w:eastAsia="Times New Roman" w:hAnsi="Times New Roman"/>
              </w:rPr>
            </w:pPr>
          </w:p>
        </w:tc>
        <w:tc>
          <w:tcPr>
            <w:tcW w:w="1380" w:type="dxa"/>
            <w:vMerge/>
            <w:shd w:val="clear" w:color="auto" w:fill="D9D9D9"/>
            <w:vAlign w:val="bottom"/>
          </w:tcPr>
          <w:p w:rsidR="00581A58" w:rsidRDefault="00581A58" w:rsidP="00581A58">
            <w:pPr>
              <w:spacing w:line="0" w:lineRule="atLeast"/>
              <w:rPr>
                <w:rFonts w:ascii="Times New Roman" w:eastAsia="Times New Roman" w:hAnsi="Times New Roman"/>
              </w:rPr>
            </w:pPr>
          </w:p>
        </w:tc>
        <w:tc>
          <w:tcPr>
            <w:tcW w:w="140" w:type="dxa"/>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rPr>
            </w:pPr>
          </w:p>
        </w:tc>
        <w:tc>
          <w:tcPr>
            <w:tcW w:w="100" w:type="dxa"/>
            <w:shd w:val="clear" w:color="auto" w:fill="D9D9D9"/>
            <w:vAlign w:val="bottom"/>
          </w:tcPr>
          <w:p w:rsidR="00581A58" w:rsidRDefault="00581A58" w:rsidP="00581A58">
            <w:pPr>
              <w:spacing w:line="0" w:lineRule="atLeast"/>
              <w:rPr>
                <w:rFonts w:ascii="Times New Roman" w:eastAsia="Times New Roman" w:hAnsi="Times New Roman"/>
              </w:rPr>
            </w:pPr>
          </w:p>
        </w:tc>
        <w:tc>
          <w:tcPr>
            <w:tcW w:w="1400" w:type="dxa"/>
            <w:vMerge/>
            <w:shd w:val="clear" w:color="auto" w:fill="D9D9D9"/>
            <w:vAlign w:val="bottom"/>
          </w:tcPr>
          <w:p w:rsidR="00581A58" w:rsidRDefault="00581A58" w:rsidP="00581A58">
            <w:pPr>
              <w:spacing w:line="0" w:lineRule="atLeast"/>
              <w:rPr>
                <w:rFonts w:ascii="Times New Roman" w:eastAsia="Times New Roman" w:hAnsi="Times New Roman"/>
              </w:rPr>
            </w:pPr>
          </w:p>
        </w:tc>
        <w:tc>
          <w:tcPr>
            <w:tcW w:w="120" w:type="dxa"/>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rPr>
            </w:pPr>
          </w:p>
        </w:tc>
        <w:tc>
          <w:tcPr>
            <w:tcW w:w="100" w:type="dxa"/>
            <w:shd w:val="clear" w:color="auto" w:fill="D9D9D9"/>
            <w:vAlign w:val="bottom"/>
          </w:tcPr>
          <w:p w:rsidR="00581A58" w:rsidRDefault="00581A58" w:rsidP="00581A58">
            <w:pPr>
              <w:spacing w:line="0" w:lineRule="atLeast"/>
              <w:rPr>
                <w:rFonts w:ascii="Times New Roman" w:eastAsia="Times New Roman" w:hAnsi="Times New Roman"/>
              </w:rPr>
            </w:pPr>
          </w:p>
        </w:tc>
        <w:tc>
          <w:tcPr>
            <w:tcW w:w="1100" w:type="dxa"/>
            <w:vMerge/>
            <w:shd w:val="clear" w:color="auto" w:fill="D9D9D9"/>
            <w:vAlign w:val="bottom"/>
          </w:tcPr>
          <w:p w:rsidR="00581A58" w:rsidRDefault="00581A58" w:rsidP="00581A58">
            <w:pPr>
              <w:spacing w:line="0" w:lineRule="atLeast"/>
              <w:rPr>
                <w:rFonts w:ascii="Times New Roman" w:eastAsia="Times New Roman" w:hAnsi="Times New Roman"/>
              </w:rPr>
            </w:pPr>
          </w:p>
        </w:tc>
        <w:tc>
          <w:tcPr>
            <w:tcW w:w="160" w:type="dxa"/>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rPr>
            </w:pPr>
          </w:p>
        </w:tc>
      </w:tr>
      <w:tr w:rsidR="00581A58" w:rsidTr="00581A58">
        <w:trPr>
          <w:trHeight w:val="142"/>
        </w:trPr>
        <w:tc>
          <w:tcPr>
            <w:tcW w:w="120" w:type="dxa"/>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1300" w:type="dxa"/>
            <w:vMerge w:val="restart"/>
            <w:shd w:val="clear" w:color="auto" w:fill="92D050"/>
            <w:vAlign w:val="bottom"/>
          </w:tcPr>
          <w:p w:rsidR="00581A58" w:rsidRDefault="00581A58" w:rsidP="00581A58">
            <w:pPr>
              <w:spacing w:line="265" w:lineRule="exact"/>
              <w:rPr>
                <w:rFonts w:ascii="Bookman Old Style" w:eastAsia="Bookman Old Style" w:hAnsi="Bookman Old Style"/>
                <w:b/>
                <w:sz w:val="24"/>
              </w:rPr>
            </w:pPr>
            <w:r>
              <w:rPr>
                <w:rFonts w:ascii="Bookman Old Style" w:eastAsia="Bookman Old Style" w:hAnsi="Bookman Old Style"/>
                <w:b/>
                <w:sz w:val="24"/>
              </w:rPr>
              <w:t>CODE</w:t>
            </w:r>
          </w:p>
        </w:tc>
        <w:tc>
          <w:tcPr>
            <w:tcW w:w="120" w:type="dxa"/>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100" w:type="dxa"/>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1660" w:type="dxa"/>
            <w:vMerge w:val="restart"/>
            <w:shd w:val="clear" w:color="auto" w:fill="92D050"/>
            <w:vAlign w:val="bottom"/>
          </w:tcPr>
          <w:p w:rsidR="00581A58" w:rsidRDefault="00581A58" w:rsidP="00581A58">
            <w:pPr>
              <w:spacing w:line="265" w:lineRule="exact"/>
              <w:rPr>
                <w:rFonts w:ascii="Bookman Old Style" w:eastAsia="Bookman Old Style" w:hAnsi="Bookman Old Style"/>
                <w:b/>
                <w:sz w:val="24"/>
              </w:rPr>
            </w:pPr>
            <w:r>
              <w:rPr>
                <w:rFonts w:ascii="Bookman Old Style" w:eastAsia="Bookman Old Style" w:hAnsi="Bookman Old Style"/>
                <w:b/>
                <w:sz w:val="24"/>
              </w:rPr>
              <w:t>TITLE</w:t>
            </w:r>
          </w:p>
        </w:tc>
        <w:tc>
          <w:tcPr>
            <w:tcW w:w="120" w:type="dxa"/>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100" w:type="dxa"/>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1380" w:type="dxa"/>
            <w:vMerge/>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140" w:type="dxa"/>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100" w:type="dxa"/>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1400" w:type="dxa"/>
            <w:vMerge/>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120" w:type="dxa"/>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100" w:type="dxa"/>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1100" w:type="dxa"/>
            <w:vMerge/>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160" w:type="dxa"/>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r>
      <w:tr w:rsidR="00581A58" w:rsidTr="00581A58">
        <w:trPr>
          <w:trHeight w:val="123"/>
        </w:trPr>
        <w:tc>
          <w:tcPr>
            <w:tcW w:w="120" w:type="dxa"/>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1300" w:type="dxa"/>
            <w:vMerge/>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120" w:type="dxa"/>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100" w:type="dxa"/>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1660" w:type="dxa"/>
            <w:vMerge/>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120" w:type="dxa"/>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0"/>
              </w:rPr>
            </w:pPr>
          </w:p>
        </w:tc>
        <w:tc>
          <w:tcPr>
            <w:tcW w:w="100" w:type="dxa"/>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1380" w:type="dxa"/>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140" w:type="dxa"/>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100" w:type="dxa"/>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1400" w:type="dxa"/>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120" w:type="dxa"/>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100" w:type="dxa"/>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1100" w:type="dxa"/>
            <w:shd w:val="clear" w:color="auto" w:fill="D9D9D9"/>
            <w:vAlign w:val="bottom"/>
          </w:tcPr>
          <w:p w:rsidR="00581A58" w:rsidRDefault="00581A58" w:rsidP="00581A58">
            <w:pPr>
              <w:spacing w:line="0" w:lineRule="atLeast"/>
              <w:rPr>
                <w:rFonts w:ascii="Times New Roman" w:eastAsia="Times New Roman" w:hAnsi="Times New Roman"/>
                <w:sz w:val="10"/>
              </w:rPr>
            </w:pPr>
          </w:p>
        </w:tc>
        <w:tc>
          <w:tcPr>
            <w:tcW w:w="160" w:type="dxa"/>
            <w:tcBorders>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0"/>
              </w:rPr>
            </w:pPr>
          </w:p>
        </w:tc>
      </w:tr>
      <w:tr w:rsidR="00581A58" w:rsidTr="00581A58">
        <w:trPr>
          <w:trHeight w:val="142"/>
        </w:trPr>
        <w:tc>
          <w:tcPr>
            <w:tcW w:w="120" w:type="dxa"/>
            <w:tcBorders>
              <w:left w:val="single" w:sz="8" w:space="0" w:color="002060"/>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1300" w:type="dxa"/>
            <w:tcBorders>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120" w:type="dxa"/>
            <w:tcBorders>
              <w:bottom w:val="single" w:sz="8" w:space="0" w:color="00206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100" w:type="dxa"/>
            <w:tcBorders>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1660" w:type="dxa"/>
            <w:tcBorders>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120" w:type="dxa"/>
            <w:tcBorders>
              <w:bottom w:val="single" w:sz="8" w:space="0" w:color="00206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100" w:type="dxa"/>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1380" w:type="dxa"/>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140" w:type="dxa"/>
            <w:tcBorders>
              <w:bottom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100" w:type="dxa"/>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1400" w:type="dxa"/>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120" w:type="dxa"/>
            <w:tcBorders>
              <w:bottom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100" w:type="dxa"/>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1100" w:type="dxa"/>
            <w:tcBorders>
              <w:bottom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c>
          <w:tcPr>
            <w:tcW w:w="160" w:type="dxa"/>
            <w:tcBorders>
              <w:bottom w:val="single" w:sz="8" w:space="0" w:color="002060"/>
              <w:right w:val="single" w:sz="8" w:space="0" w:color="002060"/>
            </w:tcBorders>
            <w:shd w:val="clear" w:color="auto" w:fill="D9D9D9"/>
            <w:vAlign w:val="bottom"/>
          </w:tcPr>
          <w:p w:rsidR="00581A58" w:rsidRDefault="00581A58" w:rsidP="00581A58">
            <w:pPr>
              <w:spacing w:line="0" w:lineRule="atLeast"/>
              <w:rPr>
                <w:rFonts w:ascii="Times New Roman" w:eastAsia="Times New Roman" w:hAnsi="Times New Roman"/>
                <w:sz w:val="12"/>
              </w:rPr>
            </w:pPr>
          </w:p>
        </w:tc>
      </w:tr>
      <w:tr w:rsidR="00581A58" w:rsidTr="00581A58">
        <w:trPr>
          <w:trHeight w:val="267"/>
        </w:trPr>
        <w:tc>
          <w:tcPr>
            <w:tcW w:w="120" w:type="dxa"/>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23"/>
              </w:rPr>
            </w:pPr>
          </w:p>
        </w:tc>
        <w:tc>
          <w:tcPr>
            <w:tcW w:w="1300" w:type="dxa"/>
            <w:vMerge w:val="restart"/>
            <w:shd w:val="clear" w:color="auto" w:fill="92D050"/>
            <w:vAlign w:val="bottom"/>
          </w:tcPr>
          <w:p w:rsidR="00581A58" w:rsidRDefault="00581A58" w:rsidP="00581A58">
            <w:pPr>
              <w:spacing w:line="0" w:lineRule="atLeast"/>
              <w:rPr>
                <w:rFonts w:ascii="Bookman Old Style" w:eastAsia="Bookman Old Style" w:hAnsi="Bookman Old Style"/>
                <w:b/>
                <w:w w:val="95"/>
                <w:sz w:val="24"/>
                <w:shd w:val="clear" w:color="auto" w:fill="92D050"/>
              </w:rPr>
            </w:pPr>
            <w:r>
              <w:rPr>
                <w:rFonts w:ascii="Bookman Old Style" w:eastAsia="Bookman Old Style" w:hAnsi="Bookman Old Style"/>
                <w:b/>
                <w:w w:val="95"/>
                <w:sz w:val="24"/>
                <w:shd w:val="clear" w:color="auto" w:fill="92D050"/>
              </w:rPr>
              <w:t>21UAD4ES</w:t>
            </w:r>
          </w:p>
        </w:tc>
        <w:tc>
          <w:tcPr>
            <w:tcW w:w="120" w:type="dxa"/>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23"/>
              </w:rPr>
            </w:pPr>
          </w:p>
        </w:tc>
        <w:tc>
          <w:tcPr>
            <w:tcW w:w="100" w:type="dxa"/>
            <w:shd w:val="clear" w:color="auto" w:fill="92D050"/>
            <w:vAlign w:val="bottom"/>
          </w:tcPr>
          <w:p w:rsidR="00581A58" w:rsidRDefault="00581A58" w:rsidP="00581A58">
            <w:pPr>
              <w:spacing w:line="0" w:lineRule="atLeast"/>
              <w:rPr>
                <w:rFonts w:ascii="Times New Roman" w:eastAsia="Times New Roman" w:hAnsi="Times New Roman"/>
                <w:sz w:val="23"/>
              </w:rPr>
            </w:pPr>
          </w:p>
        </w:tc>
        <w:tc>
          <w:tcPr>
            <w:tcW w:w="1660" w:type="dxa"/>
            <w:shd w:val="clear" w:color="auto" w:fill="92D050"/>
            <w:vAlign w:val="bottom"/>
          </w:tcPr>
          <w:p w:rsidR="00581A58" w:rsidRDefault="00581A58" w:rsidP="00581A58">
            <w:pPr>
              <w:spacing w:line="267" w:lineRule="exact"/>
              <w:rPr>
                <w:rFonts w:ascii="Bookman Old Style" w:eastAsia="Bookman Old Style" w:hAnsi="Bookman Old Style"/>
                <w:b/>
                <w:sz w:val="24"/>
              </w:rPr>
            </w:pPr>
            <w:r>
              <w:rPr>
                <w:rFonts w:ascii="Bookman Old Style" w:eastAsia="Bookman Old Style" w:hAnsi="Bookman Old Style"/>
                <w:b/>
                <w:sz w:val="24"/>
              </w:rPr>
              <w:t>Personality</w:t>
            </w:r>
          </w:p>
        </w:tc>
        <w:tc>
          <w:tcPr>
            <w:tcW w:w="120" w:type="dxa"/>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23"/>
              </w:rPr>
            </w:pPr>
          </w:p>
        </w:tc>
        <w:tc>
          <w:tcPr>
            <w:tcW w:w="1620" w:type="dxa"/>
            <w:gridSpan w:val="3"/>
            <w:vMerge w:val="restart"/>
            <w:tcBorders>
              <w:right w:val="single" w:sz="8" w:space="0" w:color="002060"/>
            </w:tcBorders>
            <w:shd w:val="clear" w:color="auto" w:fill="auto"/>
            <w:vAlign w:val="bottom"/>
          </w:tcPr>
          <w:p w:rsidR="00581A58" w:rsidRDefault="00581A58" w:rsidP="00581A58">
            <w:pPr>
              <w:spacing w:line="0" w:lineRule="atLeast"/>
              <w:ind w:left="100"/>
              <w:rPr>
                <w:rFonts w:ascii="Bookman Old Style" w:eastAsia="Bookman Old Style" w:hAnsi="Bookman Old Style"/>
                <w:b/>
                <w:sz w:val="24"/>
              </w:rPr>
            </w:pPr>
            <w:r>
              <w:rPr>
                <w:rFonts w:ascii="Bookman Old Style" w:eastAsia="Bookman Old Style" w:hAnsi="Bookman Old Style"/>
                <w:b/>
                <w:sz w:val="24"/>
              </w:rPr>
              <w:t>Lecture</w:t>
            </w:r>
          </w:p>
        </w:tc>
        <w:tc>
          <w:tcPr>
            <w:tcW w:w="1500" w:type="dxa"/>
            <w:gridSpan w:val="2"/>
            <w:vMerge w:val="restart"/>
            <w:shd w:val="clear" w:color="auto" w:fill="auto"/>
            <w:vAlign w:val="bottom"/>
          </w:tcPr>
          <w:p w:rsidR="00581A58" w:rsidRDefault="00581A58" w:rsidP="00581A58">
            <w:pPr>
              <w:spacing w:line="0" w:lineRule="atLeast"/>
              <w:ind w:left="100"/>
              <w:rPr>
                <w:rFonts w:ascii="Times New Roman" w:eastAsia="Times New Roman" w:hAnsi="Times New Roman"/>
                <w:b/>
                <w:sz w:val="24"/>
              </w:rPr>
            </w:pPr>
            <w:r>
              <w:rPr>
                <w:rFonts w:ascii="Times New Roman" w:eastAsia="Times New Roman" w:hAnsi="Times New Roman"/>
                <w:b/>
                <w:sz w:val="24"/>
              </w:rPr>
              <w:t>1</w:t>
            </w:r>
          </w:p>
        </w:tc>
        <w:tc>
          <w:tcPr>
            <w:tcW w:w="120" w:type="dxa"/>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23"/>
              </w:rPr>
            </w:pPr>
          </w:p>
        </w:tc>
        <w:tc>
          <w:tcPr>
            <w:tcW w:w="1200" w:type="dxa"/>
            <w:gridSpan w:val="2"/>
            <w:vMerge w:val="restart"/>
            <w:shd w:val="clear" w:color="auto" w:fill="auto"/>
            <w:vAlign w:val="bottom"/>
          </w:tcPr>
          <w:p w:rsidR="00581A58" w:rsidRDefault="00581A58" w:rsidP="00581A58">
            <w:pPr>
              <w:spacing w:line="0" w:lineRule="atLeast"/>
              <w:ind w:left="100"/>
              <w:rPr>
                <w:rFonts w:ascii="Times New Roman" w:eastAsia="Times New Roman" w:hAnsi="Times New Roman"/>
                <w:b/>
                <w:sz w:val="24"/>
              </w:rPr>
            </w:pPr>
            <w:r>
              <w:rPr>
                <w:rFonts w:ascii="Times New Roman" w:eastAsia="Times New Roman" w:hAnsi="Times New Roman"/>
                <w:b/>
                <w:sz w:val="24"/>
              </w:rPr>
              <w:t>1</w:t>
            </w:r>
          </w:p>
        </w:tc>
        <w:tc>
          <w:tcPr>
            <w:tcW w:w="160" w:type="dxa"/>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23"/>
              </w:rPr>
            </w:pPr>
          </w:p>
        </w:tc>
      </w:tr>
      <w:tr w:rsidR="00581A58" w:rsidTr="00581A58">
        <w:trPr>
          <w:trHeight w:val="137"/>
        </w:trPr>
        <w:tc>
          <w:tcPr>
            <w:tcW w:w="120" w:type="dxa"/>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1"/>
              </w:rPr>
            </w:pPr>
          </w:p>
        </w:tc>
        <w:tc>
          <w:tcPr>
            <w:tcW w:w="1300" w:type="dxa"/>
            <w:vMerge/>
            <w:shd w:val="clear" w:color="auto" w:fill="92D050"/>
            <w:vAlign w:val="bottom"/>
          </w:tcPr>
          <w:p w:rsidR="00581A58" w:rsidRDefault="00581A58" w:rsidP="00581A58">
            <w:pPr>
              <w:spacing w:line="0" w:lineRule="atLeast"/>
              <w:rPr>
                <w:rFonts w:ascii="Times New Roman" w:eastAsia="Times New Roman" w:hAnsi="Times New Roman"/>
                <w:sz w:val="11"/>
              </w:rPr>
            </w:pPr>
          </w:p>
        </w:tc>
        <w:tc>
          <w:tcPr>
            <w:tcW w:w="120" w:type="dxa"/>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1"/>
              </w:rPr>
            </w:pPr>
          </w:p>
        </w:tc>
        <w:tc>
          <w:tcPr>
            <w:tcW w:w="100" w:type="dxa"/>
            <w:shd w:val="clear" w:color="auto" w:fill="92D050"/>
            <w:vAlign w:val="bottom"/>
          </w:tcPr>
          <w:p w:rsidR="00581A58" w:rsidRDefault="00581A58" w:rsidP="00581A58">
            <w:pPr>
              <w:spacing w:line="0" w:lineRule="atLeast"/>
              <w:rPr>
                <w:rFonts w:ascii="Times New Roman" w:eastAsia="Times New Roman" w:hAnsi="Times New Roman"/>
                <w:sz w:val="11"/>
              </w:rPr>
            </w:pPr>
          </w:p>
        </w:tc>
        <w:tc>
          <w:tcPr>
            <w:tcW w:w="1660" w:type="dxa"/>
            <w:vMerge w:val="restart"/>
            <w:shd w:val="clear" w:color="auto" w:fill="92D050"/>
            <w:vAlign w:val="bottom"/>
          </w:tcPr>
          <w:p w:rsidR="00581A58" w:rsidRDefault="00581A58" w:rsidP="00581A58">
            <w:pPr>
              <w:spacing w:line="0" w:lineRule="atLeast"/>
              <w:rPr>
                <w:rFonts w:ascii="Bookman Old Style" w:eastAsia="Bookman Old Style" w:hAnsi="Bookman Old Style"/>
                <w:b/>
                <w:w w:val="99"/>
                <w:sz w:val="24"/>
              </w:rPr>
            </w:pPr>
            <w:r>
              <w:rPr>
                <w:rFonts w:ascii="Bookman Old Style" w:eastAsia="Bookman Old Style" w:hAnsi="Bookman Old Style"/>
                <w:b/>
                <w:w w:val="99"/>
                <w:sz w:val="24"/>
              </w:rPr>
              <w:t>Development</w:t>
            </w:r>
          </w:p>
        </w:tc>
        <w:tc>
          <w:tcPr>
            <w:tcW w:w="120" w:type="dxa"/>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1"/>
              </w:rPr>
            </w:pPr>
          </w:p>
        </w:tc>
        <w:tc>
          <w:tcPr>
            <w:tcW w:w="1620" w:type="dxa"/>
            <w:gridSpan w:val="3"/>
            <w:vMerge/>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1"/>
              </w:rPr>
            </w:pPr>
          </w:p>
        </w:tc>
        <w:tc>
          <w:tcPr>
            <w:tcW w:w="1500" w:type="dxa"/>
            <w:gridSpan w:val="2"/>
            <w:vMerge/>
            <w:shd w:val="clear" w:color="auto" w:fill="auto"/>
            <w:vAlign w:val="bottom"/>
          </w:tcPr>
          <w:p w:rsidR="00581A58" w:rsidRDefault="00581A58" w:rsidP="00581A58">
            <w:pPr>
              <w:spacing w:line="0" w:lineRule="atLeast"/>
              <w:rPr>
                <w:rFonts w:ascii="Times New Roman" w:eastAsia="Times New Roman" w:hAnsi="Times New Roman"/>
                <w:sz w:val="11"/>
              </w:rPr>
            </w:pPr>
          </w:p>
        </w:tc>
        <w:tc>
          <w:tcPr>
            <w:tcW w:w="120" w:type="dxa"/>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1"/>
              </w:rPr>
            </w:pPr>
          </w:p>
        </w:tc>
        <w:tc>
          <w:tcPr>
            <w:tcW w:w="1200" w:type="dxa"/>
            <w:gridSpan w:val="2"/>
            <w:vMerge/>
            <w:shd w:val="clear" w:color="auto" w:fill="auto"/>
            <w:vAlign w:val="bottom"/>
          </w:tcPr>
          <w:p w:rsidR="00581A58" w:rsidRDefault="00581A58" w:rsidP="00581A58">
            <w:pPr>
              <w:spacing w:line="0" w:lineRule="atLeast"/>
              <w:rPr>
                <w:rFonts w:ascii="Times New Roman" w:eastAsia="Times New Roman" w:hAnsi="Times New Roman"/>
                <w:sz w:val="11"/>
              </w:rPr>
            </w:pPr>
          </w:p>
        </w:tc>
        <w:tc>
          <w:tcPr>
            <w:tcW w:w="160" w:type="dxa"/>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1"/>
              </w:rPr>
            </w:pPr>
          </w:p>
        </w:tc>
      </w:tr>
      <w:tr w:rsidR="00581A58" w:rsidTr="00581A58">
        <w:trPr>
          <w:trHeight w:val="144"/>
        </w:trPr>
        <w:tc>
          <w:tcPr>
            <w:tcW w:w="120" w:type="dxa"/>
            <w:tcBorders>
              <w:lef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1300" w:type="dxa"/>
            <w:vMerge/>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120" w:type="dxa"/>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100" w:type="dxa"/>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1660" w:type="dxa"/>
            <w:vMerge/>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120" w:type="dxa"/>
            <w:tcBorders>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2"/>
              </w:rPr>
            </w:pPr>
          </w:p>
        </w:tc>
        <w:tc>
          <w:tcPr>
            <w:tcW w:w="1620" w:type="dxa"/>
            <w:gridSpan w:val="3"/>
            <w:vMerge/>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2"/>
              </w:rPr>
            </w:pPr>
          </w:p>
        </w:tc>
        <w:tc>
          <w:tcPr>
            <w:tcW w:w="100" w:type="dxa"/>
            <w:shd w:val="clear" w:color="auto" w:fill="auto"/>
            <w:vAlign w:val="bottom"/>
          </w:tcPr>
          <w:p w:rsidR="00581A58" w:rsidRDefault="00581A58" w:rsidP="00581A58">
            <w:pPr>
              <w:spacing w:line="0" w:lineRule="atLeast"/>
              <w:rPr>
                <w:rFonts w:ascii="Times New Roman" w:eastAsia="Times New Roman" w:hAnsi="Times New Roman"/>
                <w:sz w:val="12"/>
              </w:rPr>
            </w:pPr>
          </w:p>
        </w:tc>
        <w:tc>
          <w:tcPr>
            <w:tcW w:w="1400" w:type="dxa"/>
            <w:shd w:val="clear" w:color="auto" w:fill="auto"/>
            <w:vAlign w:val="bottom"/>
          </w:tcPr>
          <w:p w:rsidR="00581A58" w:rsidRDefault="00581A58" w:rsidP="00581A58">
            <w:pPr>
              <w:spacing w:line="0" w:lineRule="atLeast"/>
              <w:rPr>
                <w:rFonts w:ascii="Times New Roman" w:eastAsia="Times New Roman" w:hAnsi="Times New Roman"/>
                <w:sz w:val="12"/>
              </w:rPr>
            </w:pPr>
          </w:p>
        </w:tc>
        <w:tc>
          <w:tcPr>
            <w:tcW w:w="120" w:type="dxa"/>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2"/>
              </w:rPr>
            </w:pPr>
          </w:p>
        </w:tc>
        <w:tc>
          <w:tcPr>
            <w:tcW w:w="100" w:type="dxa"/>
            <w:shd w:val="clear" w:color="auto" w:fill="auto"/>
            <w:vAlign w:val="bottom"/>
          </w:tcPr>
          <w:p w:rsidR="00581A58" w:rsidRDefault="00581A58" w:rsidP="00581A58">
            <w:pPr>
              <w:spacing w:line="0" w:lineRule="atLeast"/>
              <w:rPr>
                <w:rFonts w:ascii="Times New Roman" w:eastAsia="Times New Roman" w:hAnsi="Times New Roman"/>
                <w:sz w:val="12"/>
              </w:rPr>
            </w:pPr>
          </w:p>
        </w:tc>
        <w:tc>
          <w:tcPr>
            <w:tcW w:w="1100" w:type="dxa"/>
            <w:shd w:val="clear" w:color="auto" w:fill="auto"/>
            <w:vAlign w:val="bottom"/>
          </w:tcPr>
          <w:p w:rsidR="00581A58" w:rsidRDefault="00581A58" w:rsidP="00581A58">
            <w:pPr>
              <w:spacing w:line="0" w:lineRule="atLeast"/>
              <w:rPr>
                <w:rFonts w:ascii="Times New Roman" w:eastAsia="Times New Roman" w:hAnsi="Times New Roman"/>
                <w:sz w:val="12"/>
              </w:rPr>
            </w:pPr>
          </w:p>
        </w:tc>
        <w:tc>
          <w:tcPr>
            <w:tcW w:w="160" w:type="dxa"/>
            <w:tcBorders>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2"/>
              </w:rPr>
            </w:pPr>
          </w:p>
        </w:tc>
      </w:tr>
      <w:tr w:rsidR="00581A58" w:rsidTr="00581A58">
        <w:trPr>
          <w:trHeight w:val="164"/>
        </w:trPr>
        <w:tc>
          <w:tcPr>
            <w:tcW w:w="120" w:type="dxa"/>
            <w:tcBorders>
              <w:left w:val="single" w:sz="8" w:space="0" w:color="002060"/>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4"/>
              </w:rPr>
            </w:pPr>
          </w:p>
        </w:tc>
        <w:tc>
          <w:tcPr>
            <w:tcW w:w="1300" w:type="dxa"/>
            <w:tcBorders>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4"/>
              </w:rPr>
            </w:pPr>
          </w:p>
        </w:tc>
        <w:tc>
          <w:tcPr>
            <w:tcW w:w="120" w:type="dxa"/>
            <w:tcBorders>
              <w:bottom w:val="single" w:sz="8" w:space="0" w:color="00206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4"/>
              </w:rPr>
            </w:pPr>
          </w:p>
        </w:tc>
        <w:tc>
          <w:tcPr>
            <w:tcW w:w="100" w:type="dxa"/>
            <w:tcBorders>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4"/>
              </w:rPr>
            </w:pPr>
          </w:p>
        </w:tc>
        <w:tc>
          <w:tcPr>
            <w:tcW w:w="1660" w:type="dxa"/>
            <w:tcBorders>
              <w:bottom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4"/>
              </w:rPr>
            </w:pPr>
          </w:p>
        </w:tc>
        <w:tc>
          <w:tcPr>
            <w:tcW w:w="120" w:type="dxa"/>
            <w:tcBorders>
              <w:bottom w:val="single" w:sz="8" w:space="0" w:color="002060"/>
              <w:right w:val="single" w:sz="8" w:space="0" w:color="002060"/>
            </w:tcBorders>
            <w:shd w:val="clear" w:color="auto" w:fill="92D050"/>
            <w:vAlign w:val="bottom"/>
          </w:tcPr>
          <w:p w:rsidR="00581A58" w:rsidRDefault="00581A58" w:rsidP="00581A58">
            <w:pPr>
              <w:spacing w:line="0" w:lineRule="atLeast"/>
              <w:rPr>
                <w:rFonts w:ascii="Times New Roman" w:eastAsia="Times New Roman" w:hAnsi="Times New Roman"/>
                <w:sz w:val="14"/>
              </w:rPr>
            </w:pPr>
          </w:p>
        </w:tc>
        <w:tc>
          <w:tcPr>
            <w:tcW w:w="100" w:type="dxa"/>
            <w:tcBorders>
              <w:bottom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4"/>
              </w:rPr>
            </w:pPr>
          </w:p>
        </w:tc>
        <w:tc>
          <w:tcPr>
            <w:tcW w:w="1380" w:type="dxa"/>
            <w:tcBorders>
              <w:bottom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4"/>
              </w:rPr>
            </w:pPr>
          </w:p>
        </w:tc>
        <w:tc>
          <w:tcPr>
            <w:tcW w:w="140" w:type="dxa"/>
            <w:tcBorders>
              <w:bottom w:val="single" w:sz="8" w:space="0" w:color="002060"/>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4"/>
              </w:rPr>
            </w:pPr>
          </w:p>
        </w:tc>
        <w:tc>
          <w:tcPr>
            <w:tcW w:w="100" w:type="dxa"/>
            <w:tcBorders>
              <w:bottom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4"/>
              </w:rPr>
            </w:pPr>
          </w:p>
        </w:tc>
        <w:tc>
          <w:tcPr>
            <w:tcW w:w="1400" w:type="dxa"/>
            <w:tcBorders>
              <w:bottom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4"/>
              </w:rPr>
            </w:pPr>
          </w:p>
        </w:tc>
        <w:tc>
          <w:tcPr>
            <w:tcW w:w="120" w:type="dxa"/>
            <w:tcBorders>
              <w:bottom w:val="single" w:sz="8" w:space="0" w:color="002060"/>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4"/>
              </w:rPr>
            </w:pPr>
          </w:p>
        </w:tc>
        <w:tc>
          <w:tcPr>
            <w:tcW w:w="100" w:type="dxa"/>
            <w:tcBorders>
              <w:bottom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4"/>
              </w:rPr>
            </w:pPr>
          </w:p>
        </w:tc>
        <w:tc>
          <w:tcPr>
            <w:tcW w:w="1100" w:type="dxa"/>
            <w:tcBorders>
              <w:bottom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4"/>
              </w:rPr>
            </w:pPr>
          </w:p>
        </w:tc>
        <w:tc>
          <w:tcPr>
            <w:tcW w:w="160" w:type="dxa"/>
            <w:tcBorders>
              <w:bottom w:val="single" w:sz="8" w:space="0" w:color="002060"/>
              <w:right w:val="single" w:sz="8" w:space="0" w:color="002060"/>
            </w:tcBorders>
            <w:shd w:val="clear" w:color="auto" w:fill="auto"/>
            <w:vAlign w:val="bottom"/>
          </w:tcPr>
          <w:p w:rsidR="00581A58" w:rsidRDefault="00581A58" w:rsidP="00581A58">
            <w:pPr>
              <w:spacing w:line="0" w:lineRule="atLeast"/>
              <w:rPr>
                <w:rFonts w:ascii="Times New Roman" w:eastAsia="Times New Roman" w:hAnsi="Times New Roman"/>
                <w:sz w:val="14"/>
              </w:rPr>
            </w:pPr>
          </w:p>
        </w:tc>
      </w:tr>
    </w:tbl>
    <w:p w:rsidR="00581A58" w:rsidRDefault="00581A58" w:rsidP="00581A58">
      <w:pPr>
        <w:spacing w:line="236" w:lineRule="auto"/>
        <w:ind w:left="9"/>
        <w:rPr>
          <w:rFonts w:ascii="Bookman Old Style" w:eastAsia="Bookman Old Style" w:hAnsi="Bookman Old Style"/>
          <w:b/>
          <w:sz w:val="24"/>
        </w:rPr>
      </w:pPr>
      <w:r>
        <w:rPr>
          <w:rFonts w:ascii="Bookman Old Style" w:eastAsia="Bookman Old Style" w:hAnsi="Bookman Old Style"/>
          <w:b/>
          <w:sz w:val="24"/>
        </w:rPr>
        <w:t>COURSE DESCRIPTION</w:t>
      </w:r>
    </w:p>
    <w:p w:rsidR="00581A58" w:rsidRDefault="00581A58" w:rsidP="00581A58">
      <w:pPr>
        <w:spacing w:line="7" w:lineRule="exact"/>
        <w:rPr>
          <w:rFonts w:ascii="Times New Roman" w:eastAsia="Times New Roman" w:hAnsi="Times New Roman"/>
        </w:rPr>
      </w:pPr>
    </w:p>
    <w:p w:rsidR="00581A58" w:rsidRDefault="00581A58" w:rsidP="00581A58">
      <w:pPr>
        <w:spacing w:line="238" w:lineRule="auto"/>
        <w:ind w:left="9" w:right="40"/>
        <w:rPr>
          <w:rFonts w:ascii="Bookman Old Style" w:eastAsia="Bookman Old Style" w:hAnsi="Bookman Old Style"/>
          <w:color w:val="222222"/>
          <w:sz w:val="24"/>
        </w:rPr>
      </w:pPr>
      <w:r>
        <w:rPr>
          <w:rFonts w:ascii="Bookman Old Style" w:eastAsia="Bookman Old Style" w:hAnsi="Bookman Old Style"/>
          <w:color w:val="222222"/>
          <w:sz w:val="24"/>
        </w:rPr>
        <w:t>This course offers insight into personality development, time management and tackling procrastination.</w:t>
      </w:r>
    </w:p>
    <w:p w:rsidR="00581A58" w:rsidRDefault="00581A58" w:rsidP="00581A58">
      <w:pPr>
        <w:spacing w:line="120" w:lineRule="exact"/>
        <w:rPr>
          <w:rFonts w:ascii="Times New Roman" w:eastAsia="Times New Roman" w:hAnsi="Times New Roman"/>
        </w:rPr>
      </w:pPr>
    </w:p>
    <w:p w:rsidR="00581A58" w:rsidRDefault="00581A58" w:rsidP="00581A58">
      <w:pPr>
        <w:spacing w:line="0" w:lineRule="atLeast"/>
        <w:ind w:left="9"/>
        <w:rPr>
          <w:rFonts w:ascii="Bookman Old Style" w:eastAsia="Bookman Old Style" w:hAnsi="Bookman Old Style"/>
          <w:b/>
          <w:sz w:val="24"/>
        </w:rPr>
      </w:pPr>
      <w:r>
        <w:rPr>
          <w:rFonts w:ascii="Bookman Old Style" w:eastAsia="Bookman Old Style" w:hAnsi="Bookman Old Style"/>
          <w:b/>
          <w:sz w:val="24"/>
        </w:rPr>
        <w:t>COURSE OBJECTIVES</w:t>
      </w:r>
    </w:p>
    <w:p w:rsidR="00581A58" w:rsidRDefault="00581A58" w:rsidP="00581A58">
      <w:pPr>
        <w:spacing w:line="233" w:lineRule="exact"/>
        <w:rPr>
          <w:rFonts w:ascii="Times New Roman" w:eastAsia="Times New Roman" w:hAnsi="Times New Roman"/>
        </w:rPr>
      </w:pPr>
    </w:p>
    <w:p w:rsidR="00581A58" w:rsidRDefault="00581A58" w:rsidP="00581A58">
      <w:pPr>
        <w:spacing w:line="0" w:lineRule="atLeast"/>
        <w:ind w:left="4569"/>
        <w:sectPr w:rsidR="00581A58">
          <w:type w:val="continuous"/>
          <w:pgSz w:w="11900" w:h="16838"/>
          <w:pgMar w:top="972" w:right="806" w:bottom="419" w:left="991" w:header="0" w:footer="0" w:gutter="0"/>
          <w:cols w:space="0" w:equalWidth="0">
            <w:col w:w="10109"/>
          </w:cols>
          <w:docGrid w:linePitch="360"/>
        </w:sectPr>
      </w:pPr>
    </w:p>
    <w:p w:rsidR="00581A58" w:rsidRDefault="00581A58" w:rsidP="00581A58">
      <w:pPr>
        <w:spacing w:line="20" w:lineRule="exact"/>
        <w:rPr>
          <w:rFonts w:ascii="Times New Roman" w:eastAsia="Times New Roman" w:hAnsi="Times New Roman"/>
        </w:rPr>
      </w:pPr>
      <w:bookmarkStart w:id="15" w:name="page100"/>
      <w:bookmarkEnd w:id="15"/>
    </w:p>
    <w:p w:rsidR="00581A58" w:rsidRDefault="00581A58" w:rsidP="00581A58">
      <w:pPr>
        <w:spacing w:line="257" w:lineRule="exact"/>
        <w:rPr>
          <w:rFonts w:ascii="Times New Roman" w:eastAsia="Times New Roman" w:hAnsi="Times New Roman"/>
        </w:rPr>
      </w:pPr>
    </w:p>
    <w:p w:rsidR="00581A58" w:rsidRDefault="00581A58" w:rsidP="00FF5079">
      <w:pPr>
        <w:widowControl/>
        <w:numPr>
          <w:ilvl w:val="0"/>
          <w:numId w:val="24"/>
        </w:numPr>
        <w:tabs>
          <w:tab w:val="left" w:pos="429"/>
        </w:tabs>
        <w:autoSpaceDE/>
        <w:autoSpaceDN/>
        <w:spacing w:line="0" w:lineRule="atLeast"/>
        <w:ind w:left="429" w:hanging="429"/>
        <w:rPr>
          <w:rFonts w:ascii="Times New Roman" w:eastAsia="Times New Roman" w:hAnsi="Times New Roman"/>
          <w:sz w:val="24"/>
        </w:rPr>
      </w:pPr>
      <w:r>
        <w:rPr>
          <w:rFonts w:ascii="Bookman Old Style" w:eastAsia="Bookman Old Style" w:hAnsi="Bookman Old Style"/>
          <w:sz w:val="24"/>
        </w:rPr>
        <w:t>To realize the importance of relationships.</w:t>
      </w:r>
    </w:p>
    <w:p w:rsidR="00581A58" w:rsidRDefault="00581A58" w:rsidP="00FF5079">
      <w:pPr>
        <w:widowControl/>
        <w:numPr>
          <w:ilvl w:val="0"/>
          <w:numId w:val="24"/>
        </w:numPr>
        <w:tabs>
          <w:tab w:val="left" w:pos="369"/>
        </w:tabs>
        <w:autoSpaceDE/>
        <w:autoSpaceDN/>
        <w:spacing w:line="0" w:lineRule="atLeast"/>
        <w:ind w:left="369" w:hanging="369"/>
        <w:rPr>
          <w:rFonts w:ascii="Times New Roman" w:eastAsia="Times New Roman" w:hAnsi="Times New Roman"/>
          <w:sz w:val="24"/>
        </w:rPr>
      </w:pPr>
      <w:r>
        <w:rPr>
          <w:rFonts w:ascii="Bookman Old Style" w:eastAsia="Bookman Old Style" w:hAnsi="Bookman Old Style"/>
          <w:sz w:val="24"/>
        </w:rPr>
        <w:t>To hone their leadership qualities.</w:t>
      </w:r>
    </w:p>
    <w:p w:rsidR="00581A58" w:rsidRDefault="00581A58" w:rsidP="00581A58">
      <w:pPr>
        <w:spacing w:line="118" w:lineRule="exact"/>
        <w:rPr>
          <w:rFonts w:ascii="Times New Roman" w:eastAsia="Times New Roman" w:hAnsi="Times New Roman"/>
          <w:sz w:val="24"/>
        </w:rPr>
      </w:pPr>
    </w:p>
    <w:p w:rsidR="00581A58" w:rsidRDefault="00581A58" w:rsidP="00FF5079">
      <w:pPr>
        <w:widowControl/>
        <w:numPr>
          <w:ilvl w:val="0"/>
          <w:numId w:val="24"/>
        </w:numPr>
        <w:tabs>
          <w:tab w:val="left" w:pos="369"/>
        </w:tabs>
        <w:autoSpaceDE/>
        <w:autoSpaceDN/>
        <w:spacing w:line="0" w:lineRule="atLeast"/>
        <w:ind w:left="369" w:hanging="369"/>
        <w:rPr>
          <w:rFonts w:ascii="Times New Roman" w:eastAsia="Times New Roman" w:hAnsi="Times New Roman"/>
        </w:rPr>
      </w:pPr>
      <w:r>
        <w:rPr>
          <w:rFonts w:ascii="Bookman Old Style" w:eastAsia="Bookman Old Style" w:hAnsi="Bookman Old Style"/>
        </w:rPr>
        <w:t>To value time and manage it responsibly.</w:t>
      </w:r>
    </w:p>
    <w:p w:rsidR="00581A58" w:rsidRDefault="00581A58" w:rsidP="00581A58">
      <w:pPr>
        <w:spacing w:line="118" w:lineRule="exact"/>
        <w:rPr>
          <w:rFonts w:ascii="Times New Roman" w:eastAsia="Times New Roman" w:hAnsi="Times New Roman"/>
        </w:rPr>
      </w:pPr>
    </w:p>
    <w:p w:rsidR="00581A58" w:rsidRDefault="00581A58" w:rsidP="00581A58">
      <w:pPr>
        <w:spacing w:line="0" w:lineRule="atLeast"/>
        <w:ind w:left="369"/>
        <w:rPr>
          <w:rFonts w:ascii="Bookman Old Style" w:eastAsia="Bookman Old Style" w:hAnsi="Bookman Old Style"/>
          <w:b/>
          <w:sz w:val="24"/>
        </w:rPr>
      </w:pPr>
      <w:r>
        <w:rPr>
          <w:rFonts w:ascii="Bookman Old Style" w:eastAsia="Bookman Old Style" w:hAnsi="Bookman Old Style"/>
          <w:b/>
          <w:sz w:val="24"/>
        </w:rPr>
        <w:t>UNITS</w:t>
      </w:r>
    </w:p>
    <w:p w:rsidR="00581A58" w:rsidRDefault="00581A58" w:rsidP="00581A58">
      <w:pPr>
        <w:spacing w:line="121" w:lineRule="exact"/>
        <w:rPr>
          <w:rFonts w:ascii="Times New Roman" w:eastAsia="Times New Roman" w:hAnsi="Times New Roman"/>
        </w:rPr>
      </w:pPr>
    </w:p>
    <w:p w:rsidR="00581A58" w:rsidRDefault="00581A58" w:rsidP="00581A58">
      <w:pPr>
        <w:tabs>
          <w:tab w:val="left" w:pos="8268"/>
        </w:tabs>
        <w:spacing w:line="0" w:lineRule="atLeast"/>
        <w:ind w:left="369"/>
        <w:rPr>
          <w:rFonts w:ascii="Bookman Old Style" w:eastAsia="Bookman Old Style" w:hAnsi="Bookman Old Style"/>
          <w:b/>
          <w:sz w:val="24"/>
        </w:rPr>
      </w:pPr>
      <w:r>
        <w:rPr>
          <w:rFonts w:ascii="Bookman Old Style" w:eastAsia="Bookman Old Style" w:hAnsi="Bookman Old Style"/>
          <w:b/>
          <w:sz w:val="24"/>
        </w:rPr>
        <w:t>UNIT –I PERSONALITY DEVELOPMENT</w:t>
      </w:r>
      <w:r>
        <w:rPr>
          <w:rFonts w:ascii="Times New Roman" w:eastAsia="Times New Roman" w:hAnsi="Times New Roman"/>
        </w:rPr>
        <w:tab/>
      </w:r>
      <w:r>
        <w:rPr>
          <w:rFonts w:ascii="Bookman Old Style" w:eastAsia="Bookman Old Style" w:hAnsi="Bookman Old Style"/>
          <w:b/>
          <w:sz w:val="24"/>
        </w:rPr>
        <w:t>(3 HRS)</w:t>
      </w:r>
    </w:p>
    <w:p w:rsidR="00581A58" w:rsidRDefault="00581A58" w:rsidP="00581A58">
      <w:pPr>
        <w:spacing w:line="121" w:lineRule="exact"/>
        <w:rPr>
          <w:rFonts w:ascii="Times New Roman" w:eastAsia="Times New Roman" w:hAnsi="Times New Roman"/>
        </w:rPr>
      </w:pPr>
    </w:p>
    <w:p w:rsidR="00581A58" w:rsidRDefault="00581A58" w:rsidP="00581A58">
      <w:pPr>
        <w:spacing w:line="0" w:lineRule="atLeast"/>
        <w:ind w:left="369"/>
        <w:rPr>
          <w:rFonts w:ascii="Bookman Old Style" w:eastAsia="Bookman Old Style" w:hAnsi="Bookman Old Style"/>
          <w:sz w:val="24"/>
        </w:rPr>
      </w:pPr>
      <w:r>
        <w:rPr>
          <w:rFonts w:ascii="Bookman Old Style" w:eastAsia="Bookman Old Style" w:hAnsi="Bookman Old Style"/>
          <w:sz w:val="24"/>
        </w:rPr>
        <w:t>Steps to build positive personality-Steps to build personality.</w:t>
      </w:r>
    </w:p>
    <w:p w:rsidR="00581A58" w:rsidRDefault="00581A58" w:rsidP="00581A58">
      <w:pPr>
        <w:spacing w:line="182" w:lineRule="exact"/>
        <w:rPr>
          <w:rFonts w:ascii="Times New Roman" w:eastAsia="Times New Roman" w:hAnsi="Times New Roman"/>
        </w:rPr>
      </w:pPr>
    </w:p>
    <w:p w:rsidR="00581A58" w:rsidRDefault="00581A58" w:rsidP="00581A58">
      <w:pPr>
        <w:tabs>
          <w:tab w:val="left" w:pos="8268"/>
        </w:tabs>
        <w:spacing w:line="0" w:lineRule="atLeast"/>
        <w:ind w:left="369"/>
        <w:rPr>
          <w:rFonts w:ascii="Bookman Old Style" w:eastAsia="Bookman Old Style" w:hAnsi="Bookman Old Style"/>
          <w:b/>
          <w:sz w:val="24"/>
        </w:rPr>
      </w:pPr>
      <w:r>
        <w:rPr>
          <w:rFonts w:ascii="Bookman Old Style" w:eastAsia="Bookman Old Style" w:hAnsi="Bookman Old Style"/>
          <w:b/>
          <w:sz w:val="24"/>
        </w:rPr>
        <w:t>UNIT –II TIME MANAGEMENT</w:t>
      </w:r>
      <w:r>
        <w:rPr>
          <w:rFonts w:ascii="Times New Roman" w:eastAsia="Times New Roman" w:hAnsi="Times New Roman"/>
        </w:rPr>
        <w:tab/>
      </w:r>
      <w:r>
        <w:rPr>
          <w:rFonts w:ascii="Bookman Old Style" w:eastAsia="Bookman Old Style" w:hAnsi="Bookman Old Style"/>
          <w:b/>
          <w:sz w:val="24"/>
        </w:rPr>
        <w:t>(3 HRS)</w:t>
      </w:r>
    </w:p>
    <w:p w:rsidR="00581A58" w:rsidRDefault="00581A58" w:rsidP="00581A58">
      <w:pPr>
        <w:spacing w:line="121" w:lineRule="exact"/>
        <w:rPr>
          <w:rFonts w:ascii="Times New Roman" w:eastAsia="Times New Roman" w:hAnsi="Times New Roman"/>
        </w:rPr>
      </w:pPr>
    </w:p>
    <w:p w:rsidR="00581A58" w:rsidRDefault="00581A58" w:rsidP="00581A58">
      <w:pPr>
        <w:spacing w:line="0" w:lineRule="atLeast"/>
        <w:ind w:left="369"/>
        <w:rPr>
          <w:rFonts w:ascii="Bookman Old Style" w:eastAsia="Bookman Old Style" w:hAnsi="Bookman Old Style"/>
          <w:sz w:val="24"/>
        </w:rPr>
      </w:pPr>
      <w:r>
        <w:rPr>
          <w:rFonts w:ascii="Bookman Old Style" w:eastAsia="Bookman Old Style" w:hAnsi="Bookman Old Style"/>
          <w:sz w:val="24"/>
        </w:rPr>
        <w:t>Meaning-Process of time management- Strategies of time management.</w:t>
      </w:r>
    </w:p>
    <w:p w:rsidR="00581A58" w:rsidRDefault="00581A58" w:rsidP="00581A58">
      <w:pPr>
        <w:spacing w:line="180" w:lineRule="exact"/>
        <w:rPr>
          <w:rFonts w:ascii="Times New Roman" w:eastAsia="Times New Roman" w:hAnsi="Times New Roman"/>
        </w:rPr>
      </w:pPr>
    </w:p>
    <w:p w:rsidR="00581A58" w:rsidRDefault="00581A58" w:rsidP="00581A58">
      <w:pPr>
        <w:tabs>
          <w:tab w:val="left" w:pos="8268"/>
        </w:tabs>
        <w:spacing w:line="0" w:lineRule="atLeast"/>
        <w:ind w:left="369"/>
        <w:rPr>
          <w:rFonts w:ascii="Bookman Old Style" w:eastAsia="Bookman Old Style" w:hAnsi="Bookman Old Style"/>
          <w:b/>
          <w:sz w:val="24"/>
        </w:rPr>
      </w:pPr>
      <w:r>
        <w:rPr>
          <w:rFonts w:ascii="Bookman Old Style" w:eastAsia="Bookman Old Style" w:hAnsi="Bookman Old Style"/>
          <w:b/>
          <w:sz w:val="24"/>
        </w:rPr>
        <w:t>UNIT –III TACKLING PROCRASTINATION</w:t>
      </w:r>
      <w:r>
        <w:rPr>
          <w:rFonts w:ascii="Times New Roman" w:eastAsia="Times New Roman" w:hAnsi="Times New Roman"/>
        </w:rPr>
        <w:tab/>
      </w:r>
      <w:r>
        <w:rPr>
          <w:rFonts w:ascii="Bookman Old Style" w:eastAsia="Bookman Old Style" w:hAnsi="Bookman Old Style"/>
          <w:b/>
          <w:sz w:val="24"/>
        </w:rPr>
        <w:t>(3 HRS)</w:t>
      </w:r>
    </w:p>
    <w:p w:rsidR="00581A58" w:rsidRDefault="00581A58" w:rsidP="00581A58">
      <w:pPr>
        <w:spacing w:line="121" w:lineRule="exact"/>
        <w:rPr>
          <w:rFonts w:ascii="Times New Roman" w:eastAsia="Times New Roman" w:hAnsi="Times New Roman"/>
        </w:rPr>
      </w:pPr>
    </w:p>
    <w:p w:rsidR="00581A58" w:rsidRDefault="00581A58" w:rsidP="00581A58">
      <w:pPr>
        <w:spacing w:line="0" w:lineRule="atLeast"/>
        <w:ind w:left="369"/>
        <w:rPr>
          <w:rFonts w:ascii="Bookman Old Style" w:eastAsia="Bookman Old Style" w:hAnsi="Bookman Old Style"/>
          <w:sz w:val="24"/>
        </w:rPr>
      </w:pPr>
      <w:r>
        <w:rPr>
          <w:rFonts w:ascii="Bookman Old Style" w:eastAsia="Bookman Old Style" w:hAnsi="Bookman Old Style"/>
          <w:sz w:val="24"/>
        </w:rPr>
        <w:t>Why do you procrastinate – Effects of Procrastination - Overcoming procrastination.</w:t>
      </w:r>
    </w:p>
    <w:p w:rsidR="00581A58" w:rsidRDefault="00581A58" w:rsidP="00581A58">
      <w:pPr>
        <w:spacing w:line="181" w:lineRule="exact"/>
        <w:rPr>
          <w:rFonts w:ascii="Times New Roman" w:eastAsia="Times New Roman" w:hAnsi="Times New Roman"/>
        </w:rPr>
      </w:pPr>
    </w:p>
    <w:p w:rsidR="00581A58" w:rsidRDefault="00581A58" w:rsidP="00581A58">
      <w:pPr>
        <w:tabs>
          <w:tab w:val="left" w:pos="8048"/>
        </w:tabs>
        <w:spacing w:line="0" w:lineRule="atLeast"/>
        <w:ind w:left="369"/>
        <w:rPr>
          <w:rFonts w:ascii="Bookman Old Style" w:eastAsia="Bookman Old Style" w:hAnsi="Bookman Old Style"/>
          <w:b/>
          <w:sz w:val="24"/>
        </w:rPr>
      </w:pPr>
      <w:r>
        <w:rPr>
          <w:rFonts w:ascii="Bookman Old Style" w:eastAsia="Bookman Old Style" w:hAnsi="Bookman Old Style"/>
          <w:b/>
          <w:sz w:val="24"/>
        </w:rPr>
        <w:t>UNIT –IV CASE STUDIES</w:t>
      </w:r>
      <w:r>
        <w:rPr>
          <w:rFonts w:ascii="Times New Roman" w:eastAsia="Times New Roman" w:hAnsi="Times New Roman"/>
        </w:rPr>
        <w:tab/>
      </w:r>
      <w:r>
        <w:rPr>
          <w:rFonts w:ascii="Bookman Old Style" w:eastAsia="Bookman Old Style" w:hAnsi="Bookman Old Style"/>
          <w:b/>
          <w:sz w:val="24"/>
        </w:rPr>
        <w:t>(3 HRS)</w:t>
      </w:r>
    </w:p>
    <w:p w:rsidR="00581A58" w:rsidRDefault="00581A58" w:rsidP="00581A58">
      <w:pPr>
        <w:spacing w:line="124" w:lineRule="exact"/>
        <w:rPr>
          <w:rFonts w:ascii="Times New Roman" w:eastAsia="Times New Roman" w:hAnsi="Times New Roman"/>
        </w:rPr>
      </w:pPr>
    </w:p>
    <w:p w:rsidR="00581A58" w:rsidRDefault="00581A58" w:rsidP="00581A58">
      <w:pPr>
        <w:spacing w:line="238" w:lineRule="auto"/>
        <w:ind w:left="369"/>
        <w:rPr>
          <w:rFonts w:ascii="Bookman Old Style" w:eastAsia="Bookman Old Style" w:hAnsi="Bookman Old Style"/>
          <w:sz w:val="24"/>
        </w:rPr>
      </w:pPr>
      <w:r>
        <w:rPr>
          <w:rFonts w:ascii="Bookman Old Style" w:eastAsia="Bookman Old Style" w:hAnsi="Bookman Old Style"/>
          <w:sz w:val="24"/>
        </w:rPr>
        <w:t>Life history of popular personalities, Cases of ideal and poor time management, Causes and consequences of procrastination</w:t>
      </w:r>
    </w:p>
    <w:p w:rsidR="00581A58" w:rsidRDefault="00581A58" w:rsidP="00581A58">
      <w:pPr>
        <w:spacing w:line="120" w:lineRule="exact"/>
        <w:rPr>
          <w:rFonts w:ascii="Times New Roman" w:eastAsia="Times New Roman" w:hAnsi="Times New Roman"/>
        </w:rPr>
      </w:pPr>
    </w:p>
    <w:p w:rsidR="00581A58" w:rsidRDefault="00581A58" w:rsidP="00581A58">
      <w:pPr>
        <w:tabs>
          <w:tab w:val="left" w:pos="8228"/>
        </w:tabs>
        <w:spacing w:line="0" w:lineRule="atLeast"/>
        <w:ind w:left="369"/>
        <w:rPr>
          <w:rFonts w:ascii="Bookman Old Style" w:eastAsia="Bookman Old Style" w:hAnsi="Bookman Old Style"/>
          <w:b/>
          <w:sz w:val="24"/>
        </w:rPr>
      </w:pPr>
      <w:r>
        <w:rPr>
          <w:rFonts w:ascii="Bookman Old Style" w:eastAsia="Bookman Old Style" w:hAnsi="Bookman Old Style"/>
          <w:b/>
          <w:sz w:val="24"/>
        </w:rPr>
        <w:t>UNIT –V EXERCISES</w:t>
      </w:r>
      <w:r>
        <w:rPr>
          <w:rFonts w:ascii="Times New Roman" w:eastAsia="Times New Roman" w:hAnsi="Times New Roman"/>
        </w:rPr>
        <w:tab/>
      </w:r>
      <w:r>
        <w:rPr>
          <w:rFonts w:ascii="Bookman Old Style" w:eastAsia="Bookman Old Style" w:hAnsi="Bookman Old Style"/>
          <w:b/>
          <w:sz w:val="24"/>
        </w:rPr>
        <w:t>(3HRS)</w:t>
      </w:r>
    </w:p>
    <w:p w:rsidR="00581A58" w:rsidRDefault="00581A58" w:rsidP="00581A58">
      <w:pPr>
        <w:spacing w:line="28" w:lineRule="exact"/>
        <w:rPr>
          <w:rFonts w:ascii="Times New Roman" w:eastAsia="Times New Roman" w:hAnsi="Times New Roman"/>
        </w:rPr>
      </w:pPr>
    </w:p>
    <w:p w:rsidR="00581A58" w:rsidRDefault="00581A58" w:rsidP="00581A58">
      <w:pPr>
        <w:spacing w:line="255" w:lineRule="auto"/>
        <w:ind w:left="1829" w:right="1540" w:hanging="1468"/>
        <w:rPr>
          <w:rFonts w:ascii="Bookman Old Style" w:eastAsia="Bookman Old Style" w:hAnsi="Bookman Old Style"/>
          <w:sz w:val="24"/>
        </w:rPr>
      </w:pPr>
      <w:r>
        <w:rPr>
          <w:rFonts w:ascii="Bookman Old Style" w:eastAsia="Bookman Old Style" w:hAnsi="Bookman Old Style"/>
          <w:sz w:val="24"/>
        </w:rPr>
        <w:t>Individual:1.Describing them self based on their Traits, Values practises, Behaviours with friends, family and strangers.</w:t>
      </w:r>
    </w:p>
    <w:p w:rsidR="00581A58" w:rsidRDefault="00581A58" w:rsidP="00581A58">
      <w:pPr>
        <w:spacing w:line="5" w:lineRule="exact"/>
        <w:rPr>
          <w:rFonts w:ascii="Times New Roman" w:eastAsia="Times New Roman" w:hAnsi="Times New Roman"/>
        </w:rPr>
      </w:pPr>
    </w:p>
    <w:p w:rsidR="00581A58" w:rsidRDefault="00581A58" w:rsidP="00581A58">
      <w:pPr>
        <w:spacing w:line="0" w:lineRule="atLeast"/>
        <w:ind w:left="1669"/>
        <w:rPr>
          <w:rFonts w:ascii="Bookman Old Style" w:eastAsia="Bookman Old Style" w:hAnsi="Bookman Old Style"/>
          <w:sz w:val="24"/>
        </w:rPr>
      </w:pPr>
      <w:r>
        <w:rPr>
          <w:rFonts w:ascii="Bookman Old Style" w:eastAsia="Bookman Old Style" w:hAnsi="Bookman Old Style"/>
          <w:sz w:val="24"/>
        </w:rPr>
        <w:t>2. Overcoming procrastination</w:t>
      </w:r>
    </w:p>
    <w:p w:rsidR="00581A58" w:rsidRDefault="00581A58" w:rsidP="00581A58">
      <w:pPr>
        <w:spacing w:line="23" w:lineRule="exact"/>
        <w:rPr>
          <w:rFonts w:ascii="Times New Roman" w:eastAsia="Times New Roman" w:hAnsi="Times New Roman"/>
        </w:rPr>
      </w:pPr>
    </w:p>
    <w:p w:rsidR="00581A58" w:rsidRDefault="00581A58" w:rsidP="00581A58">
      <w:pPr>
        <w:spacing w:line="0" w:lineRule="atLeast"/>
        <w:ind w:left="369"/>
        <w:rPr>
          <w:rFonts w:ascii="Bookman Old Style" w:eastAsia="Bookman Old Style" w:hAnsi="Bookman Old Style"/>
          <w:sz w:val="24"/>
        </w:rPr>
      </w:pPr>
      <w:r>
        <w:rPr>
          <w:rFonts w:ascii="Bookman Old Style" w:eastAsia="Bookman Old Style" w:hAnsi="Bookman Old Style"/>
          <w:sz w:val="24"/>
        </w:rPr>
        <w:t>Group: As a Team real life time management experiences should be presented.</w:t>
      </w:r>
    </w:p>
    <w:p w:rsidR="00581A58" w:rsidRDefault="00581A58" w:rsidP="00581A58">
      <w:pPr>
        <w:spacing w:line="21" w:lineRule="exact"/>
        <w:rPr>
          <w:rFonts w:ascii="Times New Roman" w:eastAsia="Times New Roman" w:hAnsi="Times New Roman"/>
        </w:rPr>
      </w:pPr>
    </w:p>
    <w:p w:rsidR="00581A58" w:rsidRDefault="00581A58" w:rsidP="00581A58">
      <w:pPr>
        <w:spacing w:line="0" w:lineRule="atLeast"/>
        <w:ind w:left="369"/>
        <w:rPr>
          <w:rFonts w:ascii="Bookman Old Style" w:eastAsia="Bookman Old Style" w:hAnsi="Bookman Old Style"/>
          <w:b/>
          <w:sz w:val="24"/>
        </w:rPr>
      </w:pPr>
      <w:r>
        <w:rPr>
          <w:rFonts w:ascii="Bookman Old Style" w:eastAsia="Bookman Old Style" w:hAnsi="Bookman Old Style"/>
          <w:b/>
          <w:sz w:val="24"/>
        </w:rPr>
        <w:t>REFERENCES:</w:t>
      </w:r>
    </w:p>
    <w:p w:rsidR="00581A58" w:rsidRDefault="00581A58" w:rsidP="00581A58">
      <w:pPr>
        <w:spacing w:line="184" w:lineRule="exact"/>
        <w:rPr>
          <w:rFonts w:ascii="Times New Roman" w:eastAsia="Times New Roman" w:hAnsi="Times New Roman"/>
        </w:rPr>
      </w:pPr>
    </w:p>
    <w:p w:rsidR="00581A58" w:rsidRDefault="00581A58" w:rsidP="00FF5079">
      <w:pPr>
        <w:widowControl/>
        <w:numPr>
          <w:ilvl w:val="0"/>
          <w:numId w:val="25"/>
        </w:numPr>
        <w:tabs>
          <w:tab w:val="left" w:pos="849"/>
        </w:tabs>
        <w:autoSpaceDE/>
        <w:autoSpaceDN/>
        <w:spacing w:line="0" w:lineRule="atLeast"/>
        <w:ind w:left="849" w:hanging="491"/>
        <w:rPr>
          <w:rFonts w:ascii="Bookman Old Style" w:eastAsia="Bookman Old Style" w:hAnsi="Bookman Old Style"/>
          <w:sz w:val="24"/>
        </w:rPr>
      </w:pPr>
      <w:r>
        <w:rPr>
          <w:rFonts w:ascii="Bookman Old Style" w:eastAsia="Bookman Old Style" w:hAnsi="Bookman Old Style"/>
          <w:sz w:val="24"/>
        </w:rPr>
        <w:t>Dr.  C.  S.  G.  Krishnamacharyalu  and  Dr.Lalitha  Ramakrishnan.(2012).</w:t>
      </w:r>
    </w:p>
    <w:p w:rsidR="00581A58" w:rsidRDefault="00581A58" w:rsidP="00581A58">
      <w:pPr>
        <w:spacing w:line="22" w:lineRule="exact"/>
        <w:rPr>
          <w:rFonts w:ascii="Bookman Old Style" w:eastAsia="Bookman Old Style" w:hAnsi="Bookman Old Style"/>
          <w:sz w:val="24"/>
        </w:rPr>
      </w:pPr>
    </w:p>
    <w:p w:rsidR="00581A58" w:rsidRDefault="00581A58" w:rsidP="00581A58">
      <w:pPr>
        <w:spacing w:line="257" w:lineRule="auto"/>
        <w:ind w:left="349" w:right="40"/>
        <w:rPr>
          <w:rFonts w:ascii="Bookman Old Style" w:eastAsia="Bookman Old Style" w:hAnsi="Bookman Old Style"/>
          <w:sz w:val="24"/>
        </w:rPr>
      </w:pPr>
      <w:r>
        <w:rPr>
          <w:rFonts w:ascii="Bookman Old Style" w:eastAsia="Bookman Old Style" w:hAnsi="Bookman Old Style"/>
          <w:b/>
          <w:i/>
          <w:sz w:val="24"/>
        </w:rPr>
        <w:t>Personality Development, Interpersonal Skills and Career Management</w:t>
      </w:r>
      <w:r>
        <w:rPr>
          <w:rFonts w:ascii="Bookman Old Style" w:eastAsia="Bookman Old Style" w:hAnsi="Bookman Old Style"/>
          <w:b/>
          <w:sz w:val="24"/>
        </w:rPr>
        <w:t>.</w:t>
      </w:r>
      <w:r>
        <w:rPr>
          <w:rFonts w:ascii="Bookman Old Style" w:eastAsia="Bookman Old Style" w:hAnsi="Bookman Old Style"/>
          <w:sz w:val="24"/>
        </w:rPr>
        <w:t xml:space="preserve"> Himalaya publishing house,New Delhi.</w:t>
      </w:r>
    </w:p>
    <w:p w:rsidR="00581A58" w:rsidRDefault="00581A58" w:rsidP="00581A58">
      <w:pPr>
        <w:spacing w:line="164" w:lineRule="exact"/>
        <w:rPr>
          <w:rFonts w:ascii="Bookman Old Style" w:eastAsia="Bookman Old Style" w:hAnsi="Bookman Old Style"/>
          <w:sz w:val="24"/>
        </w:rPr>
      </w:pPr>
    </w:p>
    <w:p w:rsidR="00581A58" w:rsidRDefault="00581A58" w:rsidP="00FF5079">
      <w:pPr>
        <w:widowControl/>
        <w:numPr>
          <w:ilvl w:val="0"/>
          <w:numId w:val="25"/>
        </w:numPr>
        <w:tabs>
          <w:tab w:val="left" w:pos="712"/>
        </w:tabs>
        <w:autoSpaceDE/>
        <w:autoSpaceDN/>
        <w:spacing w:line="256" w:lineRule="auto"/>
        <w:ind w:left="369" w:right="40" w:hanging="9"/>
        <w:rPr>
          <w:rFonts w:ascii="Bookman Old Style" w:eastAsia="Bookman Old Style" w:hAnsi="Bookman Old Style"/>
          <w:sz w:val="24"/>
        </w:rPr>
      </w:pPr>
      <w:r>
        <w:rPr>
          <w:rFonts w:ascii="Bookman Old Style" w:eastAsia="Bookman Old Style" w:hAnsi="Bookman Old Style"/>
          <w:sz w:val="24"/>
        </w:rPr>
        <w:t>Marc Mancini.(2005).</w:t>
      </w:r>
      <w:r>
        <w:rPr>
          <w:rFonts w:ascii="Bookman Old Style" w:eastAsia="Bookman Old Style" w:hAnsi="Bookman Old Style"/>
          <w:b/>
          <w:i/>
          <w:sz w:val="24"/>
        </w:rPr>
        <w:t>Time management</w:t>
      </w:r>
      <w:r>
        <w:rPr>
          <w:rFonts w:ascii="Bookman Old Style" w:eastAsia="Bookman Old Style" w:hAnsi="Bookman Old Style"/>
          <w:sz w:val="24"/>
        </w:rPr>
        <w:t>. Tata Mc Graw-Hill Publishing Co Ltd, New Delhi.</w:t>
      </w:r>
    </w:p>
    <w:p w:rsidR="00581A58" w:rsidRDefault="00581A58" w:rsidP="00581A58">
      <w:pPr>
        <w:spacing w:line="164" w:lineRule="exact"/>
        <w:rPr>
          <w:rFonts w:ascii="Bookman Old Style" w:eastAsia="Bookman Old Style" w:hAnsi="Bookman Old Style"/>
          <w:sz w:val="24"/>
        </w:rPr>
      </w:pPr>
    </w:p>
    <w:p w:rsidR="00581A58" w:rsidRDefault="00581A58" w:rsidP="00FF5079">
      <w:pPr>
        <w:widowControl/>
        <w:numPr>
          <w:ilvl w:val="0"/>
          <w:numId w:val="25"/>
        </w:numPr>
        <w:tabs>
          <w:tab w:val="left" w:pos="669"/>
        </w:tabs>
        <w:autoSpaceDE/>
        <w:autoSpaceDN/>
        <w:spacing w:line="0" w:lineRule="atLeast"/>
        <w:ind w:left="669" w:hanging="309"/>
        <w:rPr>
          <w:rFonts w:ascii="Bookman Old Style" w:eastAsia="Bookman Old Style" w:hAnsi="Bookman Old Style"/>
          <w:sz w:val="24"/>
        </w:rPr>
      </w:pPr>
      <w:r>
        <w:rPr>
          <w:rFonts w:ascii="Bookman Old Style" w:eastAsia="Bookman Old Style" w:hAnsi="Bookman Old Style"/>
          <w:sz w:val="24"/>
        </w:rPr>
        <w:t xml:space="preserve">Abishek Thakaro.(2013). </w:t>
      </w:r>
      <w:r>
        <w:rPr>
          <w:rFonts w:ascii="Bookman Old Style" w:eastAsia="Bookman Old Style" w:hAnsi="Bookman Old Style"/>
          <w:b/>
          <w:i/>
          <w:sz w:val="24"/>
        </w:rPr>
        <w:t>Super students</w:t>
      </w:r>
      <w:r>
        <w:rPr>
          <w:rFonts w:ascii="Bookman Old Style" w:eastAsia="Bookman Old Style" w:hAnsi="Bookman Old Style"/>
          <w:i/>
          <w:sz w:val="24"/>
        </w:rPr>
        <w:t>.</w:t>
      </w:r>
      <w:r>
        <w:rPr>
          <w:rFonts w:ascii="Bookman Old Style" w:eastAsia="Bookman Old Style" w:hAnsi="Bookman Old Style"/>
          <w:sz w:val="24"/>
        </w:rPr>
        <w:t xml:space="preserve"> Pustak Mahal, New Delhi.</w:t>
      </w:r>
    </w:p>
    <w:p w:rsidR="00581A58" w:rsidRDefault="00581A58" w:rsidP="00581A58">
      <w:pPr>
        <w:spacing w:line="200" w:lineRule="exact"/>
        <w:rPr>
          <w:rFonts w:ascii="Times New Roman" w:eastAsia="Times New Roman" w:hAnsi="Times New Roman"/>
        </w:rPr>
      </w:pPr>
    </w:p>
    <w:p w:rsidR="008D7A57" w:rsidRDefault="008D7A57" w:rsidP="008D7A57">
      <w:pPr>
        <w:spacing w:line="0" w:lineRule="atLeast"/>
        <w:ind w:left="3789"/>
        <w:rPr>
          <w:rFonts w:ascii="Bookman Old Style" w:eastAsia="Bookman Old Style" w:hAnsi="Bookman Old Style"/>
          <w:b/>
          <w:sz w:val="24"/>
        </w:rPr>
      </w:pPr>
    </w:p>
    <w:p w:rsidR="008D7A57" w:rsidRDefault="008D7A57" w:rsidP="008D7A57">
      <w:pPr>
        <w:spacing w:line="0" w:lineRule="atLeast"/>
        <w:ind w:left="3789"/>
        <w:rPr>
          <w:rFonts w:ascii="Bookman Old Style" w:eastAsia="Bookman Old Style" w:hAnsi="Bookman Old Style"/>
          <w:b/>
          <w:sz w:val="24"/>
        </w:rPr>
      </w:pPr>
    </w:p>
    <w:p w:rsidR="008D7A57" w:rsidRDefault="008D7A57" w:rsidP="008D7A57">
      <w:pPr>
        <w:spacing w:line="117" w:lineRule="exact"/>
        <w:rPr>
          <w:rFonts w:ascii="Times New Roman" w:eastAsia="Times New Roman" w:hAnsi="Times New Roman"/>
        </w:rPr>
      </w:pPr>
    </w:p>
    <w:p w:rsidR="008D7A57" w:rsidRPr="008D7A57" w:rsidRDefault="008D7A57" w:rsidP="008D7A57">
      <w:pPr>
        <w:spacing w:line="0" w:lineRule="atLeast"/>
        <w:ind w:left="2109"/>
        <w:rPr>
          <w:rFonts w:ascii="Bookman Old Style" w:eastAsia="Bookman Old Style" w:hAnsi="Bookman Old Style"/>
          <w:b/>
          <w:sz w:val="24"/>
        </w:rPr>
      </w:pPr>
      <w:r>
        <w:rPr>
          <w:rFonts w:ascii="Bookman Old Style" w:eastAsia="Bookman Old Style" w:hAnsi="Bookman Old Style"/>
          <w:b/>
          <w:sz w:val="24"/>
        </w:rPr>
        <w:t xml:space="preserve">                     </w:t>
      </w:r>
      <w:r w:rsidRPr="008D7A57">
        <w:rPr>
          <w:rFonts w:ascii="Bookman Old Style" w:eastAsia="Bookman Old Style" w:hAnsi="Bookman Old Style"/>
          <w:b/>
          <w:sz w:val="24"/>
        </w:rPr>
        <w:t>SEMESTER VI</w:t>
      </w:r>
    </w:p>
    <w:p w:rsidR="008D7A57" w:rsidRDefault="008D7A57" w:rsidP="008D7A57">
      <w:pPr>
        <w:spacing w:line="0" w:lineRule="atLeast"/>
        <w:ind w:left="2109"/>
        <w:rPr>
          <w:rFonts w:ascii="Bookman Old Style" w:eastAsia="Bookman Old Style" w:hAnsi="Bookman Old Style"/>
          <w:b/>
          <w:i/>
          <w:sz w:val="24"/>
        </w:rPr>
      </w:pPr>
      <w:r>
        <w:rPr>
          <w:rFonts w:ascii="Bookman Old Style" w:eastAsia="Bookman Old Style" w:hAnsi="Bookman Old Style"/>
          <w:b/>
          <w:i/>
          <w:sz w:val="24"/>
        </w:rPr>
        <w:t>For those who joined in 2020-2021 onwards</w:t>
      </w:r>
    </w:p>
    <w:p w:rsidR="008D7A57" w:rsidRDefault="008D7A57" w:rsidP="008D7A57">
      <w:pPr>
        <w:spacing w:line="109" w:lineRule="exact"/>
        <w:rPr>
          <w:rFonts w:ascii="Times New Roman" w:eastAsia="Times New Roman" w:hAnsi="Times New Roman"/>
        </w:rPr>
      </w:pPr>
    </w:p>
    <w:tbl>
      <w:tblPr>
        <w:tblW w:w="0" w:type="auto"/>
        <w:tblInd w:w="679" w:type="dxa"/>
        <w:tblLayout w:type="fixed"/>
        <w:tblCellMar>
          <w:left w:w="0" w:type="dxa"/>
          <w:right w:w="0" w:type="dxa"/>
        </w:tblCellMar>
        <w:tblLook w:val="0000"/>
      </w:tblPr>
      <w:tblGrid>
        <w:gridCol w:w="120"/>
        <w:gridCol w:w="1840"/>
        <w:gridCol w:w="120"/>
        <w:gridCol w:w="2100"/>
        <w:gridCol w:w="100"/>
        <w:gridCol w:w="1380"/>
        <w:gridCol w:w="120"/>
        <w:gridCol w:w="1640"/>
        <w:gridCol w:w="100"/>
        <w:gridCol w:w="1260"/>
      </w:tblGrid>
      <w:tr w:rsidR="008D7A57" w:rsidTr="00634589">
        <w:trPr>
          <w:trHeight w:val="407"/>
        </w:trPr>
        <w:tc>
          <w:tcPr>
            <w:tcW w:w="120" w:type="dxa"/>
            <w:tcBorders>
              <w:top w:val="single" w:sz="8" w:space="0" w:color="002060"/>
              <w:left w:val="single" w:sz="8" w:space="0" w:color="002060"/>
            </w:tcBorders>
            <w:shd w:val="clear" w:color="auto" w:fill="92D050"/>
            <w:vAlign w:val="bottom"/>
          </w:tcPr>
          <w:p w:rsidR="008D7A57" w:rsidRDefault="008D7A57" w:rsidP="00634589">
            <w:pPr>
              <w:spacing w:line="0" w:lineRule="atLeast"/>
              <w:rPr>
                <w:rFonts w:ascii="Times New Roman" w:eastAsia="Times New Roman" w:hAnsi="Times New Roman"/>
                <w:sz w:val="24"/>
              </w:rPr>
            </w:pPr>
          </w:p>
        </w:tc>
        <w:tc>
          <w:tcPr>
            <w:tcW w:w="1840" w:type="dxa"/>
            <w:tcBorders>
              <w:top w:val="single" w:sz="8" w:space="0" w:color="002060"/>
            </w:tcBorders>
            <w:shd w:val="clear" w:color="auto" w:fill="92D050"/>
            <w:vAlign w:val="bottom"/>
          </w:tcPr>
          <w:p w:rsidR="008D7A57" w:rsidRDefault="008D7A57" w:rsidP="00634589">
            <w:pPr>
              <w:spacing w:line="0" w:lineRule="atLeast"/>
              <w:rPr>
                <w:rFonts w:ascii="Bookman Old Style" w:eastAsia="Bookman Old Style" w:hAnsi="Bookman Old Style"/>
                <w:b/>
                <w:w w:val="96"/>
                <w:sz w:val="24"/>
                <w:shd w:val="clear" w:color="auto" w:fill="92D050"/>
              </w:rPr>
            </w:pPr>
            <w:r>
              <w:rPr>
                <w:rFonts w:ascii="Bookman Old Style" w:eastAsia="Bookman Old Style" w:hAnsi="Bookman Old Style"/>
                <w:b/>
                <w:w w:val="96"/>
                <w:sz w:val="24"/>
                <w:shd w:val="clear" w:color="auto" w:fill="92D050"/>
              </w:rPr>
              <w:t>COURSE CODE</w:t>
            </w:r>
          </w:p>
        </w:tc>
        <w:tc>
          <w:tcPr>
            <w:tcW w:w="120" w:type="dxa"/>
            <w:tcBorders>
              <w:top w:val="single" w:sz="8" w:space="0" w:color="002060"/>
              <w:right w:val="single" w:sz="8" w:space="0" w:color="002060"/>
            </w:tcBorders>
            <w:shd w:val="clear" w:color="auto" w:fill="92D050"/>
            <w:vAlign w:val="bottom"/>
          </w:tcPr>
          <w:p w:rsidR="008D7A57" w:rsidRDefault="008D7A57" w:rsidP="00634589">
            <w:pPr>
              <w:spacing w:line="0" w:lineRule="atLeast"/>
              <w:rPr>
                <w:rFonts w:ascii="Times New Roman" w:eastAsia="Times New Roman" w:hAnsi="Times New Roman"/>
                <w:sz w:val="24"/>
              </w:rPr>
            </w:pPr>
          </w:p>
        </w:tc>
        <w:tc>
          <w:tcPr>
            <w:tcW w:w="2100" w:type="dxa"/>
            <w:tcBorders>
              <w:top w:val="single" w:sz="8" w:space="0" w:color="002060"/>
              <w:right w:val="single" w:sz="8" w:space="0" w:color="002060"/>
            </w:tcBorders>
            <w:shd w:val="clear" w:color="auto" w:fill="92D050"/>
            <w:vAlign w:val="bottom"/>
          </w:tcPr>
          <w:p w:rsidR="008D7A57" w:rsidRDefault="008D7A57" w:rsidP="00634589">
            <w:pPr>
              <w:spacing w:line="0" w:lineRule="atLeast"/>
              <w:ind w:left="100"/>
              <w:rPr>
                <w:rFonts w:ascii="Bookman Old Style" w:eastAsia="Bookman Old Style" w:hAnsi="Bookman Old Style"/>
                <w:b/>
                <w:sz w:val="24"/>
                <w:shd w:val="clear" w:color="auto" w:fill="92D050"/>
              </w:rPr>
            </w:pPr>
            <w:r>
              <w:rPr>
                <w:rFonts w:ascii="Bookman Old Style" w:eastAsia="Bookman Old Style" w:hAnsi="Bookman Old Style"/>
                <w:b/>
                <w:sz w:val="24"/>
                <w:shd w:val="clear" w:color="auto" w:fill="92D050"/>
              </w:rPr>
              <w:t>COURSE TITLE</w:t>
            </w:r>
          </w:p>
        </w:tc>
        <w:tc>
          <w:tcPr>
            <w:tcW w:w="100" w:type="dxa"/>
            <w:tcBorders>
              <w:top w:val="single" w:sz="8" w:space="0" w:color="002060"/>
            </w:tcBorders>
            <w:shd w:val="clear" w:color="auto" w:fill="D9D9D9"/>
            <w:vAlign w:val="bottom"/>
          </w:tcPr>
          <w:p w:rsidR="008D7A57" w:rsidRDefault="008D7A57" w:rsidP="00634589">
            <w:pPr>
              <w:spacing w:line="0" w:lineRule="atLeast"/>
              <w:rPr>
                <w:rFonts w:ascii="Times New Roman" w:eastAsia="Times New Roman" w:hAnsi="Times New Roman"/>
                <w:sz w:val="24"/>
              </w:rPr>
            </w:pPr>
          </w:p>
        </w:tc>
        <w:tc>
          <w:tcPr>
            <w:tcW w:w="1380" w:type="dxa"/>
            <w:tcBorders>
              <w:top w:val="single" w:sz="8" w:space="0" w:color="002060"/>
            </w:tcBorders>
            <w:shd w:val="clear" w:color="auto" w:fill="D9D9D9"/>
            <w:vAlign w:val="bottom"/>
          </w:tcPr>
          <w:p w:rsidR="008D7A57" w:rsidRDefault="008D7A57" w:rsidP="00634589">
            <w:pPr>
              <w:spacing w:line="0" w:lineRule="atLeast"/>
              <w:rPr>
                <w:rFonts w:ascii="Bookman Old Style" w:eastAsia="Bookman Old Style" w:hAnsi="Bookman Old Style"/>
                <w:b/>
                <w:w w:val="95"/>
                <w:sz w:val="24"/>
                <w:highlight w:val="lightGray"/>
              </w:rPr>
            </w:pPr>
            <w:r>
              <w:rPr>
                <w:rFonts w:ascii="Bookman Old Style" w:eastAsia="Bookman Old Style" w:hAnsi="Bookman Old Style"/>
                <w:b/>
                <w:w w:val="95"/>
                <w:sz w:val="24"/>
                <w:highlight w:val="lightGray"/>
              </w:rPr>
              <w:t>CATEGORY</w:t>
            </w:r>
          </w:p>
        </w:tc>
        <w:tc>
          <w:tcPr>
            <w:tcW w:w="120" w:type="dxa"/>
            <w:tcBorders>
              <w:top w:val="single" w:sz="8" w:space="0" w:color="002060"/>
              <w:right w:val="single" w:sz="8" w:space="0" w:color="002060"/>
            </w:tcBorders>
            <w:shd w:val="clear" w:color="auto" w:fill="D9D9D9"/>
            <w:vAlign w:val="bottom"/>
          </w:tcPr>
          <w:p w:rsidR="008D7A57" w:rsidRDefault="008D7A57" w:rsidP="00634589">
            <w:pPr>
              <w:spacing w:line="0" w:lineRule="atLeast"/>
              <w:rPr>
                <w:rFonts w:ascii="Times New Roman" w:eastAsia="Times New Roman" w:hAnsi="Times New Roman"/>
                <w:sz w:val="24"/>
              </w:rPr>
            </w:pPr>
          </w:p>
        </w:tc>
        <w:tc>
          <w:tcPr>
            <w:tcW w:w="1640" w:type="dxa"/>
            <w:tcBorders>
              <w:top w:val="single" w:sz="8" w:space="0" w:color="002060"/>
              <w:right w:val="single" w:sz="8" w:space="0" w:color="002060"/>
            </w:tcBorders>
            <w:shd w:val="clear" w:color="auto" w:fill="D9D9D9"/>
            <w:vAlign w:val="bottom"/>
          </w:tcPr>
          <w:p w:rsidR="008D7A57" w:rsidRDefault="008D7A57" w:rsidP="00634589">
            <w:pPr>
              <w:spacing w:line="0" w:lineRule="atLeast"/>
              <w:ind w:left="100"/>
              <w:rPr>
                <w:rFonts w:ascii="Bookman Old Style" w:eastAsia="Bookman Old Style" w:hAnsi="Bookman Old Style"/>
                <w:b/>
                <w:sz w:val="24"/>
                <w:highlight w:val="lightGray"/>
              </w:rPr>
            </w:pPr>
            <w:r>
              <w:rPr>
                <w:rFonts w:ascii="Bookman Old Style" w:eastAsia="Bookman Old Style" w:hAnsi="Bookman Old Style"/>
                <w:b/>
                <w:sz w:val="24"/>
                <w:highlight w:val="lightGray"/>
              </w:rPr>
              <w:t>HRS/WEEK</w:t>
            </w:r>
          </w:p>
        </w:tc>
        <w:tc>
          <w:tcPr>
            <w:tcW w:w="100" w:type="dxa"/>
            <w:tcBorders>
              <w:top w:val="single" w:sz="8" w:space="0" w:color="002060"/>
            </w:tcBorders>
            <w:shd w:val="clear" w:color="auto" w:fill="D9D9D9"/>
            <w:vAlign w:val="bottom"/>
          </w:tcPr>
          <w:p w:rsidR="008D7A57" w:rsidRDefault="008D7A57" w:rsidP="00634589">
            <w:pPr>
              <w:spacing w:line="0" w:lineRule="atLeast"/>
              <w:rPr>
                <w:rFonts w:ascii="Times New Roman" w:eastAsia="Times New Roman" w:hAnsi="Times New Roman"/>
                <w:sz w:val="24"/>
              </w:rPr>
            </w:pPr>
          </w:p>
        </w:tc>
        <w:tc>
          <w:tcPr>
            <w:tcW w:w="1260" w:type="dxa"/>
            <w:tcBorders>
              <w:top w:val="single" w:sz="8" w:space="0" w:color="002060"/>
              <w:right w:val="single" w:sz="8" w:space="0" w:color="002060"/>
            </w:tcBorders>
            <w:shd w:val="clear" w:color="auto" w:fill="D9D9D9"/>
            <w:vAlign w:val="bottom"/>
          </w:tcPr>
          <w:p w:rsidR="008D7A57" w:rsidRDefault="008D7A57" w:rsidP="00634589">
            <w:pPr>
              <w:spacing w:line="0" w:lineRule="atLeast"/>
              <w:rPr>
                <w:rFonts w:ascii="Bookman Old Style" w:eastAsia="Bookman Old Style" w:hAnsi="Bookman Old Style"/>
                <w:b/>
                <w:sz w:val="24"/>
                <w:highlight w:val="lightGray"/>
              </w:rPr>
            </w:pPr>
            <w:r>
              <w:rPr>
                <w:rFonts w:ascii="Bookman Old Style" w:eastAsia="Bookman Old Style" w:hAnsi="Bookman Old Style"/>
                <w:b/>
                <w:sz w:val="24"/>
                <w:highlight w:val="lightGray"/>
              </w:rPr>
              <w:t>CREDITS</w:t>
            </w:r>
          </w:p>
        </w:tc>
      </w:tr>
      <w:tr w:rsidR="008D7A57" w:rsidTr="00634589">
        <w:trPr>
          <w:trHeight w:val="123"/>
        </w:trPr>
        <w:tc>
          <w:tcPr>
            <w:tcW w:w="120" w:type="dxa"/>
            <w:tcBorders>
              <w:left w:val="single" w:sz="8" w:space="0" w:color="002060"/>
              <w:bottom w:val="single" w:sz="8" w:space="0" w:color="002060"/>
            </w:tcBorders>
            <w:shd w:val="clear" w:color="auto" w:fill="92D050"/>
            <w:vAlign w:val="bottom"/>
          </w:tcPr>
          <w:p w:rsidR="008D7A57" w:rsidRDefault="008D7A57" w:rsidP="00634589">
            <w:pPr>
              <w:spacing w:line="0" w:lineRule="atLeast"/>
              <w:rPr>
                <w:rFonts w:ascii="Times New Roman" w:eastAsia="Times New Roman" w:hAnsi="Times New Roman"/>
                <w:sz w:val="10"/>
              </w:rPr>
            </w:pPr>
          </w:p>
        </w:tc>
        <w:tc>
          <w:tcPr>
            <w:tcW w:w="1840" w:type="dxa"/>
            <w:tcBorders>
              <w:bottom w:val="single" w:sz="8" w:space="0" w:color="002060"/>
            </w:tcBorders>
            <w:shd w:val="clear" w:color="auto" w:fill="92D050"/>
            <w:vAlign w:val="bottom"/>
          </w:tcPr>
          <w:p w:rsidR="008D7A57" w:rsidRDefault="008D7A57" w:rsidP="00634589">
            <w:pPr>
              <w:spacing w:line="0" w:lineRule="atLeast"/>
              <w:rPr>
                <w:rFonts w:ascii="Times New Roman" w:eastAsia="Times New Roman" w:hAnsi="Times New Roman"/>
                <w:sz w:val="10"/>
              </w:rPr>
            </w:pPr>
          </w:p>
        </w:tc>
        <w:tc>
          <w:tcPr>
            <w:tcW w:w="120" w:type="dxa"/>
            <w:tcBorders>
              <w:bottom w:val="single" w:sz="8" w:space="0" w:color="002060"/>
              <w:right w:val="single" w:sz="8" w:space="0" w:color="002060"/>
            </w:tcBorders>
            <w:shd w:val="clear" w:color="auto" w:fill="92D050"/>
            <w:vAlign w:val="bottom"/>
          </w:tcPr>
          <w:p w:rsidR="008D7A57" w:rsidRDefault="008D7A57" w:rsidP="00634589">
            <w:pPr>
              <w:spacing w:line="0" w:lineRule="atLeast"/>
              <w:rPr>
                <w:rFonts w:ascii="Times New Roman" w:eastAsia="Times New Roman" w:hAnsi="Times New Roman"/>
                <w:sz w:val="10"/>
              </w:rPr>
            </w:pPr>
          </w:p>
        </w:tc>
        <w:tc>
          <w:tcPr>
            <w:tcW w:w="2100" w:type="dxa"/>
            <w:tcBorders>
              <w:bottom w:val="single" w:sz="8" w:space="0" w:color="002060"/>
              <w:right w:val="single" w:sz="8" w:space="0" w:color="002060"/>
            </w:tcBorders>
            <w:shd w:val="clear" w:color="auto" w:fill="92D050"/>
            <w:vAlign w:val="bottom"/>
          </w:tcPr>
          <w:p w:rsidR="008D7A57" w:rsidRDefault="008D7A57" w:rsidP="00634589">
            <w:pPr>
              <w:spacing w:line="0" w:lineRule="atLeast"/>
              <w:rPr>
                <w:rFonts w:ascii="Times New Roman" w:eastAsia="Times New Roman" w:hAnsi="Times New Roman"/>
                <w:sz w:val="10"/>
              </w:rPr>
            </w:pPr>
          </w:p>
        </w:tc>
        <w:tc>
          <w:tcPr>
            <w:tcW w:w="100" w:type="dxa"/>
            <w:tcBorders>
              <w:bottom w:val="single" w:sz="8" w:space="0" w:color="002060"/>
            </w:tcBorders>
            <w:shd w:val="clear" w:color="auto" w:fill="D9D9D9"/>
            <w:vAlign w:val="bottom"/>
          </w:tcPr>
          <w:p w:rsidR="008D7A57" w:rsidRDefault="008D7A57" w:rsidP="00634589">
            <w:pPr>
              <w:spacing w:line="0" w:lineRule="atLeast"/>
              <w:rPr>
                <w:rFonts w:ascii="Times New Roman" w:eastAsia="Times New Roman" w:hAnsi="Times New Roman"/>
                <w:sz w:val="10"/>
              </w:rPr>
            </w:pPr>
          </w:p>
        </w:tc>
        <w:tc>
          <w:tcPr>
            <w:tcW w:w="1380" w:type="dxa"/>
            <w:tcBorders>
              <w:bottom w:val="single" w:sz="8" w:space="0" w:color="002060"/>
            </w:tcBorders>
            <w:shd w:val="clear" w:color="auto" w:fill="D9D9D9"/>
            <w:vAlign w:val="bottom"/>
          </w:tcPr>
          <w:p w:rsidR="008D7A57" w:rsidRDefault="008D7A57" w:rsidP="00634589">
            <w:pPr>
              <w:spacing w:line="0" w:lineRule="atLeast"/>
              <w:rPr>
                <w:rFonts w:ascii="Times New Roman" w:eastAsia="Times New Roman" w:hAnsi="Times New Roman"/>
                <w:sz w:val="10"/>
              </w:rPr>
            </w:pPr>
          </w:p>
        </w:tc>
        <w:tc>
          <w:tcPr>
            <w:tcW w:w="120" w:type="dxa"/>
            <w:tcBorders>
              <w:bottom w:val="single" w:sz="8" w:space="0" w:color="002060"/>
              <w:right w:val="single" w:sz="8" w:space="0" w:color="002060"/>
            </w:tcBorders>
            <w:shd w:val="clear" w:color="auto" w:fill="D9D9D9"/>
            <w:vAlign w:val="bottom"/>
          </w:tcPr>
          <w:p w:rsidR="008D7A57" w:rsidRDefault="008D7A57" w:rsidP="00634589">
            <w:pPr>
              <w:spacing w:line="0" w:lineRule="atLeast"/>
              <w:rPr>
                <w:rFonts w:ascii="Times New Roman" w:eastAsia="Times New Roman" w:hAnsi="Times New Roman"/>
                <w:sz w:val="10"/>
              </w:rPr>
            </w:pPr>
          </w:p>
        </w:tc>
        <w:tc>
          <w:tcPr>
            <w:tcW w:w="1640" w:type="dxa"/>
            <w:tcBorders>
              <w:bottom w:val="single" w:sz="8" w:space="0" w:color="002060"/>
              <w:right w:val="single" w:sz="8" w:space="0" w:color="002060"/>
            </w:tcBorders>
            <w:shd w:val="clear" w:color="auto" w:fill="D9D9D9"/>
            <w:vAlign w:val="bottom"/>
          </w:tcPr>
          <w:p w:rsidR="008D7A57" w:rsidRDefault="008D7A57" w:rsidP="00634589">
            <w:pPr>
              <w:spacing w:line="0" w:lineRule="atLeast"/>
              <w:rPr>
                <w:rFonts w:ascii="Times New Roman" w:eastAsia="Times New Roman" w:hAnsi="Times New Roman"/>
                <w:sz w:val="10"/>
              </w:rPr>
            </w:pPr>
          </w:p>
        </w:tc>
        <w:tc>
          <w:tcPr>
            <w:tcW w:w="100" w:type="dxa"/>
            <w:tcBorders>
              <w:bottom w:val="single" w:sz="8" w:space="0" w:color="002060"/>
            </w:tcBorders>
            <w:shd w:val="clear" w:color="auto" w:fill="D9D9D9"/>
            <w:vAlign w:val="bottom"/>
          </w:tcPr>
          <w:p w:rsidR="008D7A57" w:rsidRDefault="008D7A57" w:rsidP="00634589">
            <w:pPr>
              <w:spacing w:line="0" w:lineRule="atLeast"/>
              <w:rPr>
                <w:rFonts w:ascii="Times New Roman" w:eastAsia="Times New Roman" w:hAnsi="Times New Roman"/>
                <w:sz w:val="10"/>
              </w:rPr>
            </w:pPr>
          </w:p>
        </w:tc>
        <w:tc>
          <w:tcPr>
            <w:tcW w:w="1260" w:type="dxa"/>
            <w:tcBorders>
              <w:bottom w:val="single" w:sz="8" w:space="0" w:color="002060"/>
              <w:right w:val="single" w:sz="8" w:space="0" w:color="002060"/>
            </w:tcBorders>
            <w:shd w:val="clear" w:color="auto" w:fill="D9D9D9"/>
            <w:vAlign w:val="bottom"/>
          </w:tcPr>
          <w:p w:rsidR="008D7A57" w:rsidRDefault="008D7A57" w:rsidP="00634589">
            <w:pPr>
              <w:spacing w:line="0" w:lineRule="atLeast"/>
              <w:rPr>
                <w:rFonts w:ascii="Times New Roman" w:eastAsia="Times New Roman" w:hAnsi="Times New Roman"/>
                <w:sz w:val="10"/>
              </w:rPr>
            </w:pPr>
          </w:p>
        </w:tc>
      </w:tr>
      <w:tr w:rsidR="008D7A57" w:rsidTr="00634589">
        <w:trPr>
          <w:trHeight w:val="30"/>
        </w:trPr>
        <w:tc>
          <w:tcPr>
            <w:tcW w:w="120" w:type="dxa"/>
            <w:tcBorders>
              <w:left w:val="single" w:sz="8" w:space="0" w:color="002060"/>
            </w:tcBorders>
            <w:shd w:val="clear" w:color="auto" w:fill="92D050"/>
            <w:vAlign w:val="bottom"/>
          </w:tcPr>
          <w:p w:rsidR="008D7A57" w:rsidRDefault="008D7A57" w:rsidP="00634589">
            <w:pPr>
              <w:spacing w:line="0" w:lineRule="atLeast"/>
              <w:rPr>
                <w:rFonts w:ascii="Times New Roman" w:eastAsia="Times New Roman" w:hAnsi="Times New Roman"/>
                <w:sz w:val="2"/>
              </w:rPr>
            </w:pPr>
          </w:p>
        </w:tc>
        <w:tc>
          <w:tcPr>
            <w:tcW w:w="1840" w:type="dxa"/>
            <w:shd w:val="clear" w:color="auto" w:fill="92D050"/>
            <w:vAlign w:val="bottom"/>
          </w:tcPr>
          <w:p w:rsidR="008D7A57" w:rsidRDefault="008D7A57" w:rsidP="00634589">
            <w:pPr>
              <w:spacing w:line="0" w:lineRule="atLeast"/>
              <w:rPr>
                <w:rFonts w:ascii="Times New Roman" w:eastAsia="Times New Roman" w:hAnsi="Times New Roman"/>
                <w:sz w:val="2"/>
              </w:rPr>
            </w:pPr>
          </w:p>
        </w:tc>
        <w:tc>
          <w:tcPr>
            <w:tcW w:w="120" w:type="dxa"/>
            <w:tcBorders>
              <w:right w:val="single" w:sz="8" w:space="0" w:color="002060"/>
            </w:tcBorders>
            <w:shd w:val="clear" w:color="auto" w:fill="92D050"/>
            <w:vAlign w:val="bottom"/>
          </w:tcPr>
          <w:p w:rsidR="008D7A57" w:rsidRDefault="008D7A57" w:rsidP="00634589">
            <w:pPr>
              <w:spacing w:line="0" w:lineRule="atLeast"/>
              <w:rPr>
                <w:rFonts w:ascii="Times New Roman" w:eastAsia="Times New Roman" w:hAnsi="Times New Roman"/>
                <w:sz w:val="2"/>
              </w:rPr>
            </w:pPr>
          </w:p>
        </w:tc>
        <w:tc>
          <w:tcPr>
            <w:tcW w:w="2100" w:type="dxa"/>
            <w:tcBorders>
              <w:right w:val="single" w:sz="8" w:space="0" w:color="002060"/>
            </w:tcBorders>
            <w:shd w:val="clear" w:color="auto" w:fill="92D050"/>
            <w:vAlign w:val="bottom"/>
          </w:tcPr>
          <w:p w:rsidR="008D7A57" w:rsidRDefault="008D7A57" w:rsidP="00634589">
            <w:pPr>
              <w:spacing w:line="0" w:lineRule="atLeast"/>
              <w:rPr>
                <w:rFonts w:ascii="Times New Roman" w:eastAsia="Times New Roman" w:hAnsi="Times New Roman"/>
                <w:sz w:val="2"/>
              </w:rPr>
            </w:pPr>
          </w:p>
        </w:tc>
        <w:tc>
          <w:tcPr>
            <w:tcW w:w="100" w:type="dxa"/>
            <w:shd w:val="clear" w:color="auto" w:fill="auto"/>
            <w:vAlign w:val="bottom"/>
          </w:tcPr>
          <w:p w:rsidR="008D7A57" w:rsidRDefault="008D7A57" w:rsidP="00634589">
            <w:pPr>
              <w:spacing w:line="0" w:lineRule="atLeast"/>
              <w:rPr>
                <w:rFonts w:ascii="Times New Roman" w:eastAsia="Times New Roman" w:hAnsi="Times New Roman"/>
                <w:sz w:val="2"/>
              </w:rPr>
            </w:pPr>
          </w:p>
        </w:tc>
        <w:tc>
          <w:tcPr>
            <w:tcW w:w="1380" w:type="dxa"/>
            <w:shd w:val="clear" w:color="auto" w:fill="auto"/>
            <w:vAlign w:val="bottom"/>
          </w:tcPr>
          <w:p w:rsidR="008D7A57" w:rsidRDefault="008D7A57" w:rsidP="00634589">
            <w:pPr>
              <w:spacing w:line="0" w:lineRule="atLeast"/>
              <w:rPr>
                <w:rFonts w:ascii="Times New Roman" w:eastAsia="Times New Roman" w:hAnsi="Times New Roman"/>
                <w:sz w:val="2"/>
              </w:rPr>
            </w:pPr>
          </w:p>
        </w:tc>
        <w:tc>
          <w:tcPr>
            <w:tcW w:w="120" w:type="dxa"/>
            <w:tcBorders>
              <w:right w:val="single" w:sz="8" w:space="0" w:color="002060"/>
            </w:tcBorders>
            <w:shd w:val="clear" w:color="auto" w:fill="auto"/>
            <w:vAlign w:val="bottom"/>
          </w:tcPr>
          <w:p w:rsidR="008D7A57" w:rsidRDefault="008D7A57" w:rsidP="00634589">
            <w:pPr>
              <w:spacing w:line="0" w:lineRule="atLeast"/>
              <w:rPr>
                <w:rFonts w:ascii="Times New Roman" w:eastAsia="Times New Roman" w:hAnsi="Times New Roman"/>
                <w:sz w:val="2"/>
              </w:rPr>
            </w:pPr>
          </w:p>
        </w:tc>
        <w:tc>
          <w:tcPr>
            <w:tcW w:w="1640" w:type="dxa"/>
            <w:tcBorders>
              <w:right w:val="single" w:sz="8" w:space="0" w:color="002060"/>
            </w:tcBorders>
            <w:shd w:val="clear" w:color="auto" w:fill="auto"/>
            <w:vAlign w:val="bottom"/>
          </w:tcPr>
          <w:p w:rsidR="008D7A57" w:rsidRDefault="008D7A57" w:rsidP="00634589">
            <w:pPr>
              <w:spacing w:line="0" w:lineRule="atLeast"/>
              <w:rPr>
                <w:rFonts w:ascii="Times New Roman" w:eastAsia="Times New Roman" w:hAnsi="Times New Roman"/>
                <w:sz w:val="2"/>
              </w:rPr>
            </w:pPr>
          </w:p>
        </w:tc>
        <w:tc>
          <w:tcPr>
            <w:tcW w:w="1340" w:type="dxa"/>
            <w:gridSpan w:val="2"/>
            <w:tcBorders>
              <w:right w:val="single" w:sz="8" w:space="0" w:color="002060"/>
            </w:tcBorders>
            <w:shd w:val="clear" w:color="auto" w:fill="auto"/>
            <w:vAlign w:val="bottom"/>
          </w:tcPr>
          <w:p w:rsidR="008D7A57" w:rsidRDefault="008D7A57" w:rsidP="00634589">
            <w:pPr>
              <w:spacing w:line="0" w:lineRule="atLeast"/>
              <w:rPr>
                <w:rFonts w:ascii="Times New Roman" w:eastAsia="Times New Roman" w:hAnsi="Times New Roman"/>
                <w:sz w:val="2"/>
              </w:rPr>
            </w:pPr>
          </w:p>
        </w:tc>
      </w:tr>
      <w:tr w:rsidR="008D7A57" w:rsidTr="00634589">
        <w:trPr>
          <w:trHeight w:val="278"/>
        </w:trPr>
        <w:tc>
          <w:tcPr>
            <w:tcW w:w="120" w:type="dxa"/>
            <w:tcBorders>
              <w:left w:val="single" w:sz="8" w:space="0" w:color="002060"/>
            </w:tcBorders>
            <w:shd w:val="clear" w:color="auto" w:fill="92D050"/>
            <w:vAlign w:val="bottom"/>
          </w:tcPr>
          <w:p w:rsidR="008D7A57" w:rsidRDefault="008D7A57" w:rsidP="00634589">
            <w:pPr>
              <w:spacing w:line="0" w:lineRule="atLeast"/>
              <w:rPr>
                <w:rFonts w:ascii="Times New Roman" w:eastAsia="Times New Roman" w:hAnsi="Times New Roman"/>
                <w:sz w:val="24"/>
              </w:rPr>
            </w:pPr>
          </w:p>
        </w:tc>
        <w:tc>
          <w:tcPr>
            <w:tcW w:w="1840" w:type="dxa"/>
            <w:vMerge w:val="restart"/>
            <w:shd w:val="clear" w:color="auto" w:fill="92D050"/>
            <w:vAlign w:val="bottom"/>
          </w:tcPr>
          <w:p w:rsidR="008D7A57" w:rsidRDefault="008D7A57" w:rsidP="00634589">
            <w:pPr>
              <w:spacing w:line="0" w:lineRule="atLeast"/>
              <w:rPr>
                <w:rFonts w:ascii="Bookman Old Style" w:eastAsia="Bookman Old Style" w:hAnsi="Bookman Old Style"/>
                <w:b/>
                <w:sz w:val="24"/>
              </w:rPr>
            </w:pPr>
            <w:r>
              <w:rPr>
                <w:rFonts w:ascii="Bookman Old Style" w:eastAsia="Bookman Old Style" w:hAnsi="Bookman Old Style"/>
                <w:b/>
                <w:sz w:val="24"/>
              </w:rPr>
              <w:t>21UAD6ES</w:t>
            </w:r>
          </w:p>
        </w:tc>
        <w:tc>
          <w:tcPr>
            <w:tcW w:w="120" w:type="dxa"/>
            <w:tcBorders>
              <w:right w:val="single" w:sz="8" w:space="0" w:color="002060"/>
            </w:tcBorders>
            <w:shd w:val="clear" w:color="auto" w:fill="92D050"/>
            <w:vAlign w:val="bottom"/>
          </w:tcPr>
          <w:p w:rsidR="008D7A57" w:rsidRDefault="008D7A57" w:rsidP="00634589">
            <w:pPr>
              <w:spacing w:line="0" w:lineRule="atLeast"/>
              <w:rPr>
                <w:rFonts w:ascii="Times New Roman" w:eastAsia="Times New Roman" w:hAnsi="Times New Roman"/>
                <w:sz w:val="24"/>
              </w:rPr>
            </w:pPr>
          </w:p>
        </w:tc>
        <w:tc>
          <w:tcPr>
            <w:tcW w:w="2100" w:type="dxa"/>
            <w:tcBorders>
              <w:right w:val="single" w:sz="8" w:space="0" w:color="002060"/>
            </w:tcBorders>
            <w:shd w:val="clear" w:color="auto" w:fill="92D050"/>
            <w:vAlign w:val="bottom"/>
          </w:tcPr>
          <w:p w:rsidR="008D7A57" w:rsidRDefault="008D7A57" w:rsidP="00634589">
            <w:pPr>
              <w:spacing w:line="278" w:lineRule="exact"/>
              <w:ind w:left="100"/>
              <w:rPr>
                <w:rFonts w:ascii="Bookman Old Style" w:eastAsia="Bookman Old Style" w:hAnsi="Bookman Old Style"/>
                <w:b/>
                <w:sz w:val="24"/>
              </w:rPr>
            </w:pPr>
            <w:r>
              <w:rPr>
                <w:rFonts w:ascii="Bookman Old Style" w:eastAsia="Bookman Old Style" w:hAnsi="Bookman Old Style"/>
                <w:b/>
                <w:sz w:val="24"/>
              </w:rPr>
              <w:t>Life Skills</w:t>
            </w:r>
          </w:p>
        </w:tc>
        <w:tc>
          <w:tcPr>
            <w:tcW w:w="100" w:type="dxa"/>
            <w:shd w:val="clear" w:color="auto" w:fill="auto"/>
            <w:vAlign w:val="bottom"/>
          </w:tcPr>
          <w:p w:rsidR="008D7A57" w:rsidRDefault="008D7A57" w:rsidP="00634589">
            <w:pPr>
              <w:spacing w:line="0" w:lineRule="atLeast"/>
              <w:rPr>
                <w:rFonts w:ascii="Times New Roman" w:eastAsia="Times New Roman" w:hAnsi="Times New Roman"/>
                <w:sz w:val="24"/>
              </w:rPr>
            </w:pPr>
          </w:p>
        </w:tc>
        <w:tc>
          <w:tcPr>
            <w:tcW w:w="1380" w:type="dxa"/>
            <w:vMerge w:val="restart"/>
            <w:shd w:val="clear" w:color="auto" w:fill="auto"/>
            <w:vAlign w:val="bottom"/>
          </w:tcPr>
          <w:p w:rsidR="008D7A57" w:rsidRDefault="008D7A57" w:rsidP="00634589">
            <w:pPr>
              <w:spacing w:line="0" w:lineRule="atLeast"/>
              <w:rPr>
                <w:rFonts w:ascii="Bookman Old Style" w:eastAsia="Bookman Old Style" w:hAnsi="Bookman Old Style"/>
                <w:b/>
                <w:sz w:val="24"/>
              </w:rPr>
            </w:pPr>
            <w:r>
              <w:rPr>
                <w:rFonts w:ascii="Bookman Old Style" w:eastAsia="Bookman Old Style" w:hAnsi="Bookman Old Style"/>
                <w:b/>
                <w:sz w:val="24"/>
              </w:rPr>
              <w:t>Lecture</w:t>
            </w:r>
          </w:p>
        </w:tc>
        <w:tc>
          <w:tcPr>
            <w:tcW w:w="120" w:type="dxa"/>
            <w:tcBorders>
              <w:right w:val="single" w:sz="8" w:space="0" w:color="002060"/>
            </w:tcBorders>
            <w:shd w:val="clear" w:color="auto" w:fill="auto"/>
            <w:vAlign w:val="bottom"/>
          </w:tcPr>
          <w:p w:rsidR="008D7A57" w:rsidRDefault="008D7A57" w:rsidP="00634589">
            <w:pPr>
              <w:spacing w:line="0" w:lineRule="atLeast"/>
              <w:rPr>
                <w:rFonts w:ascii="Times New Roman" w:eastAsia="Times New Roman" w:hAnsi="Times New Roman"/>
                <w:sz w:val="24"/>
              </w:rPr>
            </w:pPr>
          </w:p>
        </w:tc>
        <w:tc>
          <w:tcPr>
            <w:tcW w:w="1640" w:type="dxa"/>
            <w:tcBorders>
              <w:right w:val="single" w:sz="8" w:space="0" w:color="002060"/>
            </w:tcBorders>
            <w:shd w:val="clear" w:color="auto" w:fill="auto"/>
            <w:vAlign w:val="bottom"/>
          </w:tcPr>
          <w:p w:rsidR="008D7A57" w:rsidRDefault="008D7A57" w:rsidP="00634589">
            <w:pPr>
              <w:spacing w:line="278" w:lineRule="exact"/>
              <w:ind w:left="100"/>
              <w:rPr>
                <w:rFonts w:ascii="Bookman Old Style" w:eastAsia="Bookman Old Style" w:hAnsi="Bookman Old Style"/>
                <w:b/>
                <w:sz w:val="24"/>
              </w:rPr>
            </w:pPr>
            <w:r>
              <w:rPr>
                <w:rFonts w:ascii="Bookman Old Style" w:eastAsia="Bookman Old Style" w:hAnsi="Bookman Old Style"/>
                <w:b/>
                <w:sz w:val="24"/>
              </w:rPr>
              <w:t>1</w:t>
            </w:r>
          </w:p>
        </w:tc>
        <w:tc>
          <w:tcPr>
            <w:tcW w:w="1340" w:type="dxa"/>
            <w:gridSpan w:val="2"/>
            <w:tcBorders>
              <w:right w:val="single" w:sz="8" w:space="0" w:color="002060"/>
            </w:tcBorders>
            <w:shd w:val="clear" w:color="auto" w:fill="auto"/>
            <w:vAlign w:val="bottom"/>
          </w:tcPr>
          <w:p w:rsidR="008D7A57" w:rsidRDefault="008D7A57" w:rsidP="00634589">
            <w:pPr>
              <w:spacing w:line="278" w:lineRule="exact"/>
              <w:ind w:left="100"/>
              <w:rPr>
                <w:rFonts w:ascii="Bookman Old Style" w:eastAsia="Bookman Old Style" w:hAnsi="Bookman Old Style"/>
                <w:b/>
                <w:sz w:val="24"/>
              </w:rPr>
            </w:pPr>
            <w:r>
              <w:rPr>
                <w:rFonts w:ascii="Bookman Old Style" w:eastAsia="Bookman Old Style" w:hAnsi="Bookman Old Style"/>
                <w:b/>
                <w:sz w:val="24"/>
              </w:rPr>
              <w:t>1</w:t>
            </w:r>
          </w:p>
        </w:tc>
      </w:tr>
      <w:tr w:rsidR="008D7A57" w:rsidTr="00634589">
        <w:trPr>
          <w:trHeight w:val="82"/>
        </w:trPr>
        <w:tc>
          <w:tcPr>
            <w:tcW w:w="120" w:type="dxa"/>
            <w:tcBorders>
              <w:left w:val="single" w:sz="8" w:space="0" w:color="002060"/>
            </w:tcBorders>
            <w:shd w:val="clear" w:color="auto" w:fill="92D050"/>
            <w:vAlign w:val="bottom"/>
          </w:tcPr>
          <w:p w:rsidR="008D7A57" w:rsidRDefault="008D7A57" w:rsidP="00634589">
            <w:pPr>
              <w:spacing w:line="0" w:lineRule="atLeast"/>
              <w:rPr>
                <w:rFonts w:ascii="Times New Roman" w:eastAsia="Times New Roman" w:hAnsi="Times New Roman"/>
                <w:sz w:val="7"/>
              </w:rPr>
            </w:pPr>
          </w:p>
        </w:tc>
        <w:tc>
          <w:tcPr>
            <w:tcW w:w="1840" w:type="dxa"/>
            <w:vMerge/>
            <w:shd w:val="clear" w:color="auto" w:fill="92D050"/>
            <w:vAlign w:val="bottom"/>
          </w:tcPr>
          <w:p w:rsidR="008D7A57" w:rsidRDefault="008D7A57" w:rsidP="00634589">
            <w:pPr>
              <w:spacing w:line="0" w:lineRule="atLeast"/>
              <w:rPr>
                <w:rFonts w:ascii="Times New Roman" w:eastAsia="Times New Roman" w:hAnsi="Times New Roman"/>
                <w:sz w:val="7"/>
              </w:rPr>
            </w:pPr>
          </w:p>
        </w:tc>
        <w:tc>
          <w:tcPr>
            <w:tcW w:w="120" w:type="dxa"/>
            <w:tcBorders>
              <w:right w:val="single" w:sz="8" w:space="0" w:color="002060"/>
            </w:tcBorders>
            <w:shd w:val="clear" w:color="auto" w:fill="92D050"/>
            <w:vAlign w:val="bottom"/>
          </w:tcPr>
          <w:p w:rsidR="008D7A57" w:rsidRDefault="008D7A57" w:rsidP="00634589">
            <w:pPr>
              <w:spacing w:line="0" w:lineRule="atLeast"/>
              <w:rPr>
                <w:rFonts w:ascii="Times New Roman" w:eastAsia="Times New Roman" w:hAnsi="Times New Roman"/>
                <w:sz w:val="7"/>
              </w:rPr>
            </w:pPr>
          </w:p>
        </w:tc>
        <w:tc>
          <w:tcPr>
            <w:tcW w:w="2100" w:type="dxa"/>
            <w:tcBorders>
              <w:right w:val="single" w:sz="8" w:space="0" w:color="002060"/>
            </w:tcBorders>
            <w:shd w:val="clear" w:color="auto" w:fill="92D050"/>
            <w:vAlign w:val="bottom"/>
          </w:tcPr>
          <w:p w:rsidR="008D7A57" w:rsidRDefault="008D7A57" w:rsidP="00634589">
            <w:pPr>
              <w:spacing w:line="0" w:lineRule="atLeast"/>
              <w:rPr>
                <w:rFonts w:ascii="Times New Roman" w:eastAsia="Times New Roman" w:hAnsi="Times New Roman"/>
                <w:sz w:val="7"/>
              </w:rPr>
            </w:pPr>
          </w:p>
        </w:tc>
        <w:tc>
          <w:tcPr>
            <w:tcW w:w="100" w:type="dxa"/>
            <w:shd w:val="clear" w:color="auto" w:fill="auto"/>
            <w:vAlign w:val="bottom"/>
          </w:tcPr>
          <w:p w:rsidR="008D7A57" w:rsidRDefault="008D7A57" w:rsidP="00634589">
            <w:pPr>
              <w:spacing w:line="0" w:lineRule="atLeast"/>
              <w:rPr>
                <w:rFonts w:ascii="Times New Roman" w:eastAsia="Times New Roman" w:hAnsi="Times New Roman"/>
                <w:sz w:val="7"/>
              </w:rPr>
            </w:pPr>
          </w:p>
        </w:tc>
        <w:tc>
          <w:tcPr>
            <w:tcW w:w="1380" w:type="dxa"/>
            <w:vMerge/>
            <w:shd w:val="clear" w:color="auto" w:fill="auto"/>
            <w:vAlign w:val="bottom"/>
          </w:tcPr>
          <w:p w:rsidR="008D7A57" w:rsidRDefault="008D7A57" w:rsidP="00634589">
            <w:pPr>
              <w:spacing w:line="0" w:lineRule="atLeast"/>
              <w:rPr>
                <w:rFonts w:ascii="Times New Roman" w:eastAsia="Times New Roman" w:hAnsi="Times New Roman"/>
                <w:sz w:val="7"/>
              </w:rPr>
            </w:pPr>
          </w:p>
        </w:tc>
        <w:tc>
          <w:tcPr>
            <w:tcW w:w="120" w:type="dxa"/>
            <w:tcBorders>
              <w:right w:val="single" w:sz="8" w:space="0" w:color="002060"/>
            </w:tcBorders>
            <w:shd w:val="clear" w:color="auto" w:fill="auto"/>
            <w:vAlign w:val="bottom"/>
          </w:tcPr>
          <w:p w:rsidR="008D7A57" w:rsidRDefault="008D7A57" w:rsidP="00634589">
            <w:pPr>
              <w:spacing w:line="0" w:lineRule="atLeast"/>
              <w:rPr>
                <w:rFonts w:ascii="Times New Roman" w:eastAsia="Times New Roman" w:hAnsi="Times New Roman"/>
                <w:sz w:val="7"/>
              </w:rPr>
            </w:pPr>
          </w:p>
        </w:tc>
        <w:tc>
          <w:tcPr>
            <w:tcW w:w="1640" w:type="dxa"/>
            <w:tcBorders>
              <w:right w:val="single" w:sz="8" w:space="0" w:color="002060"/>
            </w:tcBorders>
            <w:shd w:val="clear" w:color="auto" w:fill="auto"/>
            <w:vAlign w:val="bottom"/>
          </w:tcPr>
          <w:p w:rsidR="008D7A57" w:rsidRDefault="008D7A57" w:rsidP="00634589">
            <w:pPr>
              <w:spacing w:line="0" w:lineRule="atLeast"/>
              <w:rPr>
                <w:rFonts w:ascii="Times New Roman" w:eastAsia="Times New Roman" w:hAnsi="Times New Roman"/>
                <w:sz w:val="7"/>
              </w:rPr>
            </w:pPr>
          </w:p>
        </w:tc>
        <w:tc>
          <w:tcPr>
            <w:tcW w:w="100" w:type="dxa"/>
            <w:shd w:val="clear" w:color="auto" w:fill="auto"/>
            <w:vAlign w:val="bottom"/>
          </w:tcPr>
          <w:p w:rsidR="008D7A57" w:rsidRDefault="008D7A57" w:rsidP="00634589">
            <w:pPr>
              <w:spacing w:line="0" w:lineRule="atLeast"/>
              <w:rPr>
                <w:rFonts w:ascii="Times New Roman" w:eastAsia="Times New Roman" w:hAnsi="Times New Roman"/>
                <w:sz w:val="7"/>
              </w:rPr>
            </w:pPr>
          </w:p>
        </w:tc>
        <w:tc>
          <w:tcPr>
            <w:tcW w:w="1260" w:type="dxa"/>
            <w:tcBorders>
              <w:right w:val="single" w:sz="8" w:space="0" w:color="002060"/>
            </w:tcBorders>
            <w:shd w:val="clear" w:color="auto" w:fill="auto"/>
            <w:vAlign w:val="bottom"/>
          </w:tcPr>
          <w:p w:rsidR="008D7A57" w:rsidRDefault="008D7A57" w:rsidP="00634589">
            <w:pPr>
              <w:spacing w:line="0" w:lineRule="atLeast"/>
              <w:rPr>
                <w:rFonts w:ascii="Times New Roman" w:eastAsia="Times New Roman" w:hAnsi="Times New Roman"/>
                <w:sz w:val="7"/>
              </w:rPr>
            </w:pPr>
          </w:p>
        </w:tc>
      </w:tr>
      <w:tr w:rsidR="008D7A57" w:rsidTr="00634589">
        <w:trPr>
          <w:trHeight w:val="103"/>
        </w:trPr>
        <w:tc>
          <w:tcPr>
            <w:tcW w:w="120" w:type="dxa"/>
            <w:tcBorders>
              <w:left w:val="single" w:sz="8" w:space="0" w:color="002060"/>
              <w:bottom w:val="single" w:sz="8" w:space="0" w:color="92D050"/>
            </w:tcBorders>
            <w:shd w:val="clear" w:color="auto" w:fill="92D050"/>
            <w:vAlign w:val="bottom"/>
          </w:tcPr>
          <w:p w:rsidR="008D7A57" w:rsidRDefault="008D7A57" w:rsidP="00634589">
            <w:pPr>
              <w:spacing w:line="0" w:lineRule="atLeast"/>
              <w:rPr>
                <w:rFonts w:ascii="Times New Roman" w:eastAsia="Times New Roman" w:hAnsi="Times New Roman"/>
                <w:sz w:val="8"/>
              </w:rPr>
            </w:pPr>
          </w:p>
        </w:tc>
        <w:tc>
          <w:tcPr>
            <w:tcW w:w="1840" w:type="dxa"/>
            <w:tcBorders>
              <w:bottom w:val="single" w:sz="8" w:space="0" w:color="92D050"/>
            </w:tcBorders>
            <w:shd w:val="clear" w:color="auto" w:fill="92D050"/>
            <w:vAlign w:val="bottom"/>
          </w:tcPr>
          <w:p w:rsidR="008D7A57" w:rsidRDefault="008D7A57" w:rsidP="00634589">
            <w:pPr>
              <w:spacing w:line="0" w:lineRule="atLeast"/>
              <w:rPr>
                <w:rFonts w:ascii="Times New Roman" w:eastAsia="Times New Roman" w:hAnsi="Times New Roman"/>
                <w:sz w:val="8"/>
              </w:rPr>
            </w:pPr>
          </w:p>
        </w:tc>
        <w:tc>
          <w:tcPr>
            <w:tcW w:w="120" w:type="dxa"/>
            <w:tcBorders>
              <w:bottom w:val="single" w:sz="8" w:space="0" w:color="92D050"/>
              <w:right w:val="single" w:sz="8" w:space="0" w:color="002060"/>
            </w:tcBorders>
            <w:shd w:val="clear" w:color="auto" w:fill="92D050"/>
            <w:vAlign w:val="bottom"/>
          </w:tcPr>
          <w:p w:rsidR="008D7A57" w:rsidRDefault="008D7A57" w:rsidP="00634589">
            <w:pPr>
              <w:spacing w:line="0" w:lineRule="atLeast"/>
              <w:rPr>
                <w:rFonts w:ascii="Times New Roman" w:eastAsia="Times New Roman" w:hAnsi="Times New Roman"/>
                <w:sz w:val="8"/>
              </w:rPr>
            </w:pPr>
          </w:p>
        </w:tc>
        <w:tc>
          <w:tcPr>
            <w:tcW w:w="2100" w:type="dxa"/>
            <w:tcBorders>
              <w:bottom w:val="single" w:sz="8" w:space="0" w:color="92D050"/>
              <w:right w:val="single" w:sz="8" w:space="0" w:color="002060"/>
            </w:tcBorders>
            <w:shd w:val="clear" w:color="auto" w:fill="92D050"/>
            <w:vAlign w:val="bottom"/>
          </w:tcPr>
          <w:p w:rsidR="008D7A57" w:rsidRDefault="008D7A57" w:rsidP="00634589">
            <w:pPr>
              <w:spacing w:line="0" w:lineRule="atLeast"/>
              <w:rPr>
                <w:rFonts w:ascii="Times New Roman" w:eastAsia="Times New Roman" w:hAnsi="Times New Roman"/>
                <w:sz w:val="8"/>
              </w:rPr>
            </w:pPr>
          </w:p>
        </w:tc>
        <w:tc>
          <w:tcPr>
            <w:tcW w:w="100" w:type="dxa"/>
            <w:shd w:val="clear" w:color="auto" w:fill="auto"/>
            <w:vAlign w:val="bottom"/>
          </w:tcPr>
          <w:p w:rsidR="008D7A57" w:rsidRDefault="008D7A57" w:rsidP="00634589">
            <w:pPr>
              <w:spacing w:line="0" w:lineRule="atLeast"/>
              <w:rPr>
                <w:rFonts w:ascii="Times New Roman" w:eastAsia="Times New Roman" w:hAnsi="Times New Roman"/>
                <w:sz w:val="8"/>
              </w:rPr>
            </w:pPr>
          </w:p>
        </w:tc>
        <w:tc>
          <w:tcPr>
            <w:tcW w:w="1380" w:type="dxa"/>
            <w:shd w:val="clear" w:color="auto" w:fill="auto"/>
            <w:vAlign w:val="bottom"/>
          </w:tcPr>
          <w:p w:rsidR="008D7A57" w:rsidRDefault="008D7A57" w:rsidP="00634589">
            <w:pPr>
              <w:spacing w:line="0" w:lineRule="atLeast"/>
              <w:rPr>
                <w:rFonts w:ascii="Times New Roman" w:eastAsia="Times New Roman" w:hAnsi="Times New Roman"/>
                <w:sz w:val="8"/>
              </w:rPr>
            </w:pPr>
          </w:p>
        </w:tc>
        <w:tc>
          <w:tcPr>
            <w:tcW w:w="120" w:type="dxa"/>
            <w:tcBorders>
              <w:right w:val="single" w:sz="8" w:space="0" w:color="002060"/>
            </w:tcBorders>
            <w:shd w:val="clear" w:color="auto" w:fill="auto"/>
            <w:vAlign w:val="bottom"/>
          </w:tcPr>
          <w:p w:rsidR="008D7A57" w:rsidRDefault="008D7A57" w:rsidP="00634589">
            <w:pPr>
              <w:spacing w:line="0" w:lineRule="atLeast"/>
              <w:rPr>
                <w:rFonts w:ascii="Times New Roman" w:eastAsia="Times New Roman" w:hAnsi="Times New Roman"/>
                <w:sz w:val="8"/>
              </w:rPr>
            </w:pPr>
          </w:p>
        </w:tc>
        <w:tc>
          <w:tcPr>
            <w:tcW w:w="1640" w:type="dxa"/>
            <w:tcBorders>
              <w:right w:val="single" w:sz="8" w:space="0" w:color="002060"/>
            </w:tcBorders>
            <w:shd w:val="clear" w:color="auto" w:fill="auto"/>
            <w:vAlign w:val="bottom"/>
          </w:tcPr>
          <w:p w:rsidR="008D7A57" w:rsidRDefault="008D7A57" w:rsidP="00634589">
            <w:pPr>
              <w:spacing w:line="0" w:lineRule="atLeast"/>
              <w:rPr>
                <w:rFonts w:ascii="Times New Roman" w:eastAsia="Times New Roman" w:hAnsi="Times New Roman"/>
                <w:sz w:val="8"/>
              </w:rPr>
            </w:pPr>
          </w:p>
        </w:tc>
        <w:tc>
          <w:tcPr>
            <w:tcW w:w="100" w:type="dxa"/>
            <w:shd w:val="clear" w:color="auto" w:fill="auto"/>
            <w:vAlign w:val="bottom"/>
          </w:tcPr>
          <w:p w:rsidR="008D7A57" w:rsidRDefault="008D7A57" w:rsidP="00634589">
            <w:pPr>
              <w:spacing w:line="0" w:lineRule="atLeast"/>
              <w:rPr>
                <w:rFonts w:ascii="Times New Roman" w:eastAsia="Times New Roman" w:hAnsi="Times New Roman"/>
                <w:sz w:val="8"/>
              </w:rPr>
            </w:pPr>
          </w:p>
        </w:tc>
        <w:tc>
          <w:tcPr>
            <w:tcW w:w="1260" w:type="dxa"/>
            <w:tcBorders>
              <w:right w:val="single" w:sz="8" w:space="0" w:color="002060"/>
            </w:tcBorders>
            <w:shd w:val="clear" w:color="auto" w:fill="auto"/>
            <w:vAlign w:val="bottom"/>
          </w:tcPr>
          <w:p w:rsidR="008D7A57" w:rsidRDefault="008D7A57" w:rsidP="00634589">
            <w:pPr>
              <w:spacing w:line="0" w:lineRule="atLeast"/>
              <w:rPr>
                <w:rFonts w:ascii="Times New Roman" w:eastAsia="Times New Roman" w:hAnsi="Times New Roman"/>
                <w:sz w:val="8"/>
              </w:rPr>
            </w:pPr>
          </w:p>
        </w:tc>
      </w:tr>
      <w:tr w:rsidR="008D7A57" w:rsidTr="00634589">
        <w:trPr>
          <w:trHeight w:val="20"/>
        </w:trPr>
        <w:tc>
          <w:tcPr>
            <w:tcW w:w="120" w:type="dxa"/>
            <w:tcBorders>
              <w:left w:val="single" w:sz="8" w:space="0" w:color="002060"/>
            </w:tcBorders>
            <w:shd w:val="clear" w:color="auto" w:fill="002060"/>
            <w:vAlign w:val="bottom"/>
          </w:tcPr>
          <w:p w:rsidR="008D7A57" w:rsidRDefault="008D7A57" w:rsidP="00634589">
            <w:pPr>
              <w:spacing w:line="20" w:lineRule="exact"/>
              <w:rPr>
                <w:rFonts w:ascii="Times New Roman" w:eastAsia="Times New Roman" w:hAnsi="Times New Roman"/>
                <w:sz w:val="1"/>
              </w:rPr>
            </w:pPr>
          </w:p>
        </w:tc>
        <w:tc>
          <w:tcPr>
            <w:tcW w:w="1840" w:type="dxa"/>
            <w:shd w:val="clear" w:color="auto" w:fill="002060"/>
            <w:vAlign w:val="bottom"/>
          </w:tcPr>
          <w:p w:rsidR="008D7A57" w:rsidRDefault="008D7A57" w:rsidP="00634589">
            <w:pPr>
              <w:spacing w:line="20" w:lineRule="exact"/>
              <w:rPr>
                <w:rFonts w:ascii="Times New Roman" w:eastAsia="Times New Roman" w:hAnsi="Times New Roman"/>
                <w:sz w:val="1"/>
              </w:rPr>
            </w:pPr>
          </w:p>
        </w:tc>
        <w:tc>
          <w:tcPr>
            <w:tcW w:w="120" w:type="dxa"/>
            <w:tcBorders>
              <w:right w:val="single" w:sz="8" w:space="0" w:color="002060"/>
            </w:tcBorders>
            <w:shd w:val="clear" w:color="auto" w:fill="002060"/>
            <w:vAlign w:val="bottom"/>
          </w:tcPr>
          <w:p w:rsidR="008D7A57" w:rsidRDefault="008D7A57" w:rsidP="00634589">
            <w:pPr>
              <w:spacing w:line="20" w:lineRule="exact"/>
              <w:rPr>
                <w:rFonts w:ascii="Times New Roman" w:eastAsia="Times New Roman" w:hAnsi="Times New Roman"/>
                <w:sz w:val="1"/>
              </w:rPr>
            </w:pPr>
          </w:p>
        </w:tc>
        <w:tc>
          <w:tcPr>
            <w:tcW w:w="2100" w:type="dxa"/>
            <w:tcBorders>
              <w:right w:val="single" w:sz="8" w:space="0" w:color="002060"/>
            </w:tcBorders>
            <w:shd w:val="clear" w:color="auto" w:fill="002060"/>
            <w:vAlign w:val="bottom"/>
          </w:tcPr>
          <w:p w:rsidR="008D7A57" w:rsidRDefault="008D7A57" w:rsidP="00634589">
            <w:pPr>
              <w:spacing w:line="20" w:lineRule="exact"/>
              <w:rPr>
                <w:rFonts w:ascii="Times New Roman" w:eastAsia="Times New Roman" w:hAnsi="Times New Roman"/>
                <w:sz w:val="1"/>
              </w:rPr>
            </w:pPr>
          </w:p>
        </w:tc>
        <w:tc>
          <w:tcPr>
            <w:tcW w:w="100" w:type="dxa"/>
            <w:shd w:val="clear" w:color="auto" w:fill="002060"/>
            <w:vAlign w:val="bottom"/>
          </w:tcPr>
          <w:p w:rsidR="008D7A57" w:rsidRDefault="008D7A57" w:rsidP="00634589">
            <w:pPr>
              <w:spacing w:line="20" w:lineRule="exact"/>
              <w:rPr>
                <w:rFonts w:ascii="Times New Roman" w:eastAsia="Times New Roman" w:hAnsi="Times New Roman"/>
                <w:sz w:val="1"/>
              </w:rPr>
            </w:pPr>
          </w:p>
        </w:tc>
        <w:tc>
          <w:tcPr>
            <w:tcW w:w="1380" w:type="dxa"/>
            <w:shd w:val="clear" w:color="auto" w:fill="002060"/>
            <w:vAlign w:val="bottom"/>
          </w:tcPr>
          <w:p w:rsidR="008D7A57" w:rsidRDefault="008D7A57" w:rsidP="00634589">
            <w:pPr>
              <w:spacing w:line="20" w:lineRule="exact"/>
              <w:rPr>
                <w:rFonts w:ascii="Times New Roman" w:eastAsia="Times New Roman" w:hAnsi="Times New Roman"/>
                <w:sz w:val="1"/>
              </w:rPr>
            </w:pPr>
          </w:p>
        </w:tc>
        <w:tc>
          <w:tcPr>
            <w:tcW w:w="120" w:type="dxa"/>
            <w:tcBorders>
              <w:right w:val="single" w:sz="8" w:space="0" w:color="002060"/>
            </w:tcBorders>
            <w:shd w:val="clear" w:color="auto" w:fill="002060"/>
            <w:vAlign w:val="bottom"/>
          </w:tcPr>
          <w:p w:rsidR="008D7A57" w:rsidRDefault="008D7A57" w:rsidP="00634589">
            <w:pPr>
              <w:spacing w:line="20" w:lineRule="exact"/>
              <w:rPr>
                <w:rFonts w:ascii="Times New Roman" w:eastAsia="Times New Roman" w:hAnsi="Times New Roman"/>
                <w:sz w:val="1"/>
              </w:rPr>
            </w:pPr>
          </w:p>
        </w:tc>
        <w:tc>
          <w:tcPr>
            <w:tcW w:w="1640" w:type="dxa"/>
            <w:tcBorders>
              <w:right w:val="single" w:sz="8" w:space="0" w:color="002060"/>
            </w:tcBorders>
            <w:shd w:val="clear" w:color="auto" w:fill="002060"/>
            <w:vAlign w:val="bottom"/>
          </w:tcPr>
          <w:p w:rsidR="008D7A57" w:rsidRDefault="008D7A57" w:rsidP="00634589">
            <w:pPr>
              <w:spacing w:line="20" w:lineRule="exact"/>
              <w:rPr>
                <w:rFonts w:ascii="Times New Roman" w:eastAsia="Times New Roman" w:hAnsi="Times New Roman"/>
                <w:sz w:val="1"/>
              </w:rPr>
            </w:pPr>
          </w:p>
        </w:tc>
        <w:tc>
          <w:tcPr>
            <w:tcW w:w="100" w:type="dxa"/>
            <w:shd w:val="clear" w:color="auto" w:fill="002060"/>
            <w:vAlign w:val="bottom"/>
          </w:tcPr>
          <w:p w:rsidR="008D7A57" w:rsidRDefault="008D7A57" w:rsidP="00634589">
            <w:pPr>
              <w:spacing w:line="20" w:lineRule="exact"/>
              <w:rPr>
                <w:rFonts w:ascii="Times New Roman" w:eastAsia="Times New Roman" w:hAnsi="Times New Roman"/>
                <w:sz w:val="1"/>
              </w:rPr>
            </w:pPr>
          </w:p>
        </w:tc>
        <w:tc>
          <w:tcPr>
            <w:tcW w:w="1260" w:type="dxa"/>
            <w:tcBorders>
              <w:right w:val="single" w:sz="8" w:space="0" w:color="002060"/>
            </w:tcBorders>
            <w:shd w:val="clear" w:color="auto" w:fill="002060"/>
            <w:vAlign w:val="bottom"/>
          </w:tcPr>
          <w:p w:rsidR="008D7A57" w:rsidRDefault="008D7A57" w:rsidP="00634589">
            <w:pPr>
              <w:spacing w:line="20" w:lineRule="exact"/>
              <w:rPr>
                <w:rFonts w:ascii="Times New Roman" w:eastAsia="Times New Roman" w:hAnsi="Times New Roman"/>
                <w:sz w:val="1"/>
              </w:rPr>
            </w:pPr>
          </w:p>
        </w:tc>
      </w:tr>
    </w:tbl>
    <w:p w:rsidR="008D7A57" w:rsidRDefault="008D7A57" w:rsidP="008D7A57">
      <w:pPr>
        <w:spacing w:line="200" w:lineRule="exact"/>
        <w:rPr>
          <w:rFonts w:ascii="Times New Roman" w:eastAsia="Times New Roman" w:hAnsi="Times New Roman"/>
        </w:rPr>
      </w:pPr>
    </w:p>
    <w:p w:rsidR="008D7A57" w:rsidRDefault="008D7A57" w:rsidP="008D7A57">
      <w:pPr>
        <w:spacing w:line="233" w:lineRule="exact"/>
        <w:rPr>
          <w:rFonts w:ascii="Times New Roman" w:eastAsia="Times New Roman" w:hAnsi="Times New Roman"/>
        </w:rPr>
      </w:pPr>
    </w:p>
    <w:p w:rsidR="008D7A57" w:rsidRDefault="008D7A57" w:rsidP="008D7A57">
      <w:pPr>
        <w:spacing w:line="0" w:lineRule="atLeast"/>
        <w:ind w:left="509"/>
        <w:rPr>
          <w:rFonts w:ascii="Bookman Old Style" w:eastAsia="Bookman Old Style" w:hAnsi="Bookman Old Style"/>
          <w:b/>
          <w:sz w:val="24"/>
        </w:rPr>
      </w:pPr>
      <w:r>
        <w:rPr>
          <w:rFonts w:ascii="Bookman Old Style" w:eastAsia="Bookman Old Style" w:hAnsi="Bookman Old Style"/>
          <w:b/>
          <w:sz w:val="24"/>
        </w:rPr>
        <w:t>COURSE DESCRIPTION</w:t>
      </w:r>
    </w:p>
    <w:p w:rsidR="008D7A57" w:rsidRDefault="008D7A57" w:rsidP="008D7A57">
      <w:pPr>
        <w:spacing w:line="124" w:lineRule="exact"/>
        <w:rPr>
          <w:rFonts w:ascii="Times New Roman" w:eastAsia="Times New Roman" w:hAnsi="Times New Roman"/>
        </w:rPr>
      </w:pPr>
    </w:p>
    <w:p w:rsidR="008D7A57" w:rsidRDefault="008D7A57" w:rsidP="008D7A57">
      <w:pPr>
        <w:spacing w:line="238" w:lineRule="auto"/>
        <w:ind w:left="509" w:right="40"/>
        <w:rPr>
          <w:rFonts w:ascii="Bookman Old Style" w:eastAsia="Bookman Old Style" w:hAnsi="Bookman Old Style"/>
          <w:color w:val="222222"/>
          <w:sz w:val="24"/>
        </w:rPr>
      </w:pPr>
      <w:r>
        <w:rPr>
          <w:rFonts w:ascii="Bookman Old Style" w:eastAsia="Bookman Old Style" w:hAnsi="Bookman Old Style"/>
          <w:color w:val="222222"/>
          <w:sz w:val="24"/>
        </w:rPr>
        <w:t>This course develops life skills in students and throws insight on qualities of a successful person.</w:t>
      </w:r>
    </w:p>
    <w:p w:rsidR="008D7A57" w:rsidRDefault="008D7A57" w:rsidP="008D7A57">
      <w:pPr>
        <w:spacing w:line="161" w:lineRule="exact"/>
        <w:rPr>
          <w:rFonts w:ascii="Times New Roman" w:eastAsia="Times New Roman" w:hAnsi="Times New Roman"/>
        </w:rPr>
      </w:pPr>
    </w:p>
    <w:p w:rsidR="008D7A57" w:rsidRDefault="008D7A57" w:rsidP="008D7A57">
      <w:pPr>
        <w:spacing w:line="0" w:lineRule="atLeast"/>
        <w:ind w:left="509"/>
        <w:rPr>
          <w:rFonts w:ascii="Bookman Old Style" w:eastAsia="Bookman Old Style" w:hAnsi="Bookman Old Style"/>
          <w:b/>
          <w:sz w:val="24"/>
        </w:rPr>
      </w:pPr>
      <w:r>
        <w:rPr>
          <w:rFonts w:ascii="Bookman Old Style" w:eastAsia="Bookman Old Style" w:hAnsi="Bookman Old Style"/>
          <w:b/>
          <w:sz w:val="24"/>
        </w:rPr>
        <w:t>COURSE OBJECTIVES</w:t>
      </w:r>
    </w:p>
    <w:p w:rsidR="008D7A57" w:rsidRDefault="008D7A57" w:rsidP="008D7A57">
      <w:pPr>
        <w:spacing w:line="53" w:lineRule="exact"/>
        <w:rPr>
          <w:rFonts w:ascii="Times New Roman" w:eastAsia="Times New Roman" w:hAnsi="Times New Roman"/>
        </w:rPr>
      </w:pPr>
    </w:p>
    <w:p w:rsidR="008D7A57" w:rsidRDefault="008D7A57" w:rsidP="008D7A57">
      <w:pPr>
        <w:spacing w:line="20" w:lineRule="exact"/>
        <w:rPr>
          <w:rFonts w:ascii="Times New Roman" w:eastAsia="Times New Roman" w:hAnsi="Times New Roman"/>
        </w:rPr>
      </w:pPr>
      <w:bookmarkStart w:id="16" w:name="page101"/>
      <w:bookmarkEnd w:id="16"/>
    </w:p>
    <w:p w:rsidR="008D7A57" w:rsidRDefault="008D7A57" w:rsidP="008D7A57">
      <w:pPr>
        <w:spacing w:line="0" w:lineRule="atLeast"/>
        <w:ind w:left="365"/>
        <w:rPr>
          <w:rFonts w:ascii="Bookman Old Style" w:eastAsia="Bookman Old Style" w:hAnsi="Bookman Old Style"/>
          <w:sz w:val="24"/>
        </w:rPr>
      </w:pPr>
      <w:r>
        <w:rPr>
          <w:rFonts w:ascii="Bookman Old Style" w:eastAsia="Bookman Old Style" w:hAnsi="Bookman Old Style"/>
          <w:sz w:val="24"/>
        </w:rPr>
        <w:lastRenderedPageBreak/>
        <w:t>1.To learn the basic skills required for life</w:t>
      </w:r>
    </w:p>
    <w:p w:rsidR="008D7A57" w:rsidRDefault="008D7A57" w:rsidP="008D7A57">
      <w:pPr>
        <w:spacing w:line="160" w:lineRule="exact"/>
        <w:rPr>
          <w:rFonts w:ascii="Times New Roman" w:eastAsia="Times New Roman" w:hAnsi="Times New Roman"/>
        </w:rPr>
      </w:pPr>
    </w:p>
    <w:p w:rsidR="008D7A57" w:rsidRDefault="008D7A57" w:rsidP="008D7A57">
      <w:pPr>
        <w:spacing w:line="0" w:lineRule="atLeast"/>
        <w:ind w:left="365"/>
        <w:rPr>
          <w:rFonts w:ascii="Bookman Old Style" w:eastAsia="Bookman Old Style" w:hAnsi="Bookman Old Style"/>
          <w:sz w:val="24"/>
        </w:rPr>
      </w:pPr>
      <w:r>
        <w:rPr>
          <w:rFonts w:ascii="Bookman Old Style" w:eastAsia="Bookman Old Style" w:hAnsi="Bookman Old Style"/>
          <w:sz w:val="24"/>
        </w:rPr>
        <w:t>2. To gain skills to overcome obstacles and succeed in life</w:t>
      </w:r>
    </w:p>
    <w:p w:rsidR="008D7A57" w:rsidRDefault="008D7A57" w:rsidP="008D7A57">
      <w:pPr>
        <w:spacing w:line="158" w:lineRule="exact"/>
        <w:rPr>
          <w:rFonts w:ascii="Times New Roman" w:eastAsia="Times New Roman" w:hAnsi="Times New Roman"/>
        </w:rPr>
      </w:pPr>
    </w:p>
    <w:p w:rsidR="008D7A57" w:rsidRDefault="008D7A57" w:rsidP="008D7A57">
      <w:pPr>
        <w:tabs>
          <w:tab w:val="left" w:pos="1644"/>
          <w:tab w:val="left" w:pos="7404"/>
        </w:tabs>
        <w:spacing w:line="0" w:lineRule="atLeast"/>
        <w:ind w:left="365"/>
        <w:rPr>
          <w:rFonts w:ascii="Bookman Old Style" w:eastAsia="Bookman Old Style" w:hAnsi="Bookman Old Style"/>
          <w:b/>
          <w:sz w:val="24"/>
        </w:rPr>
      </w:pPr>
      <w:r>
        <w:rPr>
          <w:rFonts w:ascii="Bookman Old Style" w:eastAsia="Bookman Old Style" w:hAnsi="Bookman Old Style"/>
          <w:b/>
          <w:sz w:val="24"/>
        </w:rPr>
        <w:t>UNIT –I</w:t>
      </w:r>
      <w:r>
        <w:rPr>
          <w:rFonts w:ascii="Times New Roman" w:eastAsia="Times New Roman" w:hAnsi="Times New Roman"/>
        </w:rPr>
        <w:tab/>
      </w:r>
      <w:r>
        <w:rPr>
          <w:rFonts w:ascii="Bookman Old Style" w:eastAsia="Bookman Old Style" w:hAnsi="Bookman Old Style"/>
          <w:b/>
          <w:sz w:val="24"/>
        </w:rPr>
        <w:t>LIFE SKILLS</w:t>
      </w:r>
      <w:r>
        <w:rPr>
          <w:rFonts w:ascii="Times New Roman" w:eastAsia="Times New Roman" w:hAnsi="Times New Roman"/>
        </w:rPr>
        <w:tab/>
      </w:r>
      <w:r>
        <w:rPr>
          <w:rFonts w:ascii="Bookman Old Style" w:eastAsia="Bookman Old Style" w:hAnsi="Bookman Old Style"/>
          <w:b/>
          <w:sz w:val="24"/>
        </w:rPr>
        <w:t>(3 HRS)</w:t>
      </w:r>
    </w:p>
    <w:p w:rsidR="008D7A57" w:rsidRDefault="008D7A57" w:rsidP="008D7A57">
      <w:pPr>
        <w:spacing w:line="247" w:lineRule="exact"/>
        <w:rPr>
          <w:rFonts w:ascii="Times New Roman" w:eastAsia="Times New Roman" w:hAnsi="Times New Roman"/>
        </w:rPr>
      </w:pPr>
    </w:p>
    <w:p w:rsidR="008D7A57" w:rsidRDefault="008D7A57" w:rsidP="008D7A57">
      <w:pPr>
        <w:spacing w:line="238" w:lineRule="auto"/>
        <w:ind w:left="365"/>
        <w:rPr>
          <w:rFonts w:ascii="Bookman Old Style" w:eastAsia="Bookman Old Style" w:hAnsi="Bookman Old Style"/>
          <w:sz w:val="24"/>
        </w:rPr>
      </w:pPr>
      <w:r>
        <w:rPr>
          <w:rFonts w:ascii="Bookman Old Style" w:eastAsia="Bookman Old Style" w:hAnsi="Bookman Old Style"/>
          <w:sz w:val="24"/>
        </w:rPr>
        <w:t>Problem solving- Critical and creative thinking- Decision making- Managing emotions</w:t>
      </w:r>
    </w:p>
    <w:p w:rsidR="008D7A57" w:rsidRDefault="008D7A57" w:rsidP="008D7A57">
      <w:pPr>
        <w:spacing w:line="237" w:lineRule="exact"/>
        <w:rPr>
          <w:rFonts w:ascii="Times New Roman" w:eastAsia="Times New Roman" w:hAnsi="Times New Roman"/>
        </w:rPr>
      </w:pPr>
    </w:p>
    <w:p w:rsidR="008D7A57" w:rsidRDefault="008D7A57" w:rsidP="008D7A57">
      <w:pPr>
        <w:tabs>
          <w:tab w:val="left" w:pos="7404"/>
        </w:tabs>
        <w:spacing w:line="0" w:lineRule="atLeast"/>
        <w:ind w:left="365"/>
        <w:rPr>
          <w:rFonts w:ascii="Bookman Old Style" w:eastAsia="Bookman Old Style" w:hAnsi="Bookman Old Style"/>
          <w:b/>
          <w:sz w:val="24"/>
        </w:rPr>
      </w:pPr>
      <w:r>
        <w:rPr>
          <w:rFonts w:ascii="Bookman Old Style" w:eastAsia="Bookman Old Style" w:hAnsi="Bookman Old Style"/>
          <w:b/>
          <w:sz w:val="24"/>
        </w:rPr>
        <w:t>UNIT –II  SUCCESS</w:t>
      </w:r>
      <w:r>
        <w:rPr>
          <w:rFonts w:ascii="Times New Roman" w:eastAsia="Times New Roman" w:hAnsi="Times New Roman"/>
        </w:rPr>
        <w:tab/>
      </w:r>
      <w:r>
        <w:rPr>
          <w:rFonts w:ascii="Bookman Old Style" w:eastAsia="Bookman Old Style" w:hAnsi="Bookman Old Style"/>
          <w:b/>
          <w:sz w:val="24"/>
        </w:rPr>
        <w:t>(3 HRS)</w:t>
      </w:r>
    </w:p>
    <w:p w:rsidR="008D7A57" w:rsidRDefault="008D7A57" w:rsidP="008D7A57">
      <w:pPr>
        <w:spacing w:line="247" w:lineRule="exact"/>
        <w:rPr>
          <w:rFonts w:ascii="Times New Roman" w:eastAsia="Times New Roman" w:hAnsi="Times New Roman"/>
        </w:rPr>
      </w:pPr>
    </w:p>
    <w:p w:rsidR="008D7A57" w:rsidRDefault="008D7A57" w:rsidP="008D7A57">
      <w:pPr>
        <w:spacing w:line="238" w:lineRule="auto"/>
        <w:ind w:left="365"/>
        <w:rPr>
          <w:rFonts w:ascii="Bookman Old Style" w:eastAsia="Bookman Old Style" w:hAnsi="Bookman Old Style"/>
          <w:sz w:val="24"/>
        </w:rPr>
      </w:pPr>
      <w:r>
        <w:rPr>
          <w:rFonts w:ascii="Bookman Old Style" w:eastAsia="Bookman Old Style" w:hAnsi="Bookman Old Style"/>
          <w:sz w:val="24"/>
        </w:rPr>
        <w:t>What is success?- Obstacles and overcoming obstacles- Choices and compromises-Qualities of a successful person- Reasons for failure, recipe for success</w:t>
      </w:r>
    </w:p>
    <w:p w:rsidR="008D7A57" w:rsidRDefault="008D7A57" w:rsidP="008D7A57">
      <w:pPr>
        <w:spacing w:line="238" w:lineRule="auto"/>
        <w:ind w:left="365"/>
        <w:rPr>
          <w:rFonts w:ascii="Bookman Old Style" w:eastAsia="Bookman Old Style" w:hAnsi="Bookman Old Style"/>
          <w:sz w:val="24"/>
        </w:rPr>
        <w:sectPr w:rsidR="008D7A57">
          <w:pgSz w:w="11900" w:h="16838"/>
          <w:pgMar w:top="972" w:right="846" w:bottom="419" w:left="775" w:header="0" w:footer="0" w:gutter="0"/>
          <w:cols w:space="0" w:equalWidth="0">
            <w:col w:w="10285"/>
          </w:cols>
          <w:docGrid w:linePitch="360"/>
        </w:sectPr>
      </w:pPr>
    </w:p>
    <w:p w:rsidR="008D7A57" w:rsidRDefault="008D7A57" w:rsidP="008D7A57">
      <w:pPr>
        <w:spacing w:line="238" w:lineRule="exact"/>
        <w:rPr>
          <w:rFonts w:ascii="Times New Roman" w:eastAsia="Times New Roman" w:hAnsi="Times New Roman"/>
        </w:rPr>
      </w:pPr>
    </w:p>
    <w:p w:rsidR="008D7A57" w:rsidRDefault="008D7A57" w:rsidP="008D7A57">
      <w:pPr>
        <w:tabs>
          <w:tab w:val="left" w:pos="1644"/>
        </w:tabs>
        <w:spacing w:line="0" w:lineRule="atLeast"/>
        <w:ind w:left="365"/>
        <w:rPr>
          <w:rFonts w:ascii="Bookman Old Style" w:eastAsia="Bookman Old Style" w:hAnsi="Bookman Old Style"/>
          <w:b/>
          <w:sz w:val="24"/>
        </w:rPr>
      </w:pPr>
      <w:r>
        <w:rPr>
          <w:rFonts w:ascii="Bookman Old Style" w:eastAsia="Bookman Old Style" w:hAnsi="Bookman Old Style"/>
          <w:b/>
          <w:sz w:val="24"/>
        </w:rPr>
        <w:t>UNIT –III</w:t>
      </w:r>
      <w:r>
        <w:rPr>
          <w:rFonts w:ascii="Bookman Old Style" w:eastAsia="Bookman Old Style" w:hAnsi="Bookman Old Style"/>
          <w:b/>
          <w:sz w:val="24"/>
        </w:rPr>
        <w:tab/>
        <w:t>GIVING BACK TO SOCIETY</w:t>
      </w:r>
    </w:p>
    <w:p w:rsidR="008D7A57" w:rsidRDefault="008D7A57" w:rsidP="008D7A57">
      <w:pPr>
        <w:spacing w:line="238" w:lineRule="exact"/>
        <w:rPr>
          <w:rFonts w:ascii="Times New Roman" w:eastAsia="Times New Roman" w:hAnsi="Times New Roman"/>
        </w:rPr>
      </w:pPr>
      <w:r>
        <w:rPr>
          <w:rFonts w:ascii="Bookman Old Style" w:eastAsia="Bookman Old Style" w:hAnsi="Bookman Old Style"/>
          <w:b/>
          <w:sz w:val="24"/>
        </w:rPr>
        <w:br w:type="column"/>
      </w:r>
    </w:p>
    <w:p w:rsidR="008D7A57" w:rsidRDefault="008D7A57" w:rsidP="008D7A57">
      <w:pPr>
        <w:spacing w:line="0" w:lineRule="atLeast"/>
        <w:rPr>
          <w:rFonts w:ascii="Bookman Old Style" w:eastAsia="Bookman Old Style" w:hAnsi="Bookman Old Style"/>
          <w:b/>
          <w:sz w:val="24"/>
        </w:rPr>
      </w:pPr>
      <w:r>
        <w:rPr>
          <w:rFonts w:ascii="Bookman Old Style" w:eastAsia="Bookman Old Style" w:hAnsi="Bookman Old Style"/>
          <w:b/>
          <w:sz w:val="24"/>
        </w:rPr>
        <w:t>(3 HRS)</w:t>
      </w:r>
    </w:p>
    <w:p w:rsidR="008D7A57" w:rsidRDefault="008D7A57" w:rsidP="008D7A57">
      <w:pPr>
        <w:spacing w:line="0" w:lineRule="atLeast"/>
        <w:rPr>
          <w:rFonts w:ascii="Bookman Old Style" w:eastAsia="Bookman Old Style" w:hAnsi="Bookman Old Style"/>
          <w:b/>
          <w:sz w:val="24"/>
        </w:rPr>
        <w:sectPr w:rsidR="008D7A57">
          <w:type w:val="continuous"/>
          <w:pgSz w:w="11900" w:h="16838"/>
          <w:pgMar w:top="972" w:right="846" w:bottom="419" w:left="775" w:header="0" w:footer="0" w:gutter="0"/>
          <w:cols w:num="2" w:space="0" w:equalWidth="0">
            <w:col w:w="6705" w:space="720"/>
            <w:col w:w="2860"/>
          </w:cols>
          <w:docGrid w:linePitch="360"/>
        </w:sectPr>
      </w:pPr>
    </w:p>
    <w:p w:rsidR="008D7A57" w:rsidRDefault="008D7A57" w:rsidP="008D7A57">
      <w:pPr>
        <w:spacing w:line="247" w:lineRule="exact"/>
        <w:rPr>
          <w:rFonts w:ascii="Times New Roman" w:eastAsia="Times New Roman" w:hAnsi="Times New Roman"/>
        </w:rPr>
      </w:pPr>
    </w:p>
    <w:p w:rsidR="008D7A57" w:rsidRDefault="008D7A57" w:rsidP="008D7A57">
      <w:pPr>
        <w:spacing w:line="0" w:lineRule="atLeast"/>
        <w:ind w:left="365"/>
        <w:rPr>
          <w:rFonts w:ascii="Bookman Old Style" w:eastAsia="Bookman Old Style" w:hAnsi="Bookman Old Style"/>
          <w:sz w:val="23"/>
        </w:rPr>
      </w:pPr>
      <w:r>
        <w:rPr>
          <w:rFonts w:ascii="Bookman Old Style" w:eastAsia="Bookman Old Style" w:hAnsi="Bookman Old Style"/>
          <w:sz w:val="23"/>
        </w:rPr>
        <w:t>To Family, To Schools, To Colleges.</w:t>
      </w:r>
    </w:p>
    <w:p w:rsidR="008D7A57" w:rsidRDefault="008D7A57" w:rsidP="008D7A57">
      <w:pPr>
        <w:spacing w:line="0" w:lineRule="atLeast"/>
        <w:ind w:left="365"/>
        <w:rPr>
          <w:rFonts w:ascii="Bookman Old Style" w:eastAsia="Bookman Old Style" w:hAnsi="Bookman Old Style"/>
          <w:b/>
          <w:sz w:val="24"/>
        </w:rPr>
      </w:pPr>
      <w:r>
        <w:rPr>
          <w:rFonts w:ascii="Bookman Old Style" w:eastAsia="Bookman Old Style" w:hAnsi="Bookman Old Style"/>
          <w:b/>
          <w:sz w:val="24"/>
        </w:rPr>
        <w:t>UNIT –IV  CASE STUDIES</w:t>
      </w:r>
    </w:p>
    <w:p w:rsidR="008D7A57" w:rsidRDefault="008D7A57" w:rsidP="008D7A57">
      <w:pPr>
        <w:spacing w:line="245" w:lineRule="exact"/>
        <w:rPr>
          <w:rFonts w:ascii="Times New Roman" w:eastAsia="Times New Roman" w:hAnsi="Times New Roman"/>
        </w:rPr>
      </w:pPr>
      <w:r>
        <w:rPr>
          <w:rFonts w:ascii="Bookman Old Style" w:eastAsia="Bookman Old Style" w:hAnsi="Bookman Old Style"/>
          <w:b/>
          <w:sz w:val="24"/>
        </w:rPr>
        <w:br w:type="column"/>
      </w:r>
    </w:p>
    <w:p w:rsidR="008D7A57" w:rsidRDefault="008D7A57" w:rsidP="008D7A57">
      <w:pPr>
        <w:spacing w:line="0" w:lineRule="atLeast"/>
        <w:rPr>
          <w:rFonts w:ascii="Bookman Old Style" w:eastAsia="Bookman Old Style" w:hAnsi="Bookman Old Style"/>
          <w:b/>
          <w:sz w:val="24"/>
        </w:rPr>
      </w:pPr>
      <w:r>
        <w:rPr>
          <w:rFonts w:ascii="Bookman Old Style" w:eastAsia="Bookman Old Style" w:hAnsi="Bookman Old Style"/>
          <w:b/>
          <w:sz w:val="24"/>
        </w:rPr>
        <w:t>(3 HRS)</w:t>
      </w:r>
    </w:p>
    <w:p w:rsidR="008D7A57" w:rsidRDefault="008D7A57" w:rsidP="008D7A57">
      <w:pPr>
        <w:spacing w:line="0" w:lineRule="atLeast"/>
        <w:rPr>
          <w:rFonts w:ascii="Bookman Old Style" w:eastAsia="Bookman Old Style" w:hAnsi="Bookman Old Style"/>
          <w:b/>
          <w:sz w:val="24"/>
        </w:rPr>
        <w:sectPr w:rsidR="008D7A57">
          <w:type w:val="continuous"/>
          <w:pgSz w:w="11900" w:h="16838"/>
          <w:pgMar w:top="972" w:right="846" w:bottom="419" w:left="775" w:header="0" w:footer="0" w:gutter="0"/>
          <w:cols w:num="2" w:space="0" w:equalWidth="0">
            <w:col w:w="6785" w:space="720"/>
            <w:col w:w="2780"/>
          </w:cols>
          <w:docGrid w:linePitch="360"/>
        </w:sectPr>
      </w:pPr>
    </w:p>
    <w:p w:rsidR="008D7A57" w:rsidRDefault="008D7A57" w:rsidP="008D7A57">
      <w:pPr>
        <w:spacing w:line="127" w:lineRule="exact"/>
        <w:rPr>
          <w:rFonts w:ascii="Times New Roman" w:eastAsia="Times New Roman" w:hAnsi="Times New Roman"/>
        </w:rPr>
      </w:pPr>
    </w:p>
    <w:p w:rsidR="008D7A57" w:rsidRDefault="008D7A57" w:rsidP="008D7A57">
      <w:pPr>
        <w:spacing w:line="238" w:lineRule="auto"/>
        <w:ind w:left="365" w:right="20"/>
        <w:rPr>
          <w:rFonts w:ascii="Bookman Old Style" w:eastAsia="Bookman Old Style" w:hAnsi="Bookman Old Style"/>
          <w:sz w:val="24"/>
        </w:rPr>
      </w:pPr>
      <w:r>
        <w:rPr>
          <w:rFonts w:ascii="Bookman Old Style" w:eastAsia="Bookman Old Style" w:hAnsi="Bookman Old Style"/>
          <w:sz w:val="24"/>
        </w:rPr>
        <w:t>Problem solving, decision making case studies, successful personalities and persons who give back to society</w:t>
      </w:r>
    </w:p>
    <w:p w:rsidR="008D7A57" w:rsidRDefault="008D7A57" w:rsidP="008D7A57">
      <w:pPr>
        <w:spacing w:line="117" w:lineRule="exact"/>
        <w:rPr>
          <w:rFonts w:ascii="Times New Roman" w:eastAsia="Times New Roman" w:hAnsi="Times New Roman"/>
        </w:rPr>
      </w:pPr>
    </w:p>
    <w:p w:rsidR="008D7A57" w:rsidRDefault="008D7A57" w:rsidP="008D7A57">
      <w:pPr>
        <w:tabs>
          <w:tab w:val="left" w:pos="7484"/>
        </w:tabs>
        <w:spacing w:line="0" w:lineRule="atLeast"/>
        <w:ind w:left="365"/>
        <w:rPr>
          <w:rFonts w:ascii="Bookman Old Style" w:eastAsia="Bookman Old Style" w:hAnsi="Bookman Old Style"/>
          <w:b/>
          <w:sz w:val="24"/>
        </w:rPr>
      </w:pPr>
      <w:r>
        <w:rPr>
          <w:rFonts w:ascii="Bookman Old Style" w:eastAsia="Bookman Old Style" w:hAnsi="Bookman Old Style"/>
          <w:b/>
          <w:sz w:val="24"/>
        </w:rPr>
        <w:t>UNIT –V  EXERCISES</w:t>
      </w:r>
      <w:r>
        <w:rPr>
          <w:rFonts w:ascii="Times New Roman" w:eastAsia="Times New Roman" w:hAnsi="Times New Roman"/>
        </w:rPr>
        <w:tab/>
      </w:r>
      <w:r>
        <w:rPr>
          <w:rFonts w:ascii="Bookman Old Style" w:eastAsia="Bookman Old Style" w:hAnsi="Bookman Old Style"/>
          <w:b/>
          <w:sz w:val="24"/>
        </w:rPr>
        <w:t>(3 HRS)</w:t>
      </w:r>
    </w:p>
    <w:p w:rsidR="008D7A57" w:rsidRDefault="008D7A57" w:rsidP="008D7A57">
      <w:pPr>
        <w:spacing w:line="241" w:lineRule="exact"/>
        <w:rPr>
          <w:rFonts w:ascii="Times New Roman" w:eastAsia="Times New Roman" w:hAnsi="Times New Roman"/>
        </w:rPr>
      </w:pPr>
    </w:p>
    <w:p w:rsidR="008D7A57" w:rsidRDefault="008D7A57" w:rsidP="008D7A57">
      <w:pPr>
        <w:spacing w:line="0" w:lineRule="atLeast"/>
        <w:ind w:left="365"/>
        <w:rPr>
          <w:rFonts w:ascii="Bookman Old Style" w:eastAsia="Bookman Old Style" w:hAnsi="Bookman Old Style"/>
          <w:sz w:val="24"/>
        </w:rPr>
      </w:pPr>
      <w:r>
        <w:rPr>
          <w:rFonts w:ascii="Bookman Old Style" w:eastAsia="Bookman Old Style" w:hAnsi="Bookman Old Style"/>
          <w:sz w:val="24"/>
        </w:rPr>
        <w:t>Individual:1.  Chart work on Road map to success</w:t>
      </w:r>
    </w:p>
    <w:p w:rsidR="008D7A57" w:rsidRDefault="008D7A57" w:rsidP="008D7A57">
      <w:pPr>
        <w:spacing w:line="239" w:lineRule="exact"/>
        <w:rPr>
          <w:rFonts w:ascii="Times New Roman" w:eastAsia="Times New Roman" w:hAnsi="Times New Roman"/>
        </w:rPr>
      </w:pPr>
    </w:p>
    <w:p w:rsidR="008D7A57" w:rsidRDefault="008D7A57" w:rsidP="008D7A57">
      <w:pPr>
        <w:spacing w:line="0" w:lineRule="atLeast"/>
        <w:ind w:left="1665"/>
        <w:rPr>
          <w:rFonts w:ascii="Bookman Old Style" w:eastAsia="Bookman Old Style" w:hAnsi="Bookman Old Style"/>
          <w:sz w:val="24"/>
        </w:rPr>
      </w:pPr>
      <w:r>
        <w:rPr>
          <w:rFonts w:ascii="Bookman Old Style" w:eastAsia="Bookman Old Style" w:hAnsi="Bookman Old Style"/>
          <w:sz w:val="24"/>
        </w:rPr>
        <w:t>2. Life skills you wish to develop</w:t>
      </w:r>
    </w:p>
    <w:p w:rsidR="008D7A57" w:rsidRDefault="008D7A57" w:rsidP="008D7A57">
      <w:pPr>
        <w:spacing w:line="243" w:lineRule="exact"/>
        <w:rPr>
          <w:rFonts w:ascii="Times New Roman" w:eastAsia="Times New Roman" w:hAnsi="Times New Roman"/>
        </w:rPr>
      </w:pPr>
    </w:p>
    <w:p w:rsidR="008D7A57" w:rsidRDefault="008D7A57" w:rsidP="008D7A57">
      <w:pPr>
        <w:spacing w:line="0" w:lineRule="atLeast"/>
        <w:ind w:left="365"/>
        <w:rPr>
          <w:rFonts w:ascii="Bookman Old Style" w:eastAsia="Bookman Old Style" w:hAnsi="Bookman Old Style"/>
          <w:sz w:val="24"/>
        </w:rPr>
      </w:pPr>
      <w:r>
        <w:rPr>
          <w:rFonts w:ascii="Bookman Old Style" w:eastAsia="Bookman Old Style" w:hAnsi="Bookman Old Style"/>
          <w:sz w:val="24"/>
        </w:rPr>
        <w:t>Group: Analysis of case studies</w:t>
      </w:r>
    </w:p>
    <w:p w:rsidR="008D7A57" w:rsidRDefault="008D7A57" w:rsidP="008D7A57">
      <w:pPr>
        <w:spacing w:line="237" w:lineRule="exact"/>
        <w:rPr>
          <w:rFonts w:ascii="Times New Roman" w:eastAsia="Times New Roman" w:hAnsi="Times New Roman"/>
        </w:rPr>
      </w:pPr>
    </w:p>
    <w:p w:rsidR="008D7A57" w:rsidRDefault="008D7A57" w:rsidP="008D7A57">
      <w:pPr>
        <w:spacing w:line="0" w:lineRule="atLeast"/>
        <w:ind w:left="365"/>
        <w:rPr>
          <w:rFonts w:ascii="Bookman Old Style" w:eastAsia="Bookman Old Style" w:hAnsi="Bookman Old Style"/>
          <w:b/>
          <w:sz w:val="24"/>
        </w:rPr>
      </w:pPr>
      <w:r>
        <w:rPr>
          <w:rFonts w:ascii="Bookman Old Style" w:eastAsia="Bookman Old Style" w:hAnsi="Bookman Old Style"/>
          <w:b/>
          <w:sz w:val="24"/>
        </w:rPr>
        <w:t>REFERENCES:</w:t>
      </w:r>
    </w:p>
    <w:p w:rsidR="008D7A57" w:rsidRDefault="008D7A57" w:rsidP="008D7A57">
      <w:pPr>
        <w:spacing w:line="118" w:lineRule="exact"/>
        <w:rPr>
          <w:rFonts w:ascii="Times New Roman" w:eastAsia="Times New Roman" w:hAnsi="Times New Roman"/>
        </w:rPr>
      </w:pPr>
    </w:p>
    <w:p w:rsidR="008D7A57" w:rsidRDefault="008D7A57" w:rsidP="00FF5079">
      <w:pPr>
        <w:widowControl/>
        <w:numPr>
          <w:ilvl w:val="0"/>
          <w:numId w:val="26"/>
        </w:numPr>
        <w:tabs>
          <w:tab w:val="left" w:pos="773"/>
        </w:tabs>
        <w:autoSpaceDE/>
        <w:autoSpaceDN/>
        <w:spacing w:line="274" w:lineRule="auto"/>
        <w:ind w:left="365" w:right="740" w:hanging="365"/>
        <w:rPr>
          <w:rFonts w:ascii="Bookman Old Style" w:eastAsia="Bookman Old Style" w:hAnsi="Bookman Old Style"/>
          <w:sz w:val="24"/>
        </w:rPr>
      </w:pPr>
      <w:r>
        <w:rPr>
          <w:rFonts w:ascii="Bookman Old Style" w:eastAsia="Bookman Old Style" w:hAnsi="Bookman Old Style"/>
          <w:sz w:val="24"/>
        </w:rPr>
        <w:t>Department of Foundation Course.(2010).</w:t>
      </w:r>
      <w:r>
        <w:rPr>
          <w:rFonts w:ascii="Bookman Old Style" w:eastAsia="Bookman Old Style" w:hAnsi="Bookman Old Style"/>
          <w:b/>
          <w:i/>
          <w:sz w:val="24"/>
        </w:rPr>
        <w:t>An Introduction to Personality Development</w:t>
      </w:r>
      <w:r>
        <w:rPr>
          <w:rFonts w:ascii="Bookman Old Style" w:eastAsia="Bookman Old Style" w:hAnsi="Bookman Old Style"/>
          <w:sz w:val="24"/>
        </w:rPr>
        <w:t>. Arul AnandarCollege, Karumathur.</w:t>
      </w:r>
    </w:p>
    <w:p w:rsidR="008D7A57" w:rsidRDefault="008D7A57" w:rsidP="008D7A57">
      <w:pPr>
        <w:spacing w:line="4" w:lineRule="exact"/>
        <w:rPr>
          <w:rFonts w:ascii="Bookman Old Style" w:eastAsia="Bookman Old Style" w:hAnsi="Bookman Old Style"/>
          <w:sz w:val="24"/>
        </w:rPr>
      </w:pPr>
    </w:p>
    <w:p w:rsidR="008D7A57" w:rsidRDefault="008D7A57" w:rsidP="00FF5079">
      <w:pPr>
        <w:widowControl/>
        <w:numPr>
          <w:ilvl w:val="0"/>
          <w:numId w:val="26"/>
        </w:numPr>
        <w:tabs>
          <w:tab w:val="left" w:pos="365"/>
        </w:tabs>
        <w:autoSpaceDE/>
        <w:autoSpaceDN/>
        <w:spacing w:line="0" w:lineRule="atLeast"/>
        <w:ind w:left="365" w:hanging="365"/>
        <w:rPr>
          <w:rFonts w:ascii="Bookman Old Style" w:eastAsia="Bookman Old Style" w:hAnsi="Bookman Old Style"/>
          <w:sz w:val="24"/>
        </w:rPr>
      </w:pPr>
      <w:r>
        <w:rPr>
          <w:rFonts w:ascii="Bookman Old Style" w:eastAsia="Bookman Old Style" w:hAnsi="Bookman Old Style"/>
          <w:sz w:val="24"/>
        </w:rPr>
        <w:t>Capt.RaviMahajan.(2011).</w:t>
      </w:r>
      <w:r>
        <w:rPr>
          <w:rFonts w:ascii="Bookman Old Style" w:eastAsia="Bookman Old Style" w:hAnsi="Bookman Old Style"/>
          <w:b/>
          <w:i/>
          <w:sz w:val="24"/>
        </w:rPr>
        <w:t>Yes We Can Togethe</w:t>
      </w:r>
      <w:r>
        <w:rPr>
          <w:rFonts w:ascii="Bookman Old Style" w:eastAsia="Bookman Old Style" w:hAnsi="Bookman Old Style"/>
          <w:i/>
          <w:sz w:val="24"/>
        </w:rPr>
        <w:t>r.</w:t>
      </w:r>
      <w:r>
        <w:rPr>
          <w:rFonts w:ascii="Bookman Old Style" w:eastAsia="Bookman Old Style" w:hAnsi="Bookman Old Style"/>
          <w:sz w:val="24"/>
        </w:rPr>
        <w:t>Do Good publishers,Chennai.</w:t>
      </w:r>
    </w:p>
    <w:p w:rsidR="008D7A57" w:rsidRDefault="008D7A57" w:rsidP="008D7A57">
      <w:pPr>
        <w:spacing w:line="44" w:lineRule="exact"/>
        <w:rPr>
          <w:rFonts w:ascii="Bookman Old Style" w:eastAsia="Bookman Old Style" w:hAnsi="Bookman Old Style"/>
          <w:sz w:val="24"/>
        </w:rPr>
      </w:pPr>
    </w:p>
    <w:p w:rsidR="008D7A57" w:rsidRDefault="008D7A57" w:rsidP="00FF5079">
      <w:pPr>
        <w:widowControl/>
        <w:numPr>
          <w:ilvl w:val="0"/>
          <w:numId w:val="26"/>
        </w:numPr>
        <w:tabs>
          <w:tab w:val="left" w:pos="365"/>
        </w:tabs>
        <w:autoSpaceDE/>
        <w:autoSpaceDN/>
        <w:spacing w:line="274" w:lineRule="auto"/>
        <w:ind w:left="365" w:right="1260" w:hanging="365"/>
        <w:rPr>
          <w:rFonts w:ascii="Bookman Old Style" w:eastAsia="Bookman Old Style" w:hAnsi="Bookman Old Style"/>
          <w:sz w:val="24"/>
        </w:rPr>
      </w:pPr>
      <w:r>
        <w:rPr>
          <w:rFonts w:ascii="Bookman Old Style" w:eastAsia="Bookman Old Style" w:hAnsi="Bookman Old Style"/>
          <w:sz w:val="24"/>
        </w:rPr>
        <w:t>Barun K Mitra.(2011)</w:t>
      </w:r>
      <w:r>
        <w:rPr>
          <w:rFonts w:ascii="Bookman Old Style" w:eastAsia="Bookman Old Style" w:hAnsi="Bookman Old Style"/>
          <w:i/>
          <w:sz w:val="24"/>
        </w:rPr>
        <w:t>.</w:t>
      </w:r>
      <w:r>
        <w:rPr>
          <w:rFonts w:ascii="Bookman Old Style" w:eastAsia="Bookman Old Style" w:hAnsi="Bookman Old Style"/>
          <w:b/>
          <w:i/>
          <w:sz w:val="24"/>
        </w:rPr>
        <w:t>Personality Development and Soft Skills</w:t>
      </w:r>
      <w:r>
        <w:rPr>
          <w:rFonts w:ascii="Bookman Old Style" w:eastAsia="Bookman Old Style" w:hAnsi="Bookman Old Style"/>
          <w:b/>
          <w:sz w:val="24"/>
        </w:rPr>
        <w:t>.</w:t>
      </w:r>
      <w:r>
        <w:rPr>
          <w:rFonts w:ascii="Bookman Old Style" w:eastAsia="Bookman Old Style" w:hAnsi="Bookman Old Style"/>
          <w:sz w:val="24"/>
        </w:rPr>
        <w:t xml:space="preserve"> Oxford University Press, Delhi.</w:t>
      </w:r>
    </w:p>
    <w:p w:rsidR="008D7A57" w:rsidRDefault="008D7A57" w:rsidP="008D7A57">
      <w:pPr>
        <w:spacing w:line="2" w:lineRule="exact"/>
        <w:rPr>
          <w:rFonts w:ascii="Bookman Old Style" w:eastAsia="Bookman Old Style" w:hAnsi="Bookman Old Style"/>
          <w:sz w:val="24"/>
        </w:rPr>
      </w:pPr>
    </w:p>
    <w:p w:rsidR="008D7A57" w:rsidRDefault="008D7A57" w:rsidP="00FF5079">
      <w:pPr>
        <w:widowControl/>
        <w:numPr>
          <w:ilvl w:val="0"/>
          <w:numId w:val="26"/>
        </w:numPr>
        <w:tabs>
          <w:tab w:val="left" w:pos="365"/>
        </w:tabs>
        <w:autoSpaceDE/>
        <w:autoSpaceDN/>
        <w:spacing w:line="276" w:lineRule="auto"/>
        <w:ind w:left="365" w:hanging="365"/>
        <w:jc w:val="both"/>
        <w:rPr>
          <w:rFonts w:ascii="Bookman Old Style" w:eastAsia="Bookman Old Style" w:hAnsi="Bookman Old Style"/>
          <w:sz w:val="24"/>
        </w:rPr>
      </w:pPr>
      <w:r>
        <w:rPr>
          <w:rFonts w:ascii="Bookman Old Style" w:eastAsia="Bookman Old Style" w:hAnsi="Bookman Old Style"/>
          <w:sz w:val="24"/>
        </w:rPr>
        <w:t>C.S.G.Krishnamacharyulu&amp; Lalitha Ramakrishnan.(2012).</w:t>
      </w:r>
      <w:r>
        <w:rPr>
          <w:rFonts w:ascii="Bookman Old Style" w:eastAsia="Bookman Old Style" w:hAnsi="Bookman Old Style"/>
          <w:b/>
          <w:i/>
          <w:sz w:val="24"/>
        </w:rPr>
        <w:t>Personality Development, Interpersonal Skills and Career Management</w:t>
      </w:r>
      <w:r>
        <w:rPr>
          <w:rFonts w:ascii="Bookman Old Style" w:eastAsia="Bookman Old Style" w:hAnsi="Bookman Old Style"/>
          <w:i/>
          <w:sz w:val="24"/>
        </w:rPr>
        <w:t>.</w:t>
      </w:r>
      <w:r>
        <w:rPr>
          <w:rFonts w:ascii="Bookman Old Style" w:eastAsia="Bookman Old Style" w:hAnsi="Bookman Old Style"/>
          <w:sz w:val="24"/>
        </w:rPr>
        <w:t>Himalaya</w:t>
      </w:r>
      <w:r>
        <w:rPr>
          <w:rFonts w:ascii="Bookman Old Style" w:eastAsia="Bookman Old Style" w:hAnsi="Bookman Old Style"/>
          <w:b/>
          <w:i/>
          <w:sz w:val="24"/>
        </w:rPr>
        <w:t xml:space="preserve"> </w:t>
      </w:r>
      <w:r>
        <w:rPr>
          <w:rFonts w:ascii="Bookman Old Style" w:eastAsia="Bookman Old Style" w:hAnsi="Bookman Old Style"/>
          <w:sz w:val="24"/>
        </w:rPr>
        <w:t>Publishing House,Mumbai.</w:t>
      </w:r>
    </w:p>
    <w:p w:rsidR="008D7A57" w:rsidRDefault="008D7A57" w:rsidP="00FF5079">
      <w:pPr>
        <w:widowControl/>
        <w:numPr>
          <w:ilvl w:val="0"/>
          <w:numId w:val="26"/>
        </w:numPr>
        <w:tabs>
          <w:tab w:val="left" w:pos="365"/>
        </w:tabs>
        <w:autoSpaceDE/>
        <w:autoSpaceDN/>
        <w:spacing w:line="0" w:lineRule="atLeast"/>
        <w:ind w:left="365" w:hanging="365"/>
        <w:rPr>
          <w:rFonts w:ascii="Bookman Old Style" w:eastAsia="Bookman Old Style" w:hAnsi="Bookman Old Style"/>
          <w:sz w:val="24"/>
        </w:rPr>
      </w:pPr>
      <w:r>
        <w:rPr>
          <w:rFonts w:ascii="Bookman Old Style" w:eastAsia="Bookman Old Style" w:hAnsi="Bookman Old Style"/>
          <w:sz w:val="24"/>
        </w:rPr>
        <w:t xml:space="preserve">Khera, Shiv.(2001). </w:t>
      </w:r>
      <w:r>
        <w:rPr>
          <w:rFonts w:ascii="Bookman Old Style" w:eastAsia="Bookman Old Style" w:hAnsi="Bookman Old Style"/>
          <w:b/>
          <w:i/>
          <w:sz w:val="24"/>
        </w:rPr>
        <w:t>You Can Win</w:t>
      </w:r>
      <w:r>
        <w:rPr>
          <w:rFonts w:ascii="Bookman Old Style" w:eastAsia="Bookman Old Style" w:hAnsi="Bookman Old Style"/>
          <w:sz w:val="24"/>
        </w:rPr>
        <w:t>. Macmillan India Ltd, New Delhi.</w:t>
      </w:r>
    </w:p>
    <w:p w:rsidR="008D7A57" w:rsidRDefault="008D7A57" w:rsidP="008D7A57">
      <w:pPr>
        <w:spacing w:line="48" w:lineRule="exact"/>
        <w:rPr>
          <w:rFonts w:ascii="Bookman Old Style" w:eastAsia="Bookman Old Style" w:hAnsi="Bookman Old Style"/>
          <w:sz w:val="24"/>
        </w:rPr>
      </w:pPr>
    </w:p>
    <w:p w:rsidR="008D7A57" w:rsidRPr="008D7A57" w:rsidRDefault="008D7A57" w:rsidP="00FF5079">
      <w:pPr>
        <w:widowControl/>
        <w:numPr>
          <w:ilvl w:val="0"/>
          <w:numId w:val="26"/>
        </w:numPr>
        <w:tabs>
          <w:tab w:val="left" w:pos="365"/>
        </w:tabs>
        <w:autoSpaceDE/>
        <w:autoSpaceDN/>
        <w:spacing w:line="0" w:lineRule="atLeast"/>
        <w:ind w:left="365" w:hanging="365"/>
        <w:rPr>
          <w:rFonts w:ascii="Bookman Old Style" w:eastAsia="Bookman Old Style" w:hAnsi="Bookman Old Style"/>
          <w:sz w:val="23"/>
        </w:rPr>
      </w:pPr>
      <w:r w:rsidRPr="008D7A57">
        <w:rPr>
          <w:rFonts w:ascii="Bookman Old Style" w:eastAsia="Bookman Old Style" w:hAnsi="Bookman Old Style"/>
          <w:sz w:val="24"/>
        </w:rPr>
        <w:t>Koikara, Felix.(1990).</w:t>
      </w:r>
      <w:r w:rsidRPr="008D7A57">
        <w:rPr>
          <w:rFonts w:ascii="Bookman Old Style" w:eastAsia="Bookman Old Style" w:hAnsi="Bookman Old Style"/>
          <w:b/>
          <w:i/>
          <w:sz w:val="24"/>
        </w:rPr>
        <w:t>Live Your Values</w:t>
      </w:r>
      <w:r w:rsidRPr="008D7A57">
        <w:rPr>
          <w:rFonts w:ascii="Bookman Old Style" w:eastAsia="Bookman Old Style" w:hAnsi="Bookman Old Style"/>
          <w:i/>
          <w:sz w:val="24"/>
        </w:rPr>
        <w:t>.</w:t>
      </w:r>
      <w:r w:rsidRPr="008D7A57">
        <w:rPr>
          <w:rFonts w:ascii="Bookman Old Style" w:eastAsia="Bookman Old Style" w:hAnsi="Bookman Old Style"/>
          <w:sz w:val="24"/>
        </w:rPr>
        <w:t xml:space="preserve"> Don Bosco Youth Animation Centre, Chennai.</w:t>
      </w:r>
    </w:p>
    <w:p w:rsidR="008D7A57" w:rsidRDefault="008D7A57" w:rsidP="008D7A57">
      <w:pPr>
        <w:spacing w:line="0" w:lineRule="atLeast"/>
        <w:ind w:left="365"/>
        <w:rPr>
          <w:rFonts w:ascii="Bookman Old Style" w:eastAsia="Bookman Old Style" w:hAnsi="Bookman Old Style"/>
          <w:sz w:val="23"/>
        </w:rPr>
        <w:sectPr w:rsidR="008D7A57">
          <w:type w:val="continuous"/>
          <w:pgSz w:w="11900" w:h="16838"/>
          <w:pgMar w:top="972" w:right="846" w:bottom="419" w:left="775" w:header="0" w:footer="0" w:gutter="0"/>
          <w:cols w:space="0" w:equalWidth="0">
            <w:col w:w="10285"/>
          </w:cols>
          <w:docGrid w:linePitch="360"/>
        </w:sectPr>
      </w:pPr>
    </w:p>
    <w:p w:rsidR="008D7A57" w:rsidRDefault="008D7A57" w:rsidP="008D7A57">
      <w:pPr>
        <w:spacing w:line="245" w:lineRule="exact"/>
        <w:rPr>
          <w:rFonts w:ascii="Times New Roman" w:eastAsia="Times New Roman" w:hAnsi="Times New Roman"/>
        </w:rPr>
      </w:pPr>
    </w:p>
    <w:p w:rsidR="008D7A57" w:rsidRDefault="008D7A57" w:rsidP="008D7A57">
      <w:pPr>
        <w:spacing w:line="238" w:lineRule="auto"/>
        <w:ind w:left="365" w:right="20"/>
        <w:rPr>
          <w:rFonts w:ascii="Times New Roman" w:eastAsia="Times New Roman" w:hAnsi="Times New Roman"/>
        </w:rPr>
      </w:pPr>
    </w:p>
    <w:sectPr w:rsidR="008D7A57" w:rsidSect="008D7A57">
      <w:headerReference w:type="default" r:id="rId30"/>
      <w:footerReference w:type="default" r:id="rId31"/>
      <w:pgSz w:w="11900" w:h="16838"/>
      <w:pgMar w:top="972" w:right="806" w:bottom="419" w:left="631" w:header="0" w:footer="0" w:gutter="0"/>
      <w:cols w:space="0" w:equalWidth="0">
        <w:col w:w="10469"/>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3BAF" w:rsidRDefault="00913BAF">
      <w:r>
        <w:separator/>
      </w:r>
    </w:p>
  </w:endnote>
  <w:endnote w:type="continuationSeparator" w:id="1">
    <w:p w:rsidR="00913BAF" w:rsidRDefault="00913B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inage Caps Kruger Gray">
    <w:altName w:val="Coinage Caps Kruger Gray"/>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atha">
    <w:panose1 w:val="02000400000000000000"/>
    <w:charset w:val="00"/>
    <w:family w:val="auto"/>
    <w:pitch w:val="variable"/>
    <w:sig w:usb0="00100003" w:usb1="00000000" w:usb2="00000000" w:usb3="00000000" w:csb0="00000001" w:csb1="00000000"/>
  </w:font>
  <w:font w:name="Amaranth">
    <w:panose1 w:val="02000503050000020004"/>
    <w:charset w:val="00"/>
    <w:family w:val="modern"/>
    <w:notTrueType/>
    <w:pitch w:val="variable"/>
    <w:sig w:usb0="A0000027" w:usb1="00000043"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302751"/>
      <w:docPartObj>
        <w:docPartGallery w:val="Page Numbers (Bottom of Page)"/>
        <w:docPartUnique/>
      </w:docPartObj>
    </w:sdtPr>
    <w:sdtContent>
      <w:p w:rsidR="009465F2" w:rsidRPr="001B6DD7" w:rsidRDefault="009465F2" w:rsidP="00BC260A">
        <w:pPr>
          <w:pStyle w:val="Footer"/>
          <w:pBdr>
            <w:top w:val="thinThickSmallGap" w:sz="24" w:space="1" w:color="622423" w:themeColor="accent2" w:themeShade="7F"/>
          </w:pBdr>
          <w:rPr>
            <w:rFonts w:asciiTheme="majorHAnsi" w:hAnsiTheme="majorHAnsi"/>
          </w:rPr>
        </w:pPr>
        <w:r w:rsidRPr="00EF30D4">
          <w:rPr>
            <w:rFonts w:cs="Calibri"/>
            <w:b/>
            <w:bCs/>
            <w:iCs/>
            <w:color w:val="0D0D0D"/>
            <w:sz w:val="20"/>
            <w:szCs w:val="20"/>
          </w:rPr>
          <w:t>Annual Quality Assurance Report (</w:t>
        </w:r>
        <w:r w:rsidRPr="00EF30D4">
          <w:rPr>
            <w:rFonts w:cs="Calibri"/>
            <w:b/>
            <w:color w:val="0D0D0D"/>
            <w:sz w:val="20"/>
            <w:szCs w:val="20"/>
          </w:rPr>
          <w:t>AQAR</w:t>
        </w:r>
        <w:r w:rsidRPr="00EF30D4">
          <w:rPr>
            <w:rFonts w:cs="Calibri"/>
            <w:b/>
            <w:bCs/>
            <w:iCs/>
            <w:color w:val="0D0D0D"/>
            <w:sz w:val="20"/>
            <w:szCs w:val="20"/>
          </w:rPr>
          <w:t>) (202</w:t>
        </w:r>
        <w:r>
          <w:rPr>
            <w:rFonts w:cs="Calibri"/>
            <w:b/>
            <w:bCs/>
            <w:iCs/>
            <w:color w:val="0D0D0D"/>
            <w:sz w:val="20"/>
            <w:szCs w:val="20"/>
          </w:rPr>
          <w:t>2-</w:t>
        </w:r>
        <w:r w:rsidRPr="00EF30D4">
          <w:rPr>
            <w:rFonts w:cs="Calibri"/>
            <w:b/>
            <w:bCs/>
            <w:iCs/>
            <w:color w:val="0D0D0D"/>
            <w:sz w:val="20"/>
            <w:szCs w:val="20"/>
          </w:rPr>
          <w:t xml:space="preserve"> 202</w:t>
        </w:r>
        <w:r>
          <w:rPr>
            <w:rFonts w:cs="Calibri"/>
            <w:b/>
            <w:bCs/>
            <w:iCs/>
            <w:color w:val="0D0D0D"/>
            <w:sz w:val="20"/>
            <w:szCs w:val="20"/>
          </w:rPr>
          <w:t>3</w:t>
        </w:r>
        <w:r w:rsidRPr="00EF30D4">
          <w:rPr>
            <w:rFonts w:cs="Calibri"/>
            <w:b/>
            <w:bCs/>
            <w:iCs/>
            <w:color w:val="0D0D0D"/>
            <w:sz w:val="20"/>
            <w:szCs w:val="20"/>
          </w:rPr>
          <w:t>)</w:t>
        </w:r>
        <w:r>
          <w:rPr>
            <w:rFonts w:asciiTheme="majorHAnsi" w:hAnsiTheme="majorHAnsi"/>
          </w:rPr>
          <w:ptab w:relativeTo="margin" w:alignment="right" w:leader="none"/>
        </w:r>
      </w:p>
      <w:p w:rsidR="009465F2" w:rsidRDefault="009465F2">
        <w:pPr>
          <w:pStyle w:val="Footer"/>
          <w:jc w:val="center"/>
        </w:pPr>
        <w:fldSimple w:instr=" PAGE   \* MERGEFORMAT ">
          <w:r w:rsidR="00991558">
            <w:rPr>
              <w:noProof/>
            </w:rPr>
            <w:t>56</w:t>
          </w:r>
        </w:fldSimple>
      </w:p>
    </w:sdtContent>
  </w:sdt>
  <w:p w:rsidR="009465F2" w:rsidRDefault="009465F2">
    <w:pPr>
      <w:pStyle w:val="BodyText"/>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5F2" w:rsidRPr="001B6DD7" w:rsidRDefault="009465F2" w:rsidP="00581A58">
    <w:pPr>
      <w:pStyle w:val="Footer"/>
      <w:pBdr>
        <w:top w:val="thinThickSmallGap" w:sz="24" w:space="1" w:color="622423" w:themeColor="accent2" w:themeShade="7F"/>
      </w:pBdr>
      <w:rPr>
        <w:rFonts w:asciiTheme="majorHAnsi" w:hAnsiTheme="majorHAnsi"/>
      </w:rPr>
    </w:pPr>
    <w:r w:rsidRPr="00EF30D4">
      <w:rPr>
        <w:rFonts w:cs="Calibri"/>
        <w:b/>
        <w:bCs/>
        <w:iCs/>
        <w:color w:val="0D0D0D"/>
        <w:sz w:val="20"/>
        <w:szCs w:val="20"/>
      </w:rPr>
      <w:t>Annual Quality Assurance Report (</w:t>
    </w:r>
    <w:r w:rsidRPr="00EF30D4">
      <w:rPr>
        <w:rFonts w:cs="Calibri"/>
        <w:b/>
        <w:color w:val="0D0D0D"/>
        <w:sz w:val="20"/>
        <w:szCs w:val="20"/>
      </w:rPr>
      <w:t>AQAR</w:t>
    </w:r>
    <w:r w:rsidRPr="00EF30D4">
      <w:rPr>
        <w:rFonts w:cs="Calibri"/>
        <w:b/>
        <w:bCs/>
        <w:iCs/>
        <w:color w:val="0D0D0D"/>
        <w:sz w:val="20"/>
        <w:szCs w:val="20"/>
      </w:rPr>
      <w:t>) (202</w:t>
    </w:r>
    <w:r>
      <w:rPr>
        <w:rFonts w:cs="Calibri"/>
        <w:b/>
        <w:bCs/>
        <w:iCs/>
        <w:color w:val="0D0D0D"/>
        <w:sz w:val="20"/>
        <w:szCs w:val="20"/>
      </w:rPr>
      <w:t>2-</w:t>
    </w:r>
    <w:r w:rsidRPr="00EF30D4">
      <w:rPr>
        <w:rFonts w:cs="Calibri"/>
        <w:b/>
        <w:bCs/>
        <w:iCs/>
        <w:color w:val="0D0D0D"/>
        <w:sz w:val="20"/>
        <w:szCs w:val="20"/>
      </w:rPr>
      <w:t xml:space="preserve"> 202</w:t>
    </w:r>
    <w:r>
      <w:rPr>
        <w:rFonts w:cs="Calibri"/>
        <w:b/>
        <w:bCs/>
        <w:iCs/>
        <w:color w:val="0D0D0D"/>
        <w:sz w:val="20"/>
        <w:szCs w:val="20"/>
      </w:rPr>
      <w:t>3</w:t>
    </w:r>
    <w:r w:rsidRPr="00EF30D4">
      <w:rPr>
        <w:rFonts w:cs="Calibri"/>
        <w:b/>
        <w:bCs/>
        <w:iCs/>
        <w:color w:val="0D0D0D"/>
        <w:sz w:val="20"/>
        <w:szCs w:val="20"/>
      </w:rPr>
      <w:t>)</w:t>
    </w:r>
    <w:r>
      <w:rPr>
        <w:rFonts w:asciiTheme="majorHAnsi" w:hAnsiTheme="majorHAnsi"/>
      </w:rPr>
      <w:ptab w:relativeTo="margin" w:alignment="right" w:leader="none"/>
    </w:r>
  </w:p>
  <w:p w:rsidR="009465F2" w:rsidRPr="00581A58" w:rsidRDefault="009465F2" w:rsidP="00581A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3BAF" w:rsidRDefault="00913BAF">
      <w:r>
        <w:separator/>
      </w:r>
    </w:p>
  </w:footnote>
  <w:footnote w:type="continuationSeparator" w:id="1">
    <w:p w:rsidR="00913BAF" w:rsidRDefault="00913B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5F2" w:rsidRDefault="009465F2" w:rsidP="00BA7154">
    <w:pPr>
      <w:tabs>
        <w:tab w:val="left" w:pos="284"/>
      </w:tabs>
      <w:ind w:left="1560"/>
      <w:jc w:val="center"/>
      <w:rPr>
        <w:rFonts w:ascii="Amaranth" w:hAnsi="Amaranth"/>
        <w:bCs/>
        <w:color w:val="003399"/>
        <w:sz w:val="20"/>
        <w:szCs w:val="20"/>
      </w:rPr>
    </w:pPr>
    <w:r w:rsidRPr="001B6DD7">
      <w:rPr>
        <w:rStyle w:val="IntenseReference"/>
        <w:rFonts w:eastAsia="Times New Roman" w:cs="Latha"/>
        <w:noProof/>
        <w:color w:val="003399"/>
        <w:spacing w:val="20"/>
        <w:w w:val="150"/>
        <w:kern w:val="28"/>
        <w:sz w:val="48"/>
        <w:szCs w:val="48"/>
        <w:lang w:val="en-IN" w:eastAsia="en-IN"/>
      </w:rPr>
      <w:drawing>
        <wp:anchor distT="0" distB="0" distL="114300" distR="114300" simplePos="0" relativeHeight="483811840" behindDoc="0" locked="0" layoutInCell="1" allowOverlap="1">
          <wp:simplePos x="0" y="0"/>
          <wp:positionH relativeFrom="margin">
            <wp:posOffset>854075</wp:posOffset>
          </wp:positionH>
          <wp:positionV relativeFrom="paragraph">
            <wp:posOffset>53340</wp:posOffset>
          </wp:positionV>
          <wp:extent cx="779780" cy="771525"/>
          <wp:effectExtent l="19050" t="0" r="1270" b="0"/>
          <wp:wrapNone/>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9780" cy="771525"/>
                  </a:xfrm>
                  <a:prstGeom prst="rect">
                    <a:avLst/>
                  </a:prstGeom>
                  <a:noFill/>
                  <a:ln>
                    <a:noFill/>
                  </a:ln>
                </pic:spPr>
              </pic:pic>
            </a:graphicData>
          </a:graphic>
        </wp:anchor>
      </w:drawing>
    </w:r>
    <w:r w:rsidRPr="001B6DD7">
      <w:rPr>
        <w:rStyle w:val="IntenseReference"/>
        <w:rFonts w:eastAsia="Times New Roman" w:cs="Latha"/>
        <w:color w:val="003399"/>
        <w:spacing w:val="20"/>
        <w:w w:val="150"/>
        <w:kern w:val="28"/>
        <w:sz w:val="48"/>
        <w:szCs w:val="48"/>
        <w:lang w:bidi="en-US"/>
      </w:rPr>
      <w:t>Fatima College</w:t>
    </w:r>
    <w:r w:rsidRPr="005E0032">
      <w:rPr>
        <w:rFonts w:ascii="Amaranth" w:hAnsi="Amaranth"/>
        <w:b/>
        <w:color w:val="003399"/>
        <w:sz w:val="38"/>
      </w:rPr>
      <w:br/>
    </w:r>
    <w:r>
      <w:rPr>
        <w:rFonts w:ascii="Amaranth" w:hAnsi="Amaranth"/>
        <w:bCs/>
        <w:color w:val="003399"/>
        <w:sz w:val="20"/>
        <w:szCs w:val="20"/>
      </w:rPr>
      <w:t>(Autonom</w:t>
    </w:r>
    <w:r w:rsidRPr="005E0032">
      <w:rPr>
        <w:rFonts w:ascii="Amaranth" w:hAnsi="Amaranth"/>
        <w:bCs/>
        <w:color w:val="003399"/>
        <w:sz w:val="20"/>
        <w:szCs w:val="20"/>
      </w:rPr>
      <w:t>ous)</w:t>
    </w:r>
  </w:p>
  <w:p w:rsidR="009465F2" w:rsidRDefault="009465F2" w:rsidP="00591F77">
    <w:pPr>
      <w:spacing w:before="60" w:after="60"/>
      <w:jc w:val="center"/>
      <w:rPr>
        <w:rFonts w:cs="Calibri"/>
        <w:b/>
        <w:bCs/>
        <w:iCs/>
        <w:color w:val="003399"/>
        <w:sz w:val="20"/>
      </w:rPr>
    </w:pPr>
    <w:r>
      <w:rPr>
        <w:rFonts w:cs="Calibri"/>
        <w:b/>
        <w:bCs/>
        <w:i/>
        <w:iCs/>
        <w:color w:val="C00000"/>
        <w:sz w:val="20"/>
      </w:rPr>
      <w:t>Affiliated to Madurai Kamaraj University</w:t>
    </w:r>
    <w:r>
      <w:rPr>
        <w:rFonts w:cs="Calibri"/>
        <w:b/>
        <w:bCs/>
        <w:i/>
        <w:iCs/>
        <w:color w:val="C00000"/>
        <w:sz w:val="20"/>
      </w:rPr>
      <w:br/>
    </w:r>
    <w:r w:rsidRPr="0044021E">
      <w:rPr>
        <w:rFonts w:cs="Calibri"/>
        <w:b/>
        <w:bCs/>
        <w:i/>
        <w:iCs/>
        <w:color w:val="C00000"/>
        <w:sz w:val="20"/>
      </w:rPr>
      <w:t>Re-Accredited with ‘A++’ by NAAC (Cycle - IV)</w:t>
    </w:r>
    <w:r w:rsidRPr="0044021E">
      <w:rPr>
        <w:rFonts w:cs="Calibri"/>
        <w:b/>
        <w:bCs/>
        <w:i/>
        <w:iCs/>
        <w:color w:val="C00000"/>
        <w:sz w:val="20"/>
      </w:rPr>
      <w:br/>
    </w:r>
    <w:r w:rsidRPr="00393F99">
      <w:rPr>
        <w:rFonts w:cs="Calibri"/>
        <w:b/>
        <w:bCs/>
        <w:iCs/>
        <w:color w:val="003399"/>
        <w:sz w:val="20"/>
      </w:rPr>
      <w:t xml:space="preserve">Mary Land, Madurai </w:t>
    </w:r>
    <w:r>
      <w:rPr>
        <w:rFonts w:cs="Calibri"/>
        <w:b/>
        <w:bCs/>
        <w:iCs/>
        <w:color w:val="003399"/>
        <w:sz w:val="20"/>
      </w:rPr>
      <w:t>-</w:t>
    </w:r>
    <w:r w:rsidRPr="00393F99">
      <w:rPr>
        <w:rFonts w:cs="Calibri"/>
        <w:b/>
        <w:bCs/>
        <w:iCs/>
        <w:color w:val="003399"/>
        <w:sz w:val="20"/>
      </w:rPr>
      <w:t xml:space="preserve"> 625018, Tamil Nadu</w:t>
    </w:r>
  </w:p>
  <w:p w:rsidR="009465F2" w:rsidRPr="00591F77" w:rsidRDefault="009465F2" w:rsidP="00591F77">
    <w:pPr>
      <w:spacing w:before="60" w:after="60"/>
      <w:jc w:val="center"/>
    </w:pPr>
    <w:r w:rsidRPr="00F140BC">
      <w:rPr>
        <w:rFonts w:cs="Calibri"/>
        <w:b/>
        <w:bCs/>
        <w:i/>
        <w:iCs/>
        <w:noProof/>
        <w:color w:val="C00000"/>
        <w:sz w:val="20"/>
        <w:lang w:val="en-IN" w:eastAsia="en-IN"/>
      </w:rPr>
      <w:pict>
        <v:shapetype id="_x0000_t32" coordsize="21600,21600" o:spt="32" o:oned="t" path="m,l21600,21600e" filled="f">
          <v:path arrowok="t" fillok="f" o:connecttype="none"/>
          <o:lock v:ext="edit" shapetype="t"/>
        </v:shapetype>
        <v:shape id="_x0000_s2080" type="#_x0000_t32" style="position:absolute;left:0;text-align:left;margin-left:77.55pt;margin-top:-.6pt;width:414pt;height:2.25pt;flip:y;z-index:483812864"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5F2" w:rsidRDefault="009465F2">
    <w:pPr>
      <w:pStyle w:val="BodyText"/>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23pt;height:376.5pt" o:bullet="t">
        <v:imagedata r:id="rId1" o:title="207e639519763128e194c0b95823b6ee"/>
      </v:shape>
    </w:pict>
  </w:numPicBullet>
  <w:abstractNum w:abstractNumId="0">
    <w:nsid w:val="00000008"/>
    <w:multiLevelType w:val="hybridMultilevel"/>
    <w:tmpl w:val="3F2DBA30"/>
    <w:lvl w:ilvl="0" w:tplc="FFFFFFFF">
      <w:start w:val="1"/>
      <w:numFmt w:val="bullet"/>
      <w:lvlText w:val=""/>
      <w:lvlJc w:val="left"/>
    </w:lvl>
    <w:lvl w:ilvl="1" w:tplc="FFFFFFFF">
      <w:start w:val="35"/>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9"/>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A"/>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B"/>
    <w:multiLevelType w:val="hybridMultilevel"/>
    <w:tmpl w:val="62BBD9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C"/>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D"/>
    <w:multiLevelType w:val="hybridMultilevel"/>
    <w:tmpl w:val="628C895C"/>
    <w:lvl w:ilvl="0" w:tplc="FFFFFFFF">
      <w:start w:val="1"/>
      <w:numFmt w:val="bullet"/>
      <w:lvlText w:val="●"/>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E"/>
    <w:multiLevelType w:val="hybridMultilevel"/>
    <w:tmpl w:val="333AB104"/>
    <w:lvl w:ilvl="0" w:tplc="FFFFFFFF">
      <w:start w:val="3"/>
      <w:numFmt w:val="decimal"/>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F"/>
    <w:multiLevelType w:val="hybridMultilevel"/>
    <w:tmpl w:val="721DA316"/>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1"/>
    <w:multiLevelType w:val="hybridMultilevel"/>
    <w:tmpl w:val="2D1D5A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2"/>
    <w:multiLevelType w:val="hybridMultilevel"/>
    <w:tmpl w:val="6763845E"/>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3"/>
    <w:multiLevelType w:val="hybridMultilevel"/>
    <w:tmpl w:val="75A2A8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4"/>
    <w:multiLevelType w:val="hybridMultilevel"/>
    <w:tmpl w:val="08EDBD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5"/>
    <w:multiLevelType w:val="hybridMultilevel"/>
    <w:tmpl w:val="79838CB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6"/>
    <w:multiLevelType w:val="hybridMultilevel"/>
    <w:tmpl w:val="4353D0C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7"/>
    <w:multiLevelType w:val="hybridMultilevel"/>
    <w:tmpl w:val="0B03E0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8"/>
    <w:multiLevelType w:val="hybridMultilevel"/>
    <w:tmpl w:val="189A76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9"/>
    <w:multiLevelType w:val="hybridMultilevel"/>
    <w:tmpl w:val="54E49E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A"/>
    <w:multiLevelType w:val="hybridMultilevel"/>
    <w:tmpl w:val="71F324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B"/>
    <w:multiLevelType w:val="hybridMultilevel"/>
    <w:tmpl w:val="2CA886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C"/>
    <w:multiLevelType w:val="hybridMultilevel"/>
    <w:tmpl w:val="0836C40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D"/>
    <w:multiLevelType w:val="hybridMultilevel"/>
    <w:tmpl w:val="02901D8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61622EB"/>
    <w:multiLevelType w:val="multilevel"/>
    <w:tmpl w:val="8F58A7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0A896B6B"/>
    <w:multiLevelType w:val="hybridMultilevel"/>
    <w:tmpl w:val="81344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C486082"/>
    <w:multiLevelType w:val="hybridMultilevel"/>
    <w:tmpl w:val="2918F51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nsid w:val="13D62F7C"/>
    <w:multiLevelType w:val="hybridMultilevel"/>
    <w:tmpl w:val="B0E0F686"/>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5">
    <w:nsid w:val="3D290CDF"/>
    <w:multiLevelType w:val="hybridMultilevel"/>
    <w:tmpl w:val="3EB2C4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1800021"/>
    <w:multiLevelType w:val="hybridMultilevel"/>
    <w:tmpl w:val="2848A3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AB5376A"/>
    <w:multiLevelType w:val="hybridMultilevel"/>
    <w:tmpl w:val="48160456"/>
    <w:lvl w:ilvl="0" w:tplc="40090001">
      <w:start w:val="1"/>
      <w:numFmt w:val="bullet"/>
      <w:lvlText w:val=""/>
      <w:lvlJc w:val="left"/>
      <w:pPr>
        <w:ind w:left="2138" w:hanging="360"/>
      </w:pPr>
      <w:rPr>
        <w:rFonts w:ascii="Symbol" w:hAnsi="Symbol" w:hint="default"/>
      </w:rPr>
    </w:lvl>
    <w:lvl w:ilvl="1" w:tplc="40090003" w:tentative="1">
      <w:start w:val="1"/>
      <w:numFmt w:val="bullet"/>
      <w:lvlText w:val="o"/>
      <w:lvlJc w:val="left"/>
      <w:pPr>
        <w:ind w:left="2858" w:hanging="360"/>
      </w:pPr>
      <w:rPr>
        <w:rFonts w:ascii="Courier New" w:hAnsi="Courier New" w:cs="Courier New" w:hint="default"/>
      </w:rPr>
    </w:lvl>
    <w:lvl w:ilvl="2" w:tplc="40090005" w:tentative="1">
      <w:start w:val="1"/>
      <w:numFmt w:val="bullet"/>
      <w:lvlText w:val=""/>
      <w:lvlJc w:val="left"/>
      <w:pPr>
        <w:ind w:left="3578" w:hanging="360"/>
      </w:pPr>
      <w:rPr>
        <w:rFonts w:ascii="Wingdings" w:hAnsi="Wingdings" w:hint="default"/>
      </w:rPr>
    </w:lvl>
    <w:lvl w:ilvl="3" w:tplc="40090001" w:tentative="1">
      <w:start w:val="1"/>
      <w:numFmt w:val="bullet"/>
      <w:lvlText w:val=""/>
      <w:lvlJc w:val="left"/>
      <w:pPr>
        <w:ind w:left="4298" w:hanging="360"/>
      </w:pPr>
      <w:rPr>
        <w:rFonts w:ascii="Symbol" w:hAnsi="Symbol" w:hint="default"/>
      </w:rPr>
    </w:lvl>
    <w:lvl w:ilvl="4" w:tplc="40090003" w:tentative="1">
      <w:start w:val="1"/>
      <w:numFmt w:val="bullet"/>
      <w:lvlText w:val="o"/>
      <w:lvlJc w:val="left"/>
      <w:pPr>
        <w:ind w:left="5018" w:hanging="360"/>
      </w:pPr>
      <w:rPr>
        <w:rFonts w:ascii="Courier New" w:hAnsi="Courier New" w:cs="Courier New" w:hint="default"/>
      </w:rPr>
    </w:lvl>
    <w:lvl w:ilvl="5" w:tplc="40090005" w:tentative="1">
      <w:start w:val="1"/>
      <w:numFmt w:val="bullet"/>
      <w:lvlText w:val=""/>
      <w:lvlJc w:val="left"/>
      <w:pPr>
        <w:ind w:left="5738" w:hanging="360"/>
      </w:pPr>
      <w:rPr>
        <w:rFonts w:ascii="Wingdings" w:hAnsi="Wingdings" w:hint="default"/>
      </w:rPr>
    </w:lvl>
    <w:lvl w:ilvl="6" w:tplc="40090001" w:tentative="1">
      <w:start w:val="1"/>
      <w:numFmt w:val="bullet"/>
      <w:lvlText w:val=""/>
      <w:lvlJc w:val="left"/>
      <w:pPr>
        <w:ind w:left="6458" w:hanging="360"/>
      </w:pPr>
      <w:rPr>
        <w:rFonts w:ascii="Symbol" w:hAnsi="Symbol" w:hint="default"/>
      </w:rPr>
    </w:lvl>
    <w:lvl w:ilvl="7" w:tplc="40090003" w:tentative="1">
      <w:start w:val="1"/>
      <w:numFmt w:val="bullet"/>
      <w:lvlText w:val="o"/>
      <w:lvlJc w:val="left"/>
      <w:pPr>
        <w:ind w:left="7178" w:hanging="360"/>
      </w:pPr>
      <w:rPr>
        <w:rFonts w:ascii="Courier New" w:hAnsi="Courier New" w:cs="Courier New" w:hint="default"/>
      </w:rPr>
    </w:lvl>
    <w:lvl w:ilvl="8" w:tplc="40090005" w:tentative="1">
      <w:start w:val="1"/>
      <w:numFmt w:val="bullet"/>
      <w:lvlText w:val=""/>
      <w:lvlJc w:val="left"/>
      <w:pPr>
        <w:ind w:left="7898" w:hanging="360"/>
      </w:pPr>
      <w:rPr>
        <w:rFonts w:ascii="Wingdings" w:hAnsi="Wingdings" w:hint="default"/>
      </w:rPr>
    </w:lvl>
  </w:abstractNum>
  <w:abstractNum w:abstractNumId="28">
    <w:nsid w:val="4DD812D1"/>
    <w:multiLevelType w:val="hybridMultilevel"/>
    <w:tmpl w:val="6D4C6662"/>
    <w:lvl w:ilvl="0" w:tplc="045CAB40">
      <w:start w:val="1"/>
      <w:numFmt w:val="bullet"/>
      <w:lvlText w:val=""/>
      <w:lvlPicBulletId w:val="0"/>
      <w:lvlJc w:val="left"/>
      <w:pPr>
        <w:ind w:left="720" w:hanging="360"/>
      </w:pPr>
      <w:rPr>
        <w:rFonts w:ascii="Symbol" w:hAnsi="Symbol" w:hint="default"/>
        <w:color w:val="auto"/>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15D2BB0"/>
    <w:multiLevelType w:val="hybridMultilevel"/>
    <w:tmpl w:val="48B242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7151B12"/>
    <w:multiLevelType w:val="hybridMultilevel"/>
    <w:tmpl w:val="4ACA78AE"/>
    <w:lvl w:ilvl="0" w:tplc="40090001">
      <w:start w:val="1"/>
      <w:numFmt w:val="bullet"/>
      <w:lvlText w:val=""/>
      <w:lvlJc w:val="left"/>
      <w:pPr>
        <w:ind w:left="2138" w:hanging="360"/>
      </w:pPr>
      <w:rPr>
        <w:rFonts w:ascii="Symbol" w:hAnsi="Symbol" w:hint="default"/>
      </w:rPr>
    </w:lvl>
    <w:lvl w:ilvl="1" w:tplc="40090003" w:tentative="1">
      <w:start w:val="1"/>
      <w:numFmt w:val="bullet"/>
      <w:lvlText w:val="o"/>
      <w:lvlJc w:val="left"/>
      <w:pPr>
        <w:ind w:left="2858" w:hanging="360"/>
      </w:pPr>
      <w:rPr>
        <w:rFonts w:ascii="Courier New" w:hAnsi="Courier New" w:cs="Courier New" w:hint="default"/>
      </w:rPr>
    </w:lvl>
    <w:lvl w:ilvl="2" w:tplc="40090005" w:tentative="1">
      <w:start w:val="1"/>
      <w:numFmt w:val="bullet"/>
      <w:lvlText w:val=""/>
      <w:lvlJc w:val="left"/>
      <w:pPr>
        <w:ind w:left="3578" w:hanging="360"/>
      </w:pPr>
      <w:rPr>
        <w:rFonts w:ascii="Wingdings" w:hAnsi="Wingdings" w:hint="default"/>
      </w:rPr>
    </w:lvl>
    <w:lvl w:ilvl="3" w:tplc="40090001" w:tentative="1">
      <w:start w:val="1"/>
      <w:numFmt w:val="bullet"/>
      <w:lvlText w:val=""/>
      <w:lvlJc w:val="left"/>
      <w:pPr>
        <w:ind w:left="4298" w:hanging="360"/>
      </w:pPr>
      <w:rPr>
        <w:rFonts w:ascii="Symbol" w:hAnsi="Symbol" w:hint="default"/>
      </w:rPr>
    </w:lvl>
    <w:lvl w:ilvl="4" w:tplc="40090003" w:tentative="1">
      <w:start w:val="1"/>
      <w:numFmt w:val="bullet"/>
      <w:lvlText w:val="o"/>
      <w:lvlJc w:val="left"/>
      <w:pPr>
        <w:ind w:left="5018" w:hanging="360"/>
      </w:pPr>
      <w:rPr>
        <w:rFonts w:ascii="Courier New" w:hAnsi="Courier New" w:cs="Courier New" w:hint="default"/>
      </w:rPr>
    </w:lvl>
    <w:lvl w:ilvl="5" w:tplc="40090005" w:tentative="1">
      <w:start w:val="1"/>
      <w:numFmt w:val="bullet"/>
      <w:lvlText w:val=""/>
      <w:lvlJc w:val="left"/>
      <w:pPr>
        <w:ind w:left="5738" w:hanging="360"/>
      </w:pPr>
      <w:rPr>
        <w:rFonts w:ascii="Wingdings" w:hAnsi="Wingdings" w:hint="default"/>
      </w:rPr>
    </w:lvl>
    <w:lvl w:ilvl="6" w:tplc="40090001" w:tentative="1">
      <w:start w:val="1"/>
      <w:numFmt w:val="bullet"/>
      <w:lvlText w:val=""/>
      <w:lvlJc w:val="left"/>
      <w:pPr>
        <w:ind w:left="6458" w:hanging="360"/>
      </w:pPr>
      <w:rPr>
        <w:rFonts w:ascii="Symbol" w:hAnsi="Symbol" w:hint="default"/>
      </w:rPr>
    </w:lvl>
    <w:lvl w:ilvl="7" w:tplc="40090003" w:tentative="1">
      <w:start w:val="1"/>
      <w:numFmt w:val="bullet"/>
      <w:lvlText w:val="o"/>
      <w:lvlJc w:val="left"/>
      <w:pPr>
        <w:ind w:left="7178" w:hanging="360"/>
      </w:pPr>
      <w:rPr>
        <w:rFonts w:ascii="Courier New" w:hAnsi="Courier New" w:cs="Courier New" w:hint="default"/>
      </w:rPr>
    </w:lvl>
    <w:lvl w:ilvl="8" w:tplc="40090005" w:tentative="1">
      <w:start w:val="1"/>
      <w:numFmt w:val="bullet"/>
      <w:lvlText w:val=""/>
      <w:lvlJc w:val="left"/>
      <w:pPr>
        <w:ind w:left="7898" w:hanging="360"/>
      </w:pPr>
      <w:rPr>
        <w:rFonts w:ascii="Wingdings" w:hAnsi="Wingdings" w:hint="default"/>
      </w:rPr>
    </w:lvl>
  </w:abstractNum>
  <w:abstractNum w:abstractNumId="31">
    <w:nsid w:val="5A542108"/>
    <w:multiLevelType w:val="hybridMultilevel"/>
    <w:tmpl w:val="AA24CFFA"/>
    <w:lvl w:ilvl="0" w:tplc="4D82F6D8">
      <w:numFmt w:val="bullet"/>
      <w:lvlText w:val=""/>
      <w:lvlJc w:val="left"/>
      <w:pPr>
        <w:ind w:left="636" w:hanging="358"/>
      </w:pPr>
      <w:rPr>
        <w:rFonts w:ascii="Symbol" w:eastAsia="Symbol" w:hAnsi="Symbol" w:cs="Symbol" w:hint="default"/>
        <w:color w:val="FFFFFF"/>
        <w:w w:val="100"/>
        <w:sz w:val="24"/>
        <w:szCs w:val="24"/>
        <w:lang w:val="en-US" w:eastAsia="en-US" w:bidi="ar-SA"/>
      </w:rPr>
    </w:lvl>
    <w:lvl w:ilvl="1" w:tplc="475CFEDC">
      <w:numFmt w:val="bullet"/>
      <w:lvlText w:val="•"/>
      <w:lvlJc w:val="left"/>
      <w:pPr>
        <w:ind w:left="1612" w:hanging="358"/>
      </w:pPr>
      <w:rPr>
        <w:rFonts w:hint="default"/>
        <w:lang w:val="en-US" w:eastAsia="en-US" w:bidi="ar-SA"/>
      </w:rPr>
    </w:lvl>
    <w:lvl w:ilvl="2" w:tplc="F718E78A">
      <w:numFmt w:val="bullet"/>
      <w:lvlText w:val="•"/>
      <w:lvlJc w:val="left"/>
      <w:pPr>
        <w:ind w:left="2584" w:hanging="358"/>
      </w:pPr>
      <w:rPr>
        <w:rFonts w:hint="default"/>
        <w:lang w:val="en-US" w:eastAsia="en-US" w:bidi="ar-SA"/>
      </w:rPr>
    </w:lvl>
    <w:lvl w:ilvl="3" w:tplc="2424BBB4">
      <w:numFmt w:val="bullet"/>
      <w:lvlText w:val="•"/>
      <w:lvlJc w:val="left"/>
      <w:pPr>
        <w:ind w:left="3556" w:hanging="358"/>
      </w:pPr>
      <w:rPr>
        <w:rFonts w:hint="default"/>
        <w:lang w:val="en-US" w:eastAsia="en-US" w:bidi="ar-SA"/>
      </w:rPr>
    </w:lvl>
    <w:lvl w:ilvl="4" w:tplc="7BA4D854">
      <w:numFmt w:val="bullet"/>
      <w:lvlText w:val="•"/>
      <w:lvlJc w:val="left"/>
      <w:pPr>
        <w:ind w:left="4529" w:hanging="358"/>
      </w:pPr>
      <w:rPr>
        <w:rFonts w:hint="default"/>
        <w:lang w:val="en-US" w:eastAsia="en-US" w:bidi="ar-SA"/>
      </w:rPr>
    </w:lvl>
    <w:lvl w:ilvl="5" w:tplc="BB10CB2C">
      <w:numFmt w:val="bullet"/>
      <w:lvlText w:val="•"/>
      <w:lvlJc w:val="left"/>
      <w:pPr>
        <w:ind w:left="5501" w:hanging="358"/>
      </w:pPr>
      <w:rPr>
        <w:rFonts w:hint="default"/>
        <w:lang w:val="en-US" w:eastAsia="en-US" w:bidi="ar-SA"/>
      </w:rPr>
    </w:lvl>
    <w:lvl w:ilvl="6" w:tplc="EB3CEDAE">
      <w:numFmt w:val="bullet"/>
      <w:lvlText w:val="•"/>
      <w:lvlJc w:val="left"/>
      <w:pPr>
        <w:ind w:left="6473" w:hanging="358"/>
      </w:pPr>
      <w:rPr>
        <w:rFonts w:hint="default"/>
        <w:lang w:val="en-US" w:eastAsia="en-US" w:bidi="ar-SA"/>
      </w:rPr>
    </w:lvl>
    <w:lvl w:ilvl="7" w:tplc="C05E66E8">
      <w:numFmt w:val="bullet"/>
      <w:lvlText w:val="•"/>
      <w:lvlJc w:val="left"/>
      <w:pPr>
        <w:ind w:left="7446" w:hanging="358"/>
      </w:pPr>
      <w:rPr>
        <w:rFonts w:hint="default"/>
        <w:lang w:val="en-US" w:eastAsia="en-US" w:bidi="ar-SA"/>
      </w:rPr>
    </w:lvl>
    <w:lvl w:ilvl="8" w:tplc="33D0307C">
      <w:numFmt w:val="bullet"/>
      <w:lvlText w:val="•"/>
      <w:lvlJc w:val="left"/>
      <w:pPr>
        <w:ind w:left="8418" w:hanging="358"/>
      </w:pPr>
      <w:rPr>
        <w:rFonts w:hint="default"/>
        <w:lang w:val="en-US" w:eastAsia="en-US" w:bidi="ar-SA"/>
      </w:rPr>
    </w:lvl>
  </w:abstractNum>
  <w:abstractNum w:abstractNumId="32">
    <w:nsid w:val="62923971"/>
    <w:multiLevelType w:val="hybridMultilevel"/>
    <w:tmpl w:val="EB8CFB02"/>
    <w:lvl w:ilvl="0" w:tplc="158054DC">
      <w:numFmt w:val="bullet"/>
      <w:lvlText w:val=""/>
      <w:lvlJc w:val="left"/>
      <w:pPr>
        <w:ind w:left="892" w:hanging="329"/>
      </w:pPr>
      <w:rPr>
        <w:rFonts w:ascii="Symbol" w:eastAsia="Symbol" w:hAnsi="Symbol" w:cs="Symbol" w:hint="default"/>
        <w:w w:val="100"/>
        <w:sz w:val="24"/>
        <w:szCs w:val="24"/>
        <w:lang w:val="en-US" w:eastAsia="en-US" w:bidi="ar-SA"/>
      </w:rPr>
    </w:lvl>
    <w:lvl w:ilvl="1" w:tplc="CB7CDC0A">
      <w:numFmt w:val="bullet"/>
      <w:lvlText w:val="•"/>
      <w:lvlJc w:val="left"/>
      <w:pPr>
        <w:ind w:left="1997" w:hanging="329"/>
      </w:pPr>
      <w:rPr>
        <w:rFonts w:hint="default"/>
        <w:lang w:val="en-US" w:eastAsia="en-US" w:bidi="ar-SA"/>
      </w:rPr>
    </w:lvl>
    <w:lvl w:ilvl="2" w:tplc="1E8A10FE">
      <w:numFmt w:val="bullet"/>
      <w:lvlText w:val="•"/>
      <w:lvlJc w:val="left"/>
      <w:pPr>
        <w:ind w:left="3095" w:hanging="329"/>
      </w:pPr>
      <w:rPr>
        <w:rFonts w:hint="default"/>
        <w:lang w:val="en-US" w:eastAsia="en-US" w:bidi="ar-SA"/>
      </w:rPr>
    </w:lvl>
    <w:lvl w:ilvl="3" w:tplc="593A9D8C">
      <w:numFmt w:val="bullet"/>
      <w:lvlText w:val="•"/>
      <w:lvlJc w:val="left"/>
      <w:pPr>
        <w:ind w:left="4193" w:hanging="329"/>
      </w:pPr>
      <w:rPr>
        <w:rFonts w:hint="default"/>
        <w:lang w:val="en-US" w:eastAsia="en-US" w:bidi="ar-SA"/>
      </w:rPr>
    </w:lvl>
    <w:lvl w:ilvl="4" w:tplc="966E7B04">
      <w:numFmt w:val="bullet"/>
      <w:lvlText w:val="•"/>
      <w:lvlJc w:val="left"/>
      <w:pPr>
        <w:ind w:left="5291" w:hanging="329"/>
      </w:pPr>
      <w:rPr>
        <w:rFonts w:hint="default"/>
        <w:lang w:val="en-US" w:eastAsia="en-US" w:bidi="ar-SA"/>
      </w:rPr>
    </w:lvl>
    <w:lvl w:ilvl="5" w:tplc="C5386AAA">
      <w:numFmt w:val="bullet"/>
      <w:lvlText w:val="•"/>
      <w:lvlJc w:val="left"/>
      <w:pPr>
        <w:ind w:left="6389" w:hanging="329"/>
      </w:pPr>
      <w:rPr>
        <w:rFonts w:hint="default"/>
        <w:lang w:val="en-US" w:eastAsia="en-US" w:bidi="ar-SA"/>
      </w:rPr>
    </w:lvl>
    <w:lvl w:ilvl="6" w:tplc="8D0099F0">
      <w:numFmt w:val="bullet"/>
      <w:lvlText w:val="•"/>
      <w:lvlJc w:val="left"/>
      <w:pPr>
        <w:ind w:left="7487" w:hanging="329"/>
      </w:pPr>
      <w:rPr>
        <w:rFonts w:hint="default"/>
        <w:lang w:val="en-US" w:eastAsia="en-US" w:bidi="ar-SA"/>
      </w:rPr>
    </w:lvl>
    <w:lvl w:ilvl="7" w:tplc="3A2E68EA">
      <w:numFmt w:val="bullet"/>
      <w:lvlText w:val="•"/>
      <w:lvlJc w:val="left"/>
      <w:pPr>
        <w:ind w:left="8585" w:hanging="329"/>
      </w:pPr>
      <w:rPr>
        <w:rFonts w:hint="default"/>
        <w:lang w:val="en-US" w:eastAsia="en-US" w:bidi="ar-SA"/>
      </w:rPr>
    </w:lvl>
    <w:lvl w:ilvl="8" w:tplc="6FE62EF4">
      <w:numFmt w:val="bullet"/>
      <w:lvlText w:val="•"/>
      <w:lvlJc w:val="left"/>
      <w:pPr>
        <w:ind w:left="9683" w:hanging="329"/>
      </w:pPr>
      <w:rPr>
        <w:rFonts w:hint="default"/>
        <w:lang w:val="en-US" w:eastAsia="en-US" w:bidi="ar-SA"/>
      </w:rPr>
    </w:lvl>
  </w:abstractNum>
  <w:abstractNum w:abstractNumId="33">
    <w:nsid w:val="683173BC"/>
    <w:multiLevelType w:val="hybridMultilevel"/>
    <w:tmpl w:val="76A8AC2C"/>
    <w:lvl w:ilvl="0" w:tplc="8326C91C">
      <w:start w:val="1"/>
      <w:numFmt w:val="decimal"/>
      <w:lvlText w:val="%1)"/>
      <w:lvlJc w:val="left"/>
      <w:pPr>
        <w:ind w:left="139" w:hanging="658"/>
        <w:jc w:val="left"/>
      </w:pPr>
      <w:rPr>
        <w:rFonts w:ascii="Cambria" w:eastAsia="Cambria" w:hAnsi="Cambria" w:cs="Cambria" w:hint="default"/>
        <w:w w:val="89"/>
        <w:sz w:val="24"/>
        <w:szCs w:val="24"/>
        <w:lang w:val="en-US" w:eastAsia="en-US" w:bidi="ar-SA"/>
      </w:rPr>
    </w:lvl>
    <w:lvl w:ilvl="1" w:tplc="D8942466">
      <w:numFmt w:val="bullet"/>
      <w:lvlText w:val="•"/>
      <w:lvlJc w:val="left"/>
      <w:pPr>
        <w:ind w:left="365" w:hanging="658"/>
      </w:pPr>
      <w:rPr>
        <w:rFonts w:hint="default"/>
        <w:lang w:val="en-US" w:eastAsia="en-US" w:bidi="ar-SA"/>
      </w:rPr>
    </w:lvl>
    <w:lvl w:ilvl="2" w:tplc="AAFAB6C8">
      <w:numFmt w:val="bullet"/>
      <w:lvlText w:val="•"/>
      <w:lvlJc w:val="left"/>
      <w:pPr>
        <w:ind w:left="591" w:hanging="658"/>
      </w:pPr>
      <w:rPr>
        <w:rFonts w:hint="default"/>
        <w:lang w:val="en-US" w:eastAsia="en-US" w:bidi="ar-SA"/>
      </w:rPr>
    </w:lvl>
    <w:lvl w:ilvl="3" w:tplc="949A7ABA">
      <w:numFmt w:val="bullet"/>
      <w:lvlText w:val="•"/>
      <w:lvlJc w:val="left"/>
      <w:pPr>
        <w:ind w:left="817" w:hanging="658"/>
      </w:pPr>
      <w:rPr>
        <w:rFonts w:hint="default"/>
        <w:lang w:val="en-US" w:eastAsia="en-US" w:bidi="ar-SA"/>
      </w:rPr>
    </w:lvl>
    <w:lvl w:ilvl="4" w:tplc="C10C782C">
      <w:numFmt w:val="bullet"/>
      <w:lvlText w:val="•"/>
      <w:lvlJc w:val="left"/>
      <w:pPr>
        <w:ind w:left="1043" w:hanging="658"/>
      </w:pPr>
      <w:rPr>
        <w:rFonts w:hint="default"/>
        <w:lang w:val="en-US" w:eastAsia="en-US" w:bidi="ar-SA"/>
      </w:rPr>
    </w:lvl>
    <w:lvl w:ilvl="5" w:tplc="C48006DA">
      <w:numFmt w:val="bullet"/>
      <w:lvlText w:val="•"/>
      <w:lvlJc w:val="left"/>
      <w:pPr>
        <w:ind w:left="1269" w:hanging="658"/>
      </w:pPr>
      <w:rPr>
        <w:rFonts w:hint="default"/>
        <w:lang w:val="en-US" w:eastAsia="en-US" w:bidi="ar-SA"/>
      </w:rPr>
    </w:lvl>
    <w:lvl w:ilvl="6" w:tplc="20E41B7C">
      <w:numFmt w:val="bullet"/>
      <w:lvlText w:val="•"/>
      <w:lvlJc w:val="left"/>
      <w:pPr>
        <w:ind w:left="1495" w:hanging="658"/>
      </w:pPr>
      <w:rPr>
        <w:rFonts w:hint="default"/>
        <w:lang w:val="en-US" w:eastAsia="en-US" w:bidi="ar-SA"/>
      </w:rPr>
    </w:lvl>
    <w:lvl w:ilvl="7" w:tplc="C62E5C5E">
      <w:numFmt w:val="bullet"/>
      <w:lvlText w:val="•"/>
      <w:lvlJc w:val="left"/>
      <w:pPr>
        <w:ind w:left="1721" w:hanging="658"/>
      </w:pPr>
      <w:rPr>
        <w:rFonts w:hint="default"/>
        <w:lang w:val="en-US" w:eastAsia="en-US" w:bidi="ar-SA"/>
      </w:rPr>
    </w:lvl>
    <w:lvl w:ilvl="8" w:tplc="19F416D0">
      <w:numFmt w:val="bullet"/>
      <w:lvlText w:val="•"/>
      <w:lvlJc w:val="left"/>
      <w:pPr>
        <w:ind w:left="1947" w:hanging="658"/>
      </w:pPr>
      <w:rPr>
        <w:rFonts w:hint="default"/>
        <w:lang w:val="en-US" w:eastAsia="en-US" w:bidi="ar-SA"/>
      </w:rPr>
    </w:lvl>
  </w:abstractNum>
  <w:num w:numId="1">
    <w:abstractNumId w:val="31"/>
  </w:num>
  <w:num w:numId="2">
    <w:abstractNumId w:val="32"/>
  </w:num>
  <w:num w:numId="3">
    <w:abstractNumId w:val="33"/>
  </w:num>
  <w:num w:numId="4">
    <w:abstractNumId w:val="28"/>
  </w:num>
  <w:num w:numId="5">
    <w:abstractNumId w:val="29"/>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0"/>
  </w:num>
  <w:num w:numId="17">
    <w:abstractNumId w:val="11"/>
  </w:num>
  <w:num w:numId="18">
    <w:abstractNumId w:val="12"/>
  </w:num>
  <w:num w:numId="19">
    <w:abstractNumId w:val="13"/>
  </w:num>
  <w:num w:numId="20">
    <w:abstractNumId w:val="14"/>
  </w:num>
  <w:num w:numId="21">
    <w:abstractNumId w:val="15"/>
  </w:num>
  <w:num w:numId="22">
    <w:abstractNumId w:val="16"/>
  </w:num>
  <w:num w:numId="23">
    <w:abstractNumId w:val="17"/>
  </w:num>
  <w:num w:numId="24">
    <w:abstractNumId w:val="18"/>
  </w:num>
  <w:num w:numId="25">
    <w:abstractNumId w:val="19"/>
  </w:num>
  <w:num w:numId="26">
    <w:abstractNumId w:val="20"/>
  </w:num>
  <w:num w:numId="27">
    <w:abstractNumId w:val="25"/>
  </w:num>
  <w:num w:numId="28">
    <w:abstractNumId w:val="21"/>
  </w:num>
  <w:num w:numId="29">
    <w:abstractNumId w:val="24"/>
  </w:num>
  <w:num w:numId="30">
    <w:abstractNumId w:val="23"/>
  </w:num>
  <w:num w:numId="31">
    <w:abstractNumId w:val="22"/>
  </w:num>
  <w:num w:numId="32">
    <w:abstractNumId w:val="26"/>
  </w:num>
  <w:num w:numId="33">
    <w:abstractNumId w:val="27"/>
  </w:num>
  <w:num w:numId="34">
    <w:abstractNumId w:val="3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o:shapelayout v:ext="edit">
      <o:idmap v:ext="edit" data="2"/>
      <o:rules v:ext="edit">
        <o:r id="V:Rule2" type="connector" idref="#_x0000_s2080"/>
      </o:rules>
    </o:shapelayout>
  </w:hdrShapeDefaults>
  <w:footnotePr>
    <w:footnote w:id="0"/>
    <w:footnote w:id="1"/>
  </w:footnotePr>
  <w:endnotePr>
    <w:endnote w:id="0"/>
    <w:endnote w:id="1"/>
  </w:endnotePr>
  <w:compat>
    <w:ulTrailSpace/>
    <w:shapeLayoutLikeWW8/>
  </w:compat>
  <w:rsids>
    <w:rsidRoot w:val="00AC73D0"/>
    <w:rsid w:val="00032342"/>
    <w:rsid w:val="0004397D"/>
    <w:rsid w:val="00087CCC"/>
    <w:rsid w:val="0015461A"/>
    <w:rsid w:val="002D367F"/>
    <w:rsid w:val="002D7396"/>
    <w:rsid w:val="003A64E8"/>
    <w:rsid w:val="00456DD1"/>
    <w:rsid w:val="00465111"/>
    <w:rsid w:val="004A3417"/>
    <w:rsid w:val="004C0652"/>
    <w:rsid w:val="00581A58"/>
    <w:rsid w:val="00591F77"/>
    <w:rsid w:val="005A3F1F"/>
    <w:rsid w:val="00634589"/>
    <w:rsid w:val="006B62F0"/>
    <w:rsid w:val="00702371"/>
    <w:rsid w:val="00765CDB"/>
    <w:rsid w:val="008A44F4"/>
    <w:rsid w:val="008D7A57"/>
    <w:rsid w:val="00903E7C"/>
    <w:rsid w:val="00913BAF"/>
    <w:rsid w:val="00940941"/>
    <w:rsid w:val="009465F2"/>
    <w:rsid w:val="00966AC8"/>
    <w:rsid w:val="00991558"/>
    <w:rsid w:val="009D2814"/>
    <w:rsid w:val="00A2640F"/>
    <w:rsid w:val="00AC73D0"/>
    <w:rsid w:val="00AE79D0"/>
    <w:rsid w:val="00AF1539"/>
    <w:rsid w:val="00BA7154"/>
    <w:rsid w:val="00BB4672"/>
    <w:rsid w:val="00BC260A"/>
    <w:rsid w:val="00C11885"/>
    <w:rsid w:val="00C841FA"/>
    <w:rsid w:val="00C91D07"/>
    <w:rsid w:val="00D92252"/>
    <w:rsid w:val="00E31746"/>
    <w:rsid w:val="00E66EB7"/>
    <w:rsid w:val="00E921E2"/>
    <w:rsid w:val="00ED48A7"/>
    <w:rsid w:val="00F140BC"/>
    <w:rsid w:val="00FF507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4397D"/>
    <w:rPr>
      <w:rFonts w:ascii="Cambria" w:eastAsia="Cambria" w:hAnsi="Cambria" w:cs="Cambria"/>
    </w:rPr>
  </w:style>
  <w:style w:type="paragraph" w:styleId="Heading1">
    <w:name w:val="heading 1"/>
    <w:basedOn w:val="Normal"/>
    <w:uiPriority w:val="1"/>
    <w:qFormat/>
    <w:rsid w:val="0004397D"/>
    <w:pPr>
      <w:ind w:left="140"/>
      <w:outlineLvl w:val="0"/>
    </w:pPr>
    <w:rPr>
      <w:b/>
      <w:bCs/>
      <w:sz w:val="45"/>
      <w:szCs w:val="45"/>
    </w:rPr>
  </w:style>
  <w:style w:type="paragraph" w:styleId="Heading2">
    <w:name w:val="heading 2"/>
    <w:basedOn w:val="Normal"/>
    <w:uiPriority w:val="1"/>
    <w:qFormat/>
    <w:rsid w:val="0004397D"/>
    <w:pPr>
      <w:spacing w:before="38"/>
      <w:ind w:left="219"/>
      <w:outlineLvl w:val="1"/>
    </w:pPr>
    <w:rPr>
      <w:rFonts w:ascii="Times New Roman" w:eastAsia="Times New Roman" w:hAnsi="Times New Roman" w:cs="Times New Roman"/>
      <w:b/>
      <w:bCs/>
      <w:sz w:val="44"/>
      <w:szCs w:val="44"/>
    </w:rPr>
  </w:style>
  <w:style w:type="paragraph" w:styleId="Heading3">
    <w:name w:val="heading 3"/>
    <w:basedOn w:val="Normal"/>
    <w:uiPriority w:val="1"/>
    <w:qFormat/>
    <w:rsid w:val="0004397D"/>
    <w:pPr>
      <w:spacing w:before="1" w:line="468" w:lineRule="exact"/>
      <w:ind w:left="140"/>
      <w:outlineLvl w:val="2"/>
    </w:pPr>
    <w:rPr>
      <w:sz w:val="40"/>
      <w:szCs w:val="40"/>
    </w:rPr>
  </w:style>
  <w:style w:type="paragraph" w:styleId="Heading4">
    <w:name w:val="heading 4"/>
    <w:basedOn w:val="Normal"/>
    <w:uiPriority w:val="1"/>
    <w:qFormat/>
    <w:rsid w:val="0004397D"/>
    <w:pPr>
      <w:spacing w:before="86"/>
      <w:ind w:left="974"/>
      <w:jc w:val="center"/>
      <w:outlineLvl w:val="3"/>
    </w:pPr>
    <w:rPr>
      <w:b/>
      <w:bCs/>
      <w:sz w:val="32"/>
      <w:szCs w:val="32"/>
    </w:rPr>
  </w:style>
  <w:style w:type="paragraph" w:styleId="Heading5">
    <w:name w:val="heading 5"/>
    <w:basedOn w:val="Normal"/>
    <w:uiPriority w:val="1"/>
    <w:qFormat/>
    <w:rsid w:val="0004397D"/>
    <w:pPr>
      <w:ind w:left="974" w:right="779"/>
      <w:jc w:val="center"/>
      <w:outlineLvl w:val="4"/>
    </w:pPr>
    <w:rPr>
      <w:rFonts w:ascii="Times New Roman" w:eastAsia="Times New Roman" w:hAnsi="Times New Roman" w:cs="Times New Roman"/>
      <w:b/>
      <w:bCs/>
      <w:sz w:val="28"/>
      <w:szCs w:val="28"/>
    </w:rPr>
  </w:style>
  <w:style w:type="paragraph" w:styleId="Heading6">
    <w:name w:val="heading 6"/>
    <w:basedOn w:val="Normal"/>
    <w:uiPriority w:val="1"/>
    <w:qFormat/>
    <w:rsid w:val="0004397D"/>
    <w:pPr>
      <w:ind w:left="244"/>
      <w:outlineLvl w:val="5"/>
    </w:pPr>
    <w:rPr>
      <w:b/>
      <w:bCs/>
      <w:sz w:val="26"/>
      <w:szCs w:val="26"/>
    </w:rPr>
  </w:style>
  <w:style w:type="paragraph" w:styleId="Heading7">
    <w:name w:val="heading 7"/>
    <w:basedOn w:val="Normal"/>
    <w:uiPriority w:val="1"/>
    <w:qFormat/>
    <w:rsid w:val="0004397D"/>
    <w:pPr>
      <w:ind w:left="974"/>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4397D"/>
    <w:rPr>
      <w:sz w:val="24"/>
      <w:szCs w:val="24"/>
    </w:rPr>
  </w:style>
  <w:style w:type="paragraph" w:styleId="ListParagraph">
    <w:name w:val="List Paragraph"/>
    <w:basedOn w:val="Normal"/>
    <w:uiPriority w:val="34"/>
    <w:qFormat/>
    <w:rsid w:val="0004397D"/>
    <w:pPr>
      <w:ind w:left="1180" w:hanging="352"/>
    </w:pPr>
  </w:style>
  <w:style w:type="paragraph" w:customStyle="1" w:styleId="TableParagraph">
    <w:name w:val="Table Paragraph"/>
    <w:basedOn w:val="Normal"/>
    <w:uiPriority w:val="1"/>
    <w:qFormat/>
    <w:rsid w:val="0004397D"/>
    <w:pPr>
      <w:spacing w:before="2" w:line="275" w:lineRule="exact"/>
    </w:pPr>
  </w:style>
  <w:style w:type="paragraph" w:styleId="Header">
    <w:name w:val="header"/>
    <w:basedOn w:val="Normal"/>
    <w:link w:val="HeaderChar"/>
    <w:uiPriority w:val="99"/>
    <w:unhideWhenUsed/>
    <w:rsid w:val="002D7396"/>
    <w:pPr>
      <w:tabs>
        <w:tab w:val="center" w:pos="4680"/>
        <w:tab w:val="right" w:pos="9360"/>
      </w:tabs>
    </w:pPr>
  </w:style>
  <w:style w:type="character" w:customStyle="1" w:styleId="HeaderChar">
    <w:name w:val="Header Char"/>
    <w:basedOn w:val="DefaultParagraphFont"/>
    <w:link w:val="Header"/>
    <w:uiPriority w:val="99"/>
    <w:rsid w:val="002D7396"/>
    <w:rPr>
      <w:rFonts w:ascii="Cambria" w:eastAsia="Cambria" w:hAnsi="Cambria" w:cs="Cambria"/>
    </w:rPr>
  </w:style>
  <w:style w:type="paragraph" w:styleId="Footer">
    <w:name w:val="footer"/>
    <w:basedOn w:val="Normal"/>
    <w:link w:val="FooterChar"/>
    <w:uiPriority w:val="99"/>
    <w:unhideWhenUsed/>
    <w:rsid w:val="002D7396"/>
    <w:pPr>
      <w:tabs>
        <w:tab w:val="center" w:pos="4680"/>
        <w:tab w:val="right" w:pos="9360"/>
      </w:tabs>
    </w:pPr>
  </w:style>
  <w:style w:type="character" w:customStyle="1" w:styleId="FooterChar">
    <w:name w:val="Footer Char"/>
    <w:basedOn w:val="DefaultParagraphFont"/>
    <w:link w:val="Footer"/>
    <w:uiPriority w:val="99"/>
    <w:rsid w:val="002D7396"/>
    <w:rPr>
      <w:rFonts w:ascii="Cambria" w:eastAsia="Cambria" w:hAnsi="Cambria" w:cs="Cambria"/>
    </w:rPr>
  </w:style>
  <w:style w:type="character" w:styleId="IntenseReference">
    <w:name w:val="Intense Reference"/>
    <w:basedOn w:val="DefaultParagraphFont"/>
    <w:uiPriority w:val="32"/>
    <w:qFormat/>
    <w:rsid w:val="00032342"/>
    <w:rPr>
      <w:b/>
      <w:bCs/>
      <w:smallCaps/>
      <w:color w:val="C0504D"/>
      <w:spacing w:val="5"/>
      <w:u w:val="single"/>
    </w:rPr>
  </w:style>
  <w:style w:type="table" w:customStyle="1" w:styleId="GridTable6Colorful-Accent211">
    <w:name w:val="Grid Table 6 Colorful - Accent 211"/>
    <w:basedOn w:val="TableNormal"/>
    <w:uiPriority w:val="51"/>
    <w:rsid w:val="00032342"/>
    <w:pPr>
      <w:widowControl/>
      <w:autoSpaceDE/>
      <w:autoSpaceDN/>
    </w:pPr>
    <w:rPr>
      <w:color w:val="943634" w:themeColor="accent2" w:themeShade="BF"/>
      <w:lang w:val="en-IN"/>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BalloonText">
    <w:name w:val="Balloon Text"/>
    <w:basedOn w:val="Normal"/>
    <w:link w:val="BalloonTextChar"/>
    <w:uiPriority w:val="99"/>
    <w:semiHidden/>
    <w:unhideWhenUsed/>
    <w:rsid w:val="00765CDB"/>
    <w:rPr>
      <w:rFonts w:ascii="Tahoma" w:hAnsi="Tahoma" w:cs="Tahoma"/>
      <w:sz w:val="16"/>
      <w:szCs w:val="16"/>
    </w:rPr>
  </w:style>
  <w:style w:type="character" w:customStyle="1" w:styleId="BalloonTextChar">
    <w:name w:val="Balloon Text Char"/>
    <w:basedOn w:val="DefaultParagraphFont"/>
    <w:link w:val="BalloonText"/>
    <w:uiPriority w:val="99"/>
    <w:semiHidden/>
    <w:rsid w:val="00765CDB"/>
    <w:rPr>
      <w:rFonts w:ascii="Tahoma" w:eastAsia="Cambria" w:hAnsi="Tahoma" w:cs="Tahoma"/>
      <w:sz w:val="16"/>
      <w:szCs w:val="16"/>
    </w:rPr>
  </w:style>
  <w:style w:type="paragraph" w:customStyle="1" w:styleId="Normal1">
    <w:name w:val="Normal1"/>
    <w:rsid w:val="00087CCC"/>
    <w:pPr>
      <w:widowControl/>
      <w:autoSpaceDE/>
      <w:autoSpaceDN/>
      <w:spacing w:line="276" w:lineRule="auto"/>
    </w:pPr>
    <w:rPr>
      <w:rFonts w:ascii="Arial" w:eastAsia="Arial" w:hAnsi="Arial" w:cs="Arial"/>
      <w:lang w:val="en-IN" w:eastAsia="en-IN"/>
    </w:rPr>
  </w:style>
  <w:style w:type="character" w:customStyle="1" w:styleId="BodyTextChar">
    <w:name w:val="Body Text Char"/>
    <w:basedOn w:val="DefaultParagraphFont"/>
    <w:link w:val="BodyText"/>
    <w:uiPriority w:val="1"/>
    <w:rsid w:val="00AE79D0"/>
    <w:rPr>
      <w:rFonts w:ascii="Cambria" w:eastAsia="Cambria" w:hAnsi="Cambria" w:cs="Cambria"/>
      <w:sz w:val="24"/>
      <w:szCs w:val="24"/>
    </w:rPr>
  </w:style>
  <w:style w:type="table" w:styleId="TableGrid">
    <w:name w:val="Table Grid"/>
    <w:basedOn w:val="TableNormal"/>
    <w:uiPriority w:val="59"/>
    <w:rsid w:val="00AE79D0"/>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5461A"/>
    <w:pPr>
      <w:widowControl/>
      <w:adjustRightInd w:val="0"/>
    </w:pPr>
    <w:rPr>
      <w:rFonts w:ascii="Coinage Caps Kruger Gray" w:eastAsiaTheme="minorEastAsia" w:hAnsi="Coinage Caps Kruger Gray" w:cs="Coinage Caps Kruger Gray"/>
      <w:color w:val="000000"/>
      <w:sz w:val="24"/>
      <w:szCs w:val="24"/>
    </w:rPr>
  </w:style>
</w:styles>
</file>

<file path=word/webSettings.xml><?xml version="1.0" encoding="utf-8"?>
<w:webSettings xmlns:r="http://schemas.openxmlformats.org/officeDocument/2006/relationships" xmlns:w="http://schemas.openxmlformats.org/wordprocessingml/2006/main">
  <w:divs>
    <w:div w:id="1836139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2E834-D812-4475-839E-623A25009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57</Pages>
  <Words>9557</Words>
  <Characters>54481</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NAAC</dc:creator>
  <cp:lastModifiedBy>NAAC</cp:lastModifiedBy>
  <cp:revision>27</cp:revision>
  <dcterms:created xsi:type="dcterms:W3CDTF">2024-04-10T11:00:00Z</dcterms:created>
  <dcterms:modified xsi:type="dcterms:W3CDTF">2024-04-24T09:30:00Z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2023-02-09T00:00:00Z</vt:filetime>
  </property>
  <property fmtid="{D5CDD505-2E9C-101B-9397-08002B2CF9AE}" pid="3" name="Creator">
    <vt:lpwstr>Microsoft® Office Word 2007</vt:lpwstr>
  </property>
  <property fmtid="{D5CDD505-2E9C-101B-9397-08002B2CF9AE}" pid="4" name="LastSaved">
    <vt:filetime>2024-04-10T00:00:00Z</vt:filetime>
  </property>
</Properties>
</file>