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E97CE" w14:textId="77777777" w:rsidR="00B72D73" w:rsidRDefault="00B72D73" w:rsidP="00B72D73">
      <w:pPr>
        <w:pStyle w:val="Header"/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</w:pPr>
      <w:r>
        <w:rPr>
          <w:rFonts w:cs="Calibri"/>
          <w:b/>
          <w:bCs/>
          <w:iCs/>
          <w:noProof/>
          <w:color w:val="003399"/>
          <w:sz w:val="34"/>
          <w:szCs w:val="3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863B81D" wp14:editId="549B3023">
                <wp:simplePos x="0" y="0"/>
                <wp:positionH relativeFrom="margin">
                  <wp:align>center</wp:align>
                </wp:positionH>
                <wp:positionV relativeFrom="margin">
                  <wp:posOffset>113665</wp:posOffset>
                </wp:positionV>
                <wp:extent cx="9416415" cy="52705"/>
                <wp:effectExtent l="0" t="0" r="13335" b="4445"/>
                <wp:wrapSquare wrapText="bothSides"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16415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0B5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0;margin-top:8.95pt;width:741.45pt;height:4.15pt;flip:y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" strokeweight=".5pt">
                <w10:wrap type="square" anchorx="margin" anchory="margin"/>
              </v:shape>
            </w:pict>
          </mc:Fallback>
        </mc:AlternateContent>
      </w:r>
    </w:p>
    <w:p w14:paraId="27E276C1" w14:textId="28AD55AC" w:rsidR="00B72D73" w:rsidRDefault="00B72D73" w:rsidP="00B72D73">
      <w:pPr>
        <w:jc w:val="center"/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</w:pPr>
      <w:r w:rsidRPr="00822C4A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t xml:space="preserve">5.1.2 Number of students receiving scholarships and </w:t>
      </w:r>
      <w:proofErr w:type="spellStart"/>
      <w:r w:rsidRPr="00822C4A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t>freeships</w:t>
      </w:r>
      <w:proofErr w:type="spellEnd"/>
      <w:r w:rsidRPr="00822C4A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t xml:space="preserve"> provided by the institution </w:t>
      </w:r>
      <w:r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br/>
      </w:r>
      <w:r w:rsidRPr="00822C4A"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  <w:t>and non-government agencies during the year</w:t>
      </w:r>
    </w:p>
    <w:tbl>
      <w:tblPr>
        <w:tblW w:w="12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1276"/>
        <w:gridCol w:w="1417"/>
        <w:gridCol w:w="1134"/>
        <w:gridCol w:w="1843"/>
        <w:gridCol w:w="1564"/>
      </w:tblGrid>
      <w:tr w:rsidR="00B72D73" w:rsidRPr="00F31221" w14:paraId="214C627E" w14:textId="77777777" w:rsidTr="005159E5">
        <w:trPr>
          <w:trHeight w:val="1226"/>
          <w:jc w:val="center"/>
        </w:trPr>
        <w:tc>
          <w:tcPr>
            <w:tcW w:w="4815" w:type="dxa"/>
            <w:vMerge w:val="restart"/>
            <w:shd w:val="clear" w:color="FEF2CB" w:fill="FEF2CB"/>
            <w:hideMark/>
          </w:tcPr>
          <w:p w14:paraId="35F29771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36A89A6A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7D3893E5" w14:textId="77777777" w:rsidR="00B72D73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7E8EABA7" w14:textId="77777777" w:rsidR="00B72D73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425C226C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Name of the scheme</w:t>
            </w:r>
          </w:p>
          <w:p w14:paraId="63A173B5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2693" w:type="dxa"/>
            <w:gridSpan w:val="2"/>
            <w:shd w:val="clear" w:color="FEF2CB" w:fill="FEF2CB"/>
            <w:hideMark/>
          </w:tcPr>
          <w:p w14:paraId="43E0C4DD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 xml:space="preserve">Number of students receiving scholarships and </w:t>
            </w:r>
            <w:proofErr w:type="spellStart"/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freeships</w:t>
            </w:r>
            <w:proofErr w:type="spellEnd"/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 xml:space="preserve"> provided by the institution during the year</w:t>
            </w:r>
          </w:p>
        </w:tc>
        <w:tc>
          <w:tcPr>
            <w:tcW w:w="2977" w:type="dxa"/>
            <w:gridSpan w:val="2"/>
            <w:shd w:val="clear" w:color="FEF2CB" w:fill="FEF2CB"/>
            <w:hideMark/>
          </w:tcPr>
          <w:p w14:paraId="20ED3185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 xml:space="preserve">Number of students receiving scholarships and </w:t>
            </w:r>
            <w:proofErr w:type="spellStart"/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freeships</w:t>
            </w:r>
            <w:proofErr w:type="spellEnd"/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 xml:space="preserve"> provided by non-government agencies during the year</w:t>
            </w:r>
          </w:p>
        </w:tc>
        <w:tc>
          <w:tcPr>
            <w:tcW w:w="1564" w:type="dxa"/>
            <w:vMerge w:val="restart"/>
            <w:shd w:val="clear" w:color="FEF2CB" w:fill="FEF2CB"/>
            <w:hideMark/>
          </w:tcPr>
          <w:p w14:paraId="46918FFC" w14:textId="77777777" w:rsidR="00B72D73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594D9A20" w14:textId="77777777" w:rsidR="00B72D73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111EA6D4" w14:textId="77777777" w:rsidR="00B72D73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5FF2C764" w14:textId="77777777" w:rsidR="00B72D73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  <w:p w14:paraId="7FD81FE4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Link to relevant document</w:t>
            </w:r>
          </w:p>
        </w:tc>
      </w:tr>
      <w:tr w:rsidR="00B72D73" w:rsidRPr="00F31221" w14:paraId="4AD0660F" w14:textId="77777777" w:rsidTr="005159E5">
        <w:trPr>
          <w:trHeight w:val="679"/>
          <w:jc w:val="center"/>
        </w:trPr>
        <w:tc>
          <w:tcPr>
            <w:tcW w:w="4815" w:type="dxa"/>
            <w:vMerge/>
            <w:shd w:val="clear" w:color="FEF2CB" w:fill="FEF2CB"/>
            <w:hideMark/>
          </w:tcPr>
          <w:p w14:paraId="0A6B4E93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</w:tc>
        <w:tc>
          <w:tcPr>
            <w:tcW w:w="1276" w:type="dxa"/>
            <w:shd w:val="clear" w:color="FEF2CB" w:fill="FEF2CB"/>
            <w:hideMark/>
          </w:tcPr>
          <w:p w14:paraId="51B205DD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No of students</w:t>
            </w:r>
          </w:p>
        </w:tc>
        <w:tc>
          <w:tcPr>
            <w:tcW w:w="1417" w:type="dxa"/>
            <w:shd w:val="clear" w:color="FEF2CB" w:fill="FEF2CB"/>
            <w:hideMark/>
          </w:tcPr>
          <w:p w14:paraId="3597CC6C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Amt</w:t>
            </w:r>
          </w:p>
        </w:tc>
        <w:tc>
          <w:tcPr>
            <w:tcW w:w="1134" w:type="dxa"/>
            <w:shd w:val="clear" w:color="FEF2CB" w:fill="FEF2CB"/>
            <w:hideMark/>
          </w:tcPr>
          <w:p w14:paraId="1B8A1C9C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No of students</w:t>
            </w:r>
          </w:p>
        </w:tc>
        <w:tc>
          <w:tcPr>
            <w:tcW w:w="1843" w:type="dxa"/>
            <w:shd w:val="clear" w:color="FEF2CB" w:fill="FEF2CB"/>
            <w:hideMark/>
          </w:tcPr>
          <w:p w14:paraId="1C784A31" w14:textId="77777777" w:rsidR="00B72D73" w:rsidRPr="00F31221" w:rsidRDefault="00B72D73" w:rsidP="00893EDD">
            <w:pPr>
              <w:spacing w:after="0" w:line="36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  <w:r w:rsidRPr="00F31221"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  <w:t>Amt</w:t>
            </w:r>
          </w:p>
        </w:tc>
        <w:tc>
          <w:tcPr>
            <w:tcW w:w="1564" w:type="dxa"/>
            <w:vMerge/>
            <w:vAlign w:val="center"/>
            <w:hideMark/>
          </w:tcPr>
          <w:p w14:paraId="4DC2F225" w14:textId="77777777" w:rsidR="00B72D73" w:rsidRPr="00F31221" w:rsidRDefault="00B72D73" w:rsidP="00893EDD">
            <w:pPr>
              <w:spacing w:after="0" w:line="360" w:lineRule="auto"/>
              <w:rPr>
                <w:rFonts w:ascii="Book Antiqua" w:eastAsia="Times New Roman" w:hAnsi="Book Antiqua" w:cs="Calibri"/>
                <w:b/>
                <w:bCs/>
                <w:color w:val="000000"/>
                <w:lang w:eastAsia="en-IN"/>
              </w:rPr>
            </w:pPr>
          </w:p>
        </w:tc>
      </w:tr>
      <w:tr w:rsidR="00B72D73" w:rsidRPr="00F31221" w14:paraId="141B3EF0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noWrap/>
            <w:vAlign w:val="bottom"/>
            <w:hideMark/>
          </w:tcPr>
          <w:p w14:paraId="37E82784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000000"/>
                <w:sz w:val="24"/>
                <w:szCs w:val="24"/>
              </w:rPr>
              <w:t xml:space="preserve">Fund contributed by the Management and faculty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40B32A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D2645A6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</w:rPr>
            </w:pPr>
            <w:r w:rsidRPr="00AA13A2">
              <w:rPr>
                <w:rFonts w:ascii="Bookman Old Style" w:hAnsi="Bookman Old Style" w:cs="Calibri"/>
              </w:rPr>
              <w:t>104953/-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4AC0A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ECDAE3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000000"/>
              </w:rPr>
              <w:t> 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73A1753B" w14:textId="78DAC0DE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2EE0F801" wp14:editId="027CAB8B">
                  <wp:extent cx="425450" cy="449580"/>
                  <wp:effectExtent l="0" t="0" r="0" b="7620"/>
                  <wp:docPr id="1452914664" name="Picture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14664" name="Picture 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5849BDE4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744A433E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Hostel fees Concession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029B5B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65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F0ED96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</w:rPr>
              <w:t>1777500/-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B670F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D17E6C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68FD4B97" w14:textId="5BBA49A0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5475F66C" wp14:editId="6482A18E">
                  <wp:extent cx="425450" cy="449580"/>
                  <wp:effectExtent l="0" t="0" r="0" b="7620"/>
                  <wp:docPr id="707865073" name="Picture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65073" name="Picture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1EB82AC7" w14:textId="77777777" w:rsidTr="005159E5">
        <w:trPr>
          <w:trHeight w:val="441"/>
          <w:jc w:val="center"/>
        </w:trPr>
        <w:tc>
          <w:tcPr>
            <w:tcW w:w="4815" w:type="dxa"/>
            <w:shd w:val="clear" w:color="FFFFFF" w:fill="FFFFFF"/>
            <w:vAlign w:val="bottom"/>
            <w:hideMark/>
          </w:tcPr>
          <w:p w14:paraId="2006AC19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 xml:space="preserve">Fatima College Alumnae Association </w:t>
            </w:r>
          </w:p>
        </w:tc>
        <w:tc>
          <w:tcPr>
            <w:tcW w:w="1276" w:type="dxa"/>
            <w:shd w:val="clear" w:color="FFFFFF" w:fill="FFFFFF"/>
            <w:noWrap/>
            <w:vAlign w:val="bottom"/>
            <w:hideMark/>
          </w:tcPr>
          <w:p w14:paraId="3B04ED8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FFFFFF" w:fill="FFFFFF"/>
            <w:noWrap/>
            <w:vAlign w:val="bottom"/>
            <w:hideMark/>
          </w:tcPr>
          <w:p w14:paraId="4718776E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63000/-</w:t>
            </w:r>
          </w:p>
        </w:tc>
        <w:tc>
          <w:tcPr>
            <w:tcW w:w="1134" w:type="dxa"/>
            <w:shd w:val="clear" w:color="FFFFFF" w:fill="FFFFFF"/>
            <w:noWrap/>
            <w:vAlign w:val="bottom"/>
            <w:hideMark/>
          </w:tcPr>
          <w:p w14:paraId="10AAA3AF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1843" w:type="dxa"/>
            <w:shd w:val="clear" w:color="FFFFFF" w:fill="FFFFFF"/>
            <w:noWrap/>
            <w:vAlign w:val="bottom"/>
            <w:hideMark/>
          </w:tcPr>
          <w:p w14:paraId="7D56398D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1564" w:type="dxa"/>
            <w:shd w:val="clear" w:color="FFFFFF" w:fill="FFFFFF"/>
            <w:noWrap/>
            <w:hideMark/>
          </w:tcPr>
          <w:p w14:paraId="6FEAD346" w14:textId="0091C3D9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7B7ED957" wp14:editId="5A7F6641">
                  <wp:extent cx="425450" cy="449580"/>
                  <wp:effectExtent l="0" t="0" r="0" b="7620"/>
                  <wp:docPr id="1912965833" name="Pictur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965833" name="Picture 3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7B73508A" w14:textId="77777777" w:rsidTr="005159E5">
        <w:trPr>
          <w:trHeight w:val="441"/>
          <w:jc w:val="center"/>
        </w:trPr>
        <w:tc>
          <w:tcPr>
            <w:tcW w:w="4815" w:type="dxa"/>
            <w:shd w:val="clear" w:color="FFFFFF" w:fill="FFFFFF"/>
            <w:vAlign w:val="bottom"/>
            <w:hideMark/>
          </w:tcPr>
          <w:p w14:paraId="1A4DE1FF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000000"/>
                <w:sz w:val="24"/>
                <w:szCs w:val="24"/>
              </w:rPr>
              <w:t>Students’ Aid Fund (Special Fees)</w:t>
            </w:r>
          </w:p>
        </w:tc>
        <w:tc>
          <w:tcPr>
            <w:tcW w:w="1276" w:type="dxa"/>
            <w:shd w:val="clear" w:color="FFFFFF" w:fill="FFFFFF"/>
            <w:noWrap/>
            <w:hideMark/>
          </w:tcPr>
          <w:p w14:paraId="38E3B4FA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  <w:sz w:val="24"/>
                <w:szCs w:val="24"/>
              </w:rPr>
            </w:pPr>
            <w:r w:rsidRPr="00AA13A2">
              <w:rPr>
                <w:rFonts w:ascii="Bookman Old Style" w:hAnsi="Bookman Old Style"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FFFFFF" w:fill="FFFFFF"/>
            <w:noWrap/>
            <w:hideMark/>
          </w:tcPr>
          <w:p w14:paraId="12A29D49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/>
              </w:rPr>
              <w:t>12000/-</w:t>
            </w:r>
          </w:p>
        </w:tc>
        <w:tc>
          <w:tcPr>
            <w:tcW w:w="1134" w:type="dxa"/>
            <w:shd w:val="clear" w:color="FFFFFF" w:fill="FFFFFF"/>
            <w:noWrap/>
            <w:vAlign w:val="bottom"/>
            <w:hideMark/>
          </w:tcPr>
          <w:p w14:paraId="0378B16C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1843" w:type="dxa"/>
            <w:shd w:val="clear" w:color="FFFFFF" w:fill="FFFFFF"/>
            <w:noWrap/>
            <w:vAlign w:val="bottom"/>
            <w:hideMark/>
          </w:tcPr>
          <w:p w14:paraId="483B1CAE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00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 </w:t>
            </w:r>
          </w:p>
        </w:tc>
        <w:tc>
          <w:tcPr>
            <w:tcW w:w="1564" w:type="dxa"/>
            <w:shd w:val="clear" w:color="FFFFFF" w:fill="FFFFFF"/>
            <w:noWrap/>
            <w:hideMark/>
          </w:tcPr>
          <w:p w14:paraId="1EC80BA4" w14:textId="73C5EC08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2CB5C031" wp14:editId="7104A6C9">
                  <wp:extent cx="425450" cy="449580"/>
                  <wp:effectExtent l="0" t="0" r="0" b="7620"/>
                  <wp:docPr id="1301984144" name="Picture 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984144" name="Picture 4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711A21D0" w14:textId="77777777" w:rsidTr="005159E5">
        <w:trPr>
          <w:trHeight w:val="441"/>
          <w:jc w:val="center"/>
        </w:trPr>
        <w:tc>
          <w:tcPr>
            <w:tcW w:w="4815" w:type="dxa"/>
            <w:shd w:val="clear" w:color="FFFFFF" w:fill="FFFFFF"/>
            <w:vAlign w:val="bottom"/>
            <w:hideMark/>
          </w:tcPr>
          <w:p w14:paraId="11E5C6A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lastRenderedPageBreak/>
              <w:t xml:space="preserve">Sports Concessions </w:t>
            </w:r>
          </w:p>
        </w:tc>
        <w:tc>
          <w:tcPr>
            <w:tcW w:w="1276" w:type="dxa"/>
            <w:shd w:val="clear" w:color="FFFFFF" w:fill="FFFFFF"/>
            <w:noWrap/>
            <w:vAlign w:val="bottom"/>
            <w:hideMark/>
          </w:tcPr>
          <w:p w14:paraId="3702CCB6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44</w:t>
            </w:r>
          </w:p>
        </w:tc>
        <w:tc>
          <w:tcPr>
            <w:tcW w:w="1417" w:type="dxa"/>
            <w:shd w:val="clear" w:color="FFFFFF" w:fill="FFFFFF"/>
            <w:noWrap/>
            <w:vAlign w:val="bottom"/>
            <w:hideMark/>
          </w:tcPr>
          <w:p w14:paraId="0174260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757735/-</w:t>
            </w:r>
          </w:p>
        </w:tc>
        <w:tc>
          <w:tcPr>
            <w:tcW w:w="1134" w:type="dxa"/>
            <w:shd w:val="clear" w:color="FFFFFF" w:fill="FFFFFF"/>
            <w:noWrap/>
            <w:vAlign w:val="bottom"/>
            <w:hideMark/>
          </w:tcPr>
          <w:p w14:paraId="5FE2BD91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</w:rPr>
            </w:pPr>
            <w:r w:rsidRPr="00AA13A2">
              <w:rPr>
                <w:rFonts w:ascii="Bookman Old Style" w:hAnsi="Bookman Old Style" w:cs="Calibri"/>
                <w:color w:val="FF0000"/>
              </w:rPr>
              <w:t> </w:t>
            </w:r>
          </w:p>
        </w:tc>
        <w:tc>
          <w:tcPr>
            <w:tcW w:w="1843" w:type="dxa"/>
            <w:shd w:val="clear" w:color="FFFFFF" w:fill="FFFFFF"/>
            <w:noWrap/>
            <w:vAlign w:val="bottom"/>
            <w:hideMark/>
          </w:tcPr>
          <w:p w14:paraId="188F4F47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</w:rPr>
            </w:pPr>
            <w:r w:rsidRPr="00AA13A2">
              <w:rPr>
                <w:rFonts w:ascii="Bookman Old Style" w:hAnsi="Bookman Old Style" w:cs="Calibri"/>
                <w:color w:val="FF0000"/>
              </w:rPr>
              <w:t> </w:t>
            </w:r>
          </w:p>
        </w:tc>
        <w:tc>
          <w:tcPr>
            <w:tcW w:w="1564" w:type="dxa"/>
            <w:shd w:val="clear" w:color="FFFFFF" w:fill="FFFFFF"/>
            <w:noWrap/>
            <w:hideMark/>
          </w:tcPr>
          <w:p w14:paraId="4CE10F70" w14:textId="51D05105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47255C0E" wp14:editId="4F46FA7F">
                  <wp:extent cx="425450" cy="449580"/>
                  <wp:effectExtent l="0" t="0" r="0" b="7620"/>
                  <wp:docPr id="1561287388" name="Picture 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87388" name="Picture 5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370FE7AF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1290188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8"/>
                <w:szCs w:val="28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8"/>
                <w:szCs w:val="28"/>
              </w:rPr>
              <w:t>Fatima Matha Fund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D08F517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sz w:val="28"/>
                <w:szCs w:val="28"/>
              </w:rPr>
            </w:pPr>
            <w:r w:rsidRPr="00AA13A2">
              <w:rPr>
                <w:rFonts w:ascii="Bookman Old Style" w:hAnsi="Bookman Old Style"/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BAF403C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sz w:val="28"/>
                <w:szCs w:val="28"/>
              </w:rPr>
            </w:pPr>
            <w:r w:rsidRPr="00AA13A2">
              <w:rPr>
                <w:rFonts w:ascii="Bookman Old Style" w:hAnsi="Bookman Old Style"/>
                <w:sz w:val="28"/>
                <w:szCs w:val="28"/>
              </w:rPr>
              <w:t>38516/-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3FFF36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</w:rPr>
            </w:pPr>
            <w:r w:rsidRPr="00AA13A2">
              <w:rPr>
                <w:rFonts w:ascii="Bookman Old Style" w:hAnsi="Bookman Old Style" w:cs="Calibri"/>
                <w:color w:val="FF0000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B2E840D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</w:rPr>
            </w:pPr>
            <w:r w:rsidRPr="00AA13A2">
              <w:rPr>
                <w:rFonts w:ascii="Bookman Old Style" w:hAnsi="Bookman Old Style" w:cs="Calibri"/>
                <w:color w:val="FF0000"/>
              </w:rPr>
              <w:t> 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128C9A80" w14:textId="1B663CF2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1F12CF5B" wp14:editId="21803A3D">
                  <wp:extent cx="425450" cy="449580"/>
                  <wp:effectExtent l="0" t="0" r="0" b="7620"/>
                  <wp:docPr id="1792343742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343742" name="Picture 6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64C15DB0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7837ED7A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9E5769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98C14D0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0735D9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5A987D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sz w:val="24"/>
                <w:szCs w:val="24"/>
              </w:rPr>
              <w:t>16500/-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33CD4448" w14:textId="74BC93B3" w:rsidR="00B72D73" w:rsidRPr="00AA13A2" w:rsidRDefault="00B72D73" w:rsidP="00893EDD">
            <w:pPr>
              <w:spacing w:after="0" w:line="36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42E05EE7" wp14:editId="1F1FC974">
                  <wp:extent cx="425450" cy="449580"/>
                  <wp:effectExtent l="0" t="0" r="0" b="7620"/>
                  <wp:docPr id="395487652" name="Pictur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487652" name="Picture 7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671B6C7A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6934197A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C256C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87FAFD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0BB4AEEE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2DA78CF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10000/-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0FD7DBE4" w14:textId="09B86310" w:rsidR="00B72D73" w:rsidRPr="00AA13A2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9F7CCD" wp14:editId="5B13BBFD">
                  <wp:extent cx="425450" cy="449580"/>
                  <wp:effectExtent l="0" t="0" r="0" b="7620"/>
                  <wp:docPr id="971246943" name="Picture 8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246943" name="Picture 8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313EC8CD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221D7C6F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3B6851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1DDBE4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2E89AC5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2A48E3E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6472/-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2DF1D32A" w14:textId="43E07B7F" w:rsidR="00B72D73" w:rsidRPr="00AA13A2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899760" wp14:editId="64B6FCF9">
                  <wp:extent cx="425450" cy="449580"/>
                  <wp:effectExtent l="0" t="0" r="0" b="7620"/>
                  <wp:docPr id="1196761557" name="Picture 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761557" name="Picture 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6BE0E9D6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50AA3272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5E0E51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F57F72B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5CB1F9DF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32CBC444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29405/-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4E353FE4" w14:textId="51AA635A" w:rsidR="00B72D73" w:rsidRPr="00AA13A2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6D671D" wp14:editId="3059163D">
                  <wp:extent cx="425450" cy="449580"/>
                  <wp:effectExtent l="0" t="0" r="0" b="7620"/>
                  <wp:docPr id="1132688107" name="Picture 1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88107" name="Picture 10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0AD43701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2E77B90B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02B00A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C284FB0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31860DE5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ECFE6E0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16405/-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08D913AB" w14:textId="2DEC1F2C" w:rsidR="00B72D73" w:rsidRPr="00AA13A2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BD467C" wp14:editId="1BBCAD82">
                  <wp:extent cx="425450" cy="449580"/>
                  <wp:effectExtent l="0" t="0" r="0" b="7620"/>
                  <wp:docPr id="1092192894" name="Picture 1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192894" name="Picture 1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75FDC6A5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0A4ED777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ACA941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3E5DEDB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14A352E6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8B00524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6876/-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73C209C5" w14:textId="72C65BC1" w:rsidR="00B72D73" w:rsidRPr="00AA13A2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E367A1" wp14:editId="370D7E8D">
                  <wp:extent cx="425450" cy="449580"/>
                  <wp:effectExtent l="0" t="0" r="0" b="7620"/>
                  <wp:docPr id="789630464" name="Picture 1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630464" name="Picture 1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70DCB6B3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23BAA05A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lastRenderedPageBreak/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A672A3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188BE2B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45F44120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467349BB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8500/-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4FE0745B" w14:textId="3E29746B" w:rsidR="00B72D73" w:rsidRPr="00AA13A2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81782D" wp14:editId="3FDDB249">
                  <wp:extent cx="425450" cy="449580"/>
                  <wp:effectExtent l="0" t="0" r="0" b="7620"/>
                  <wp:docPr id="721335087" name="Picture 1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35087" name="Picture 13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15E82DE1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5E59E397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7D0DB8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D841AF9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200B6EBE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1A42FE9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390200/-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42CEE306" w14:textId="1E7C4E4C" w:rsidR="00B72D73" w:rsidRPr="00327D9E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AD5100" wp14:editId="600F23CF">
                  <wp:extent cx="425450" cy="449580"/>
                  <wp:effectExtent l="0" t="0" r="0" b="7620"/>
                  <wp:docPr id="1230523330" name="Picture 1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523330" name="Picture 14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73" w:rsidRPr="00F31221" w14:paraId="58FED332" w14:textId="77777777" w:rsidTr="005159E5">
        <w:trPr>
          <w:trHeight w:val="441"/>
          <w:jc w:val="center"/>
        </w:trPr>
        <w:tc>
          <w:tcPr>
            <w:tcW w:w="4815" w:type="dxa"/>
            <w:shd w:val="clear" w:color="auto" w:fill="auto"/>
            <w:vAlign w:val="bottom"/>
            <w:hideMark/>
          </w:tcPr>
          <w:p w14:paraId="0734DC45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sz w:val="24"/>
                <w:szCs w:val="24"/>
              </w:rPr>
              <w:t>Private Scholarship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F2FA24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172FDF6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238599C4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  <w:sz w:val="24"/>
                <w:szCs w:val="24"/>
              </w:rPr>
            </w:pPr>
            <w:r w:rsidRPr="00AA13A2">
              <w:rPr>
                <w:rFonts w:ascii="Bookman Old Style" w:hAnsi="Bookman Old Style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768AE0C" w14:textId="77777777" w:rsidR="00B72D73" w:rsidRPr="00AA13A2" w:rsidRDefault="00B72D73" w:rsidP="00893EDD">
            <w:pPr>
              <w:jc w:val="center"/>
              <w:rPr>
                <w:rFonts w:ascii="Bookman Old Style" w:hAnsi="Bookman Old Style" w:cs="Calibri"/>
                <w:b/>
                <w:bCs/>
                <w:color w:val="FF0000"/>
              </w:rPr>
            </w:pPr>
            <w:r w:rsidRPr="00AA13A2">
              <w:rPr>
                <w:rFonts w:ascii="Bookman Old Style" w:hAnsi="Bookman Old Style" w:cs="Calibri"/>
                <w:color w:val="000000"/>
              </w:rPr>
              <w:t>425766/-</w:t>
            </w:r>
          </w:p>
        </w:tc>
        <w:tc>
          <w:tcPr>
            <w:tcW w:w="1564" w:type="dxa"/>
            <w:shd w:val="clear" w:color="auto" w:fill="auto"/>
            <w:noWrap/>
            <w:hideMark/>
          </w:tcPr>
          <w:p w14:paraId="65E9E4E3" w14:textId="6290B37D" w:rsidR="00B72D73" w:rsidRPr="00327D9E" w:rsidRDefault="00B72D73" w:rsidP="00893ED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2428D7" wp14:editId="31A34808">
                  <wp:extent cx="425450" cy="449580"/>
                  <wp:effectExtent l="0" t="0" r="0" b="7620"/>
                  <wp:docPr id="1285311472" name="Picture 1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311472" name="Picture 15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9133C" w14:textId="77777777" w:rsidR="00B72D73" w:rsidRPr="00F43C21" w:rsidRDefault="00B72D73" w:rsidP="00B72D73">
      <w:pPr>
        <w:spacing w:after="0" w:line="240" w:lineRule="auto"/>
        <w:jc w:val="center"/>
        <w:rPr>
          <w:rFonts w:ascii="Bookman Old Style" w:eastAsia="Times New Roman" w:hAnsi="Bookman Old Style" w:cs="Calibri"/>
          <w:b/>
          <w:bCs/>
          <w:color w:val="000000"/>
          <w:sz w:val="24"/>
          <w:szCs w:val="24"/>
          <w:lang w:eastAsia="en-IN"/>
        </w:rPr>
      </w:pPr>
    </w:p>
    <w:p w14:paraId="4CFF039D" w14:textId="77777777" w:rsidR="00045A51" w:rsidRPr="00B72D73" w:rsidRDefault="00045A51" w:rsidP="00B72D73"/>
    <w:sectPr w:rsidR="00045A51" w:rsidRPr="00B72D73" w:rsidSect="00B81E5B">
      <w:headerReference w:type="default" r:id="rId8"/>
      <w:footerReference w:type="default" r:id="rId9"/>
      <w:pgSz w:w="16839" w:h="11907" w:orient="landscape" w:code="9"/>
      <w:pgMar w:top="851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8B1E2" w14:textId="77777777" w:rsidR="00B81E5B" w:rsidRDefault="00B81E5B" w:rsidP="00044A22">
      <w:pPr>
        <w:spacing w:after="0" w:line="240" w:lineRule="auto"/>
      </w:pPr>
      <w:r>
        <w:separator/>
      </w:r>
    </w:p>
  </w:endnote>
  <w:endnote w:type="continuationSeparator" w:id="0">
    <w:p w14:paraId="18F0E087" w14:textId="77777777" w:rsidR="00B81E5B" w:rsidRDefault="00B81E5B" w:rsidP="0004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Calibri"/>
    <w:charset w:val="00"/>
    <w:family w:val="auto"/>
    <w:pitch w:val="variable"/>
    <w:sig w:usb0="00000001" w:usb1="00000043" w:usb2="00000000" w:usb3="00000000" w:csb0="0000011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05641" w14:textId="77777777" w:rsidR="007B7A61" w:rsidRDefault="007B7A61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F6B72" w:rsidRPr="004F6B72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  <w:p w14:paraId="1769E783" w14:textId="742DBBAA" w:rsidR="007B7A61" w:rsidRPr="007B7A61" w:rsidRDefault="007B7A61" w:rsidP="007B7A61">
    <w:pPr>
      <w:pStyle w:val="Footer"/>
      <w:rPr>
        <w:lang w:val="en-US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327D9E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327D9E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7BAB" w14:textId="77777777" w:rsidR="00B81E5B" w:rsidRDefault="00B81E5B" w:rsidP="00044A22">
      <w:pPr>
        <w:spacing w:after="0" w:line="240" w:lineRule="auto"/>
      </w:pPr>
      <w:r>
        <w:separator/>
      </w:r>
    </w:p>
  </w:footnote>
  <w:footnote w:type="continuationSeparator" w:id="0">
    <w:p w14:paraId="395A0F9D" w14:textId="77777777" w:rsidR="00B81E5B" w:rsidRDefault="00B81E5B" w:rsidP="00044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DD88B" w14:textId="77777777" w:rsidR="00044A22" w:rsidRDefault="00044A22" w:rsidP="00044A22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eastAsia="en-IN"/>
      </w:rPr>
      <w:drawing>
        <wp:anchor distT="0" distB="0" distL="114300" distR="114300" simplePos="0" relativeHeight="251659264" behindDoc="0" locked="0" layoutInCell="1" allowOverlap="1" wp14:anchorId="737487BB" wp14:editId="5887FE54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1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Fatima College </w:t>
    </w:r>
    <w:r w:rsidRPr="005E0032">
      <w:rPr>
        <w:rFonts w:ascii="Amaranth" w:hAnsi="Amaranth"/>
        <w:b/>
        <w:color w:val="003399"/>
        <w:sz w:val="38"/>
      </w:rPr>
      <w:br/>
    </w:r>
    <w:r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CD931CC" w14:textId="77777777" w:rsidR="007B7A61" w:rsidRDefault="007B7A61" w:rsidP="007B7A61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14:paraId="33584F21" w14:textId="77777777" w:rsidR="007B7A61" w:rsidRPr="0044021E" w:rsidRDefault="007B7A61" w:rsidP="007B7A6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5DE06DBE" w14:textId="77777777" w:rsidR="00044A22" w:rsidRDefault="00044A22">
    <w:pPr>
      <w:pStyle w:val="Header"/>
    </w:pPr>
    <w:r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eastAsia="en-IN"/>
      </w:rPr>
      <w:drawing>
        <wp:anchor distT="0" distB="0" distL="114300" distR="114300" simplePos="0" relativeHeight="251662336" behindDoc="1" locked="0" layoutInCell="0" allowOverlap="1" wp14:anchorId="7434BDD8" wp14:editId="1EE4698F">
          <wp:simplePos x="0" y="0"/>
          <wp:positionH relativeFrom="margin">
            <wp:align>center</wp:align>
          </wp:positionH>
          <wp:positionV relativeFrom="margin">
            <wp:posOffset>163348</wp:posOffset>
          </wp:positionV>
          <wp:extent cx="4609580" cy="4343400"/>
          <wp:effectExtent l="0" t="0" r="635" b="0"/>
          <wp:wrapNone/>
          <wp:docPr id="16" name="Picture 16" descr="FatimaCollegeEmbl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4573455" descr="FatimaCollegeEmblem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9580" cy="434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C4A"/>
    <w:rsid w:val="00044A22"/>
    <w:rsid w:val="00045A51"/>
    <w:rsid w:val="001229B5"/>
    <w:rsid w:val="00213D3C"/>
    <w:rsid w:val="00263A64"/>
    <w:rsid w:val="00327D9E"/>
    <w:rsid w:val="00335A37"/>
    <w:rsid w:val="0034363E"/>
    <w:rsid w:val="004C2201"/>
    <w:rsid w:val="004F6B72"/>
    <w:rsid w:val="005159E5"/>
    <w:rsid w:val="00593CAE"/>
    <w:rsid w:val="005973F2"/>
    <w:rsid w:val="005B5580"/>
    <w:rsid w:val="007B7A61"/>
    <w:rsid w:val="007D6E97"/>
    <w:rsid w:val="008220CA"/>
    <w:rsid w:val="0082215C"/>
    <w:rsid w:val="00822C4A"/>
    <w:rsid w:val="00852F43"/>
    <w:rsid w:val="008719B5"/>
    <w:rsid w:val="0088104F"/>
    <w:rsid w:val="009800D6"/>
    <w:rsid w:val="00990C22"/>
    <w:rsid w:val="009F5732"/>
    <w:rsid w:val="00A770F7"/>
    <w:rsid w:val="00A85BD3"/>
    <w:rsid w:val="00AA0148"/>
    <w:rsid w:val="00AA13A2"/>
    <w:rsid w:val="00B72D73"/>
    <w:rsid w:val="00B81E5B"/>
    <w:rsid w:val="00B8230B"/>
    <w:rsid w:val="00BC46C7"/>
    <w:rsid w:val="00BF4F4D"/>
    <w:rsid w:val="00C711E3"/>
    <w:rsid w:val="00CA134A"/>
    <w:rsid w:val="00F31221"/>
    <w:rsid w:val="00F43C21"/>
    <w:rsid w:val="00F5215E"/>
    <w:rsid w:val="00FC7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1F766"/>
  <w15:docId w15:val="{E527F7A0-282D-44F9-9CAB-4269196E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C4A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3C2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F43C21"/>
    <w:rPr>
      <w:rFonts w:ascii="Calibri" w:eastAsia="Calibri" w:hAnsi="Calibri" w:cs="Times New Roman"/>
    </w:rPr>
  </w:style>
  <w:style w:type="character" w:styleId="IntenseReference">
    <w:name w:val="Intense Reference"/>
    <w:uiPriority w:val="32"/>
    <w:qFormat/>
    <w:rsid w:val="00F43C21"/>
    <w:rPr>
      <w:b/>
      <w:bCs/>
      <w:smallCaps/>
      <w:color w:val="C0504D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044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22"/>
  </w:style>
  <w:style w:type="character" w:styleId="FollowedHyperlink">
    <w:name w:val="FollowedHyperlink"/>
    <w:basedOn w:val="DefaultParagraphFont"/>
    <w:uiPriority w:val="99"/>
    <w:semiHidden/>
    <w:unhideWhenUsed/>
    <w:rsid w:val="00A85BD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A6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27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timacollegemdu.org/AQAR/C-36529/2022-2023/C-5/511/6_National_Fellowship_for_Scheduled_Caste_Students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MEENAKSHI SUNDARI PALANIAPPAN</cp:lastModifiedBy>
  <cp:revision>6</cp:revision>
  <cp:lastPrinted>2022-04-01T12:33:00Z</cp:lastPrinted>
  <dcterms:created xsi:type="dcterms:W3CDTF">2024-04-15T09:18:00Z</dcterms:created>
  <dcterms:modified xsi:type="dcterms:W3CDTF">2024-04-18T08:03:00Z</dcterms:modified>
</cp:coreProperties>
</file>