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8B" w:rsidRPr="002B3559" w:rsidRDefault="00282D8B" w:rsidP="00282D8B">
      <w:pPr>
        <w:pStyle w:val="Default"/>
        <w:ind w:right="-46"/>
        <w:rPr>
          <w:rFonts w:ascii="Bookman Old Style" w:hAnsi="Bookman Old Style"/>
          <w:b/>
          <w:bCs/>
          <w:i/>
          <w:iCs/>
        </w:rPr>
      </w:pPr>
      <w:r w:rsidRPr="00A028AC">
        <w:rPr>
          <w:rFonts w:ascii="Bookman Old Style" w:eastAsia="Times New Roman" w:hAnsi="Bookman Old Style"/>
          <w:b/>
          <w:bCs/>
          <w:w w:val="99"/>
        </w:rPr>
        <w:t>4.1.2</w:t>
      </w:r>
      <w:r w:rsidR="007875B1">
        <w:rPr>
          <w:rFonts w:ascii="Bookman Old Style" w:eastAsia="Times New Roman" w:hAnsi="Bookman Old Style"/>
          <w:b/>
          <w:bCs/>
          <w:w w:val="99"/>
        </w:rPr>
        <w:t xml:space="preserve"> </w:t>
      </w:r>
      <w:r w:rsidRPr="002B3559">
        <w:rPr>
          <w:rFonts w:ascii="Bookman Old Style" w:hAnsi="Bookman Old Style"/>
          <w:b/>
          <w:bCs/>
          <w:i/>
          <w:iCs/>
        </w:rPr>
        <w:t xml:space="preserve">The institution has adequate facilities for cultural activities, yoga, </w:t>
      </w:r>
      <w:r>
        <w:rPr>
          <w:rFonts w:ascii="Bookman Old Style" w:hAnsi="Bookman Old Style"/>
          <w:b/>
          <w:bCs/>
          <w:i/>
          <w:iCs/>
        </w:rPr>
        <w:t xml:space="preserve">sports and games (indoor and outdoor) including </w:t>
      </w:r>
      <w:r w:rsidRPr="002B3559">
        <w:rPr>
          <w:rFonts w:ascii="Bookman Old Style" w:hAnsi="Bookman Old Style"/>
          <w:b/>
          <w:bCs/>
          <w:i/>
          <w:iCs/>
        </w:rPr>
        <w:t>Gymnasium,</w:t>
      </w:r>
      <w:r>
        <w:rPr>
          <w:rFonts w:ascii="Bookman Old Style" w:hAnsi="Bookman Old Style"/>
          <w:b/>
          <w:bCs/>
          <w:i/>
          <w:iCs/>
        </w:rPr>
        <w:t xml:space="preserve"> yoga centre, auditorium, etc.</w:t>
      </w:r>
    </w:p>
    <w:p w:rsidR="00282D8B" w:rsidRPr="002B3559" w:rsidRDefault="00282D8B" w:rsidP="00282D8B">
      <w:pPr>
        <w:ind w:right="-46"/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  <w:u w:val="single"/>
        </w:rPr>
      </w:pPr>
    </w:p>
    <w:p w:rsidR="00282D8B" w:rsidRPr="002B3559" w:rsidRDefault="00282D8B" w:rsidP="00282D8B">
      <w:pPr>
        <w:spacing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282D8B" w:rsidRPr="002B3559" w:rsidRDefault="00282D8B" w:rsidP="00282D8B">
      <w:pPr>
        <w:spacing w:line="360" w:lineRule="auto"/>
        <w:ind w:right="-46" w:firstLine="36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SPORTS</w:t>
      </w:r>
    </w:p>
    <w:p w:rsidR="00282D8B" w:rsidRPr="002B3559" w:rsidRDefault="00282D8B" w:rsidP="00282D8B">
      <w:pPr>
        <w:spacing w:line="360" w:lineRule="auto"/>
        <w:ind w:right="-46" w:firstLine="36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college has </w:t>
      </w:r>
      <w:r w:rsidRPr="002B3559">
        <w:rPr>
          <w:rFonts w:ascii="Bookman Old Style" w:hAnsi="Bookman Old Style"/>
          <w:b/>
          <w:sz w:val="24"/>
          <w:szCs w:val="24"/>
        </w:rPr>
        <w:t>five acres</w:t>
      </w:r>
      <w:r w:rsidRPr="002B3559">
        <w:rPr>
          <w:rFonts w:ascii="Bookman Old Style" w:hAnsi="Bookman Old Style"/>
          <w:sz w:val="24"/>
          <w:szCs w:val="24"/>
        </w:rPr>
        <w:t xml:space="preserve"> for sports and games. </w:t>
      </w:r>
      <w:r w:rsidR="004F6C29">
        <w:rPr>
          <w:rFonts w:ascii="Bookman Old Style" w:hAnsi="Bookman Old Style"/>
          <w:sz w:val="24"/>
          <w:szCs w:val="24"/>
        </w:rPr>
        <w:t>The following courts are on campus.</w:t>
      </w:r>
    </w:p>
    <w:p w:rsidR="00282D8B" w:rsidRPr="002B3559" w:rsidRDefault="00282D8B" w:rsidP="00282D8B">
      <w:pPr>
        <w:spacing w:line="360" w:lineRule="auto"/>
        <w:ind w:right="-46" w:firstLine="36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Indoor:</w:t>
      </w:r>
    </w:p>
    <w:p w:rsidR="00282D8B" w:rsidRPr="002B3559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Badminton courts – 4 (2017) [13.4x6.1 Sq. Mts. each]</w:t>
      </w:r>
    </w:p>
    <w:p w:rsidR="00282D8B" w:rsidRPr="002B3559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Basketball – 1 (2017)[28x15 Sq. Mts]</w:t>
      </w:r>
    </w:p>
    <w:p w:rsidR="00282D8B" w:rsidRPr="002B3559" w:rsidRDefault="00282D8B" w:rsidP="00282D8B">
      <w:pPr>
        <w:spacing w:line="360" w:lineRule="auto"/>
        <w:ind w:right="-46" w:firstLine="36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Outdoor: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 xml:space="preserve">200 meters track with long jump, high jump and triple jump pit, shot-put, javelin, discus and hammer throw sector 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Badminton courts – 2 (1953) [13.4x6.1 Sq. Mts. each]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Ball badminton – 1 (1953) [24x12 Sq. Mts]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Basketball – 1 –(1953) [28x15 Sq. Mts]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Football – 1 (1953) [120x90 Sq. Mts.]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Hand ball – 1 (1953) [40x20 Sq. Mts.]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Hockey – 1 (1953) [100x60 Sq. Mts.]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Kabaddi – 1 (1953) [11x8 Sq. Mts.]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Kho Kho – 2 (1953) [27x16 Sq. Mts. each]</w:t>
      </w:r>
    </w:p>
    <w:p w:rsidR="00282D8B" w:rsidRPr="00F92FC1" w:rsidRDefault="00282D8B" w:rsidP="00633483">
      <w:pPr>
        <w:pStyle w:val="ListParagraph"/>
        <w:numPr>
          <w:ilvl w:val="0"/>
          <w:numId w:val="20"/>
        </w:numPr>
        <w:spacing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F92FC1">
        <w:rPr>
          <w:rFonts w:ascii="Bookman Old Style" w:hAnsi="Bookman Old Style"/>
          <w:sz w:val="24"/>
          <w:szCs w:val="24"/>
        </w:rPr>
        <w:t>Volley ball – 2 (1953) [18x9 Sq. Mts each]</w:t>
      </w:r>
    </w:p>
    <w:p w:rsidR="002B4C37" w:rsidRDefault="002B4C37" w:rsidP="00282D8B">
      <w:pPr>
        <w:spacing w:line="360" w:lineRule="auto"/>
        <w:ind w:right="-46" w:firstLine="36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B4C37" w:rsidRDefault="002B4C37" w:rsidP="00282D8B">
      <w:pPr>
        <w:spacing w:line="360" w:lineRule="auto"/>
        <w:ind w:right="-46" w:firstLine="36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B4C37" w:rsidRDefault="002B4C37" w:rsidP="00282D8B">
      <w:pPr>
        <w:spacing w:line="360" w:lineRule="auto"/>
        <w:ind w:right="-46" w:firstLine="36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82D8B" w:rsidRPr="007875B1" w:rsidRDefault="007875B1" w:rsidP="002B4C37">
      <w:pPr>
        <w:spacing w:line="360" w:lineRule="auto"/>
        <w:ind w:right="-4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875B1">
        <w:rPr>
          <w:rFonts w:ascii="Bookman Old Style" w:hAnsi="Bookman Old Style" w:cs="Times New Roman"/>
          <w:b/>
          <w:sz w:val="24"/>
          <w:szCs w:val="24"/>
        </w:rPr>
        <w:lastRenderedPageBreak/>
        <w:t>FATIMA COLLEGE INDOOR STADIUM</w:t>
      </w:r>
      <w:r>
        <w:rPr>
          <w:rFonts w:ascii="Bookman Old Style" w:hAnsi="Bookman Old Style" w:cs="Times New Roman"/>
          <w:b/>
          <w:sz w:val="24"/>
          <w:szCs w:val="24"/>
        </w:rPr>
        <w:t xml:space="preserve">: </w:t>
      </w:r>
      <w:r w:rsidR="002B4C37" w:rsidRPr="002B4C37">
        <w:rPr>
          <w:rFonts w:ascii="Bookman Old Style" w:hAnsi="Bookman Old Style" w:cs="Times New Roman"/>
          <w:sz w:val="24"/>
          <w:szCs w:val="24"/>
        </w:rPr>
        <w:t>12,733</w:t>
      </w:r>
      <w:r w:rsidR="002B4C37">
        <w:rPr>
          <w:rFonts w:ascii="Bookman Old Style" w:hAnsi="Bookman Old Style" w:cs="Times New Roman"/>
          <w:sz w:val="24"/>
          <w:szCs w:val="24"/>
        </w:rPr>
        <w:t xml:space="preserve"> s</w:t>
      </w:r>
      <w:r w:rsidR="002B4C37" w:rsidRPr="002B4C37">
        <w:rPr>
          <w:rFonts w:ascii="Bookman Old Style" w:hAnsi="Bookman Old Style" w:cs="Times New Roman"/>
          <w:sz w:val="24"/>
          <w:szCs w:val="24"/>
        </w:rPr>
        <w:t>q.ft</w:t>
      </w:r>
    </w:p>
    <w:p w:rsidR="00282D8B" w:rsidRPr="002B3559" w:rsidRDefault="00282D8B" w:rsidP="00282D8B">
      <w:pPr>
        <w:spacing w:line="360" w:lineRule="auto"/>
        <w:ind w:right="-4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B3559">
        <w:rPr>
          <w:rFonts w:ascii="Bookman Old Style" w:hAnsi="Bookman Old Style" w:cs="Times New Roman"/>
          <w:b/>
          <w:sz w:val="24"/>
          <w:szCs w:val="24"/>
        </w:rPr>
        <w:t>GYMNASIUM AND YOGA</w:t>
      </w:r>
    </w:p>
    <w:p w:rsidR="00282D8B" w:rsidRPr="000347C6" w:rsidRDefault="007875B1" w:rsidP="0063348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</w:t>
      </w:r>
      <w:r w:rsidR="00282D8B" w:rsidRPr="000347C6">
        <w:rPr>
          <w:rFonts w:ascii="Bookman Old Style" w:hAnsi="Bookman Old Style"/>
          <w:sz w:val="24"/>
          <w:szCs w:val="24"/>
        </w:rPr>
        <w:t xml:space="preserve">ell-furnished gymnasium.  </w:t>
      </w:r>
    </w:p>
    <w:p w:rsidR="00282D8B" w:rsidRPr="007875B1" w:rsidRDefault="00282D8B" w:rsidP="00282D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1134" w:right="-46"/>
        <w:jc w:val="both"/>
        <w:rPr>
          <w:rFonts w:ascii="Bookman Old Style" w:hAnsi="Bookman Old Style"/>
          <w:sz w:val="24"/>
          <w:szCs w:val="24"/>
        </w:rPr>
      </w:pPr>
      <w:r w:rsidRPr="007875B1">
        <w:rPr>
          <w:rFonts w:ascii="Bookman Old Style" w:hAnsi="Bookman Old Style"/>
          <w:b/>
          <w:sz w:val="24"/>
          <w:szCs w:val="24"/>
        </w:rPr>
        <w:t>Mindfulness Meditation and yoga</w:t>
      </w:r>
      <w:r w:rsidRPr="007875B1">
        <w:rPr>
          <w:rFonts w:ascii="Bookman Old Style" w:hAnsi="Bookman Old Style"/>
          <w:sz w:val="24"/>
          <w:szCs w:val="24"/>
        </w:rPr>
        <w:t xml:space="preserve"> are mandated activities</w:t>
      </w:r>
      <w:r w:rsidR="007875B1">
        <w:rPr>
          <w:rFonts w:ascii="Bookman Old Style" w:hAnsi="Bookman Old Style"/>
          <w:sz w:val="24"/>
          <w:szCs w:val="24"/>
        </w:rPr>
        <w:t>.</w:t>
      </w:r>
      <w:r w:rsidRPr="007875B1">
        <w:rPr>
          <w:rFonts w:ascii="Bookman Old Style" w:hAnsi="Bookman Old Style"/>
          <w:sz w:val="24"/>
          <w:szCs w:val="24"/>
        </w:rPr>
        <w:t xml:space="preserve"> </w:t>
      </w:r>
    </w:p>
    <w:p w:rsidR="00282D8B" w:rsidRPr="002B3559" w:rsidRDefault="00282D8B" w:rsidP="00282D8B">
      <w:pPr>
        <w:spacing w:line="360" w:lineRule="auto"/>
        <w:ind w:right="-4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B3559">
        <w:rPr>
          <w:rFonts w:ascii="Bookman Old Style" w:hAnsi="Bookman Old Style" w:cs="Times New Roman"/>
          <w:b/>
          <w:sz w:val="24"/>
          <w:szCs w:val="24"/>
        </w:rPr>
        <w:t>COUNSELLING CENTRE</w:t>
      </w:r>
    </w:p>
    <w:p w:rsidR="007875B1" w:rsidRPr="007875B1" w:rsidRDefault="00282D8B" w:rsidP="00282D8B">
      <w:pPr>
        <w:pStyle w:val="ListParagraph"/>
        <w:numPr>
          <w:ilvl w:val="0"/>
          <w:numId w:val="22"/>
        </w:numPr>
        <w:spacing w:line="360" w:lineRule="auto"/>
        <w:ind w:left="1134" w:right="-46"/>
        <w:jc w:val="both"/>
        <w:rPr>
          <w:rFonts w:ascii="Bookman Old Style" w:hAnsi="Bookman Old Style"/>
          <w:b/>
          <w:sz w:val="24"/>
          <w:szCs w:val="24"/>
        </w:rPr>
      </w:pPr>
      <w:r w:rsidRPr="007875B1">
        <w:rPr>
          <w:rFonts w:ascii="Bookman Old Style" w:hAnsi="Bookman Old Style"/>
          <w:sz w:val="24"/>
          <w:szCs w:val="24"/>
        </w:rPr>
        <w:t>A Counselling Centre with trained counselors</w:t>
      </w:r>
      <w:r w:rsidR="007875B1">
        <w:rPr>
          <w:rFonts w:ascii="Bookman Old Style" w:hAnsi="Bookman Old Style"/>
          <w:sz w:val="24"/>
          <w:szCs w:val="24"/>
        </w:rPr>
        <w:t>.</w:t>
      </w:r>
    </w:p>
    <w:p w:rsidR="00282D8B" w:rsidRPr="007875B1" w:rsidRDefault="00282D8B" w:rsidP="007875B1">
      <w:pPr>
        <w:spacing w:line="360" w:lineRule="auto"/>
        <w:ind w:right="-46"/>
        <w:jc w:val="both"/>
        <w:rPr>
          <w:rFonts w:ascii="Bookman Old Style" w:hAnsi="Bookman Old Style"/>
          <w:b/>
          <w:sz w:val="24"/>
          <w:szCs w:val="24"/>
        </w:rPr>
      </w:pPr>
      <w:r w:rsidRPr="007875B1">
        <w:rPr>
          <w:rFonts w:ascii="Bookman Old Style" w:hAnsi="Bookman Old Style"/>
          <w:b/>
          <w:sz w:val="24"/>
          <w:szCs w:val="24"/>
        </w:rPr>
        <w:t>AUDITORIUM</w:t>
      </w:r>
    </w:p>
    <w:p w:rsidR="00282D8B" w:rsidRDefault="00282D8B" w:rsidP="00282D8B">
      <w:pPr>
        <w:spacing w:line="360" w:lineRule="auto"/>
        <w:ind w:right="-46"/>
        <w:jc w:val="both"/>
        <w:rPr>
          <w:rFonts w:ascii="Bookman Old Style" w:hAnsi="Bookman Old Style" w:cs="Times New Roman"/>
          <w:sz w:val="24"/>
          <w:szCs w:val="24"/>
        </w:rPr>
      </w:pPr>
      <w:r w:rsidRPr="002B3559">
        <w:rPr>
          <w:rFonts w:ascii="Bookman Old Style" w:hAnsi="Bookman Old Style" w:cs="Times New Roman"/>
          <w:sz w:val="24"/>
          <w:szCs w:val="24"/>
        </w:rPr>
        <w:t>The Jubilee Hall, San Jose Seminar Hall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633483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Maureen Block Hall and Maureen Hall have ICT facilities</w:t>
      </w:r>
      <w:r w:rsidRPr="002B3559">
        <w:rPr>
          <w:rFonts w:ascii="Bookman Old Style" w:hAnsi="Bookman Old Style" w:cs="Times New Roman"/>
          <w:sz w:val="24"/>
          <w:szCs w:val="24"/>
        </w:rPr>
        <w:t>.</w:t>
      </w:r>
    </w:p>
    <w:p w:rsidR="00282D8B" w:rsidRPr="002B3559" w:rsidRDefault="00282D8B" w:rsidP="00282D8B">
      <w:pPr>
        <w:spacing w:line="360" w:lineRule="auto"/>
        <w:ind w:right="-46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B3559">
        <w:rPr>
          <w:rFonts w:ascii="Bookman Old Style" w:hAnsi="Bookman Old Style" w:cs="Times New Roman"/>
          <w:sz w:val="24"/>
          <w:szCs w:val="24"/>
        </w:rPr>
        <w:t>The auditoriums have green rooms and lounges attached.</w:t>
      </w:r>
    </w:p>
    <w:p w:rsidR="00282D8B" w:rsidRDefault="00282D8B" w:rsidP="00282D8B">
      <w:pPr>
        <w:autoSpaceDE w:val="0"/>
        <w:autoSpaceDN w:val="0"/>
        <w:adjustRightInd w:val="0"/>
        <w:spacing w:after="120" w:line="360" w:lineRule="auto"/>
        <w:ind w:right="-4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B3559">
        <w:rPr>
          <w:rFonts w:ascii="Bookman Old Style" w:hAnsi="Bookman Old Style" w:cs="Times New Roman"/>
          <w:b/>
          <w:sz w:val="24"/>
          <w:szCs w:val="24"/>
        </w:rPr>
        <w:t xml:space="preserve">PROMOTING FINE ARTS </w:t>
      </w:r>
    </w:p>
    <w:p w:rsidR="00282D8B" w:rsidRDefault="00282D8B" w:rsidP="00282D8B">
      <w:pPr>
        <w:autoSpaceDE w:val="0"/>
        <w:autoSpaceDN w:val="0"/>
        <w:adjustRightInd w:val="0"/>
        <w:spacing w:after="120" w:line="360" w:lineRule="auto"/>
        <w:ind w:right="-46"/>
        <w:jc w:val="both"/>
        <w:rPr>
          <w:rFonts w:ascii="Bookman Old Style" w:hAnsi="Bookman Old Style" w:cs="Times New Roman"/>
          <w:sz w:val="24"/>
          <w:szCs w:val="24"/>
        </w:rPr>
      </w:pPr>
      <w:r w:rsidRPr="002B3559">
        <w:rPr>
          <w:rFonts w:ascii="Bookman Old Style" w:hAnsi="Bookman Old Style" w:cs="Times New Roman"/>
          <w:sz w:val="24"/>
          <w:szCs w:val="24"/>
        </w:rPr>
        <w:t>The college has well-stocked backstage provision</w:t>
      </w:r>
      <w:r w:rsidR="007875B1">
        <w:rPr>
          <w:rFonts w:ascii="Bookman Old Style" w:hAnsi="Bookman Old Style" w:cs="Times New Roman"/>
          <w:sz w:val="24"/>
          <w:szCs w:val="24"/>
        </w:rPr>
        <w:t>s with costume and jewellery</w:t>
      </w:r>
      <w:r w:rsidRPr="002B3559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Fine Arts and inter collegiate events are organised.</w:t>
      </w:r>
    </w:p>
    <w:p w:rsidR="00AF5576" w:rsidRDefault="00AF5576" w:rsidP="00AF5576">
      <w:pPr>
        <w:pStyle w:val="ListParagraph"/>
        <w:spacing w:line="360" w:lineRule="auto"/>
        <w:ind w:left="567" w:right="-46"/>
        <w:jc w:val="both"/>
        <w:rPr>
          <w:rFonts w:ascii="Bookman Old Style" w:hAnsi="Bookman Old Style"/>
          <w:b/>
          <w:sz w:val="24"/>
          <w:szCs w:val="24"/>
        </w:rPr>
      </w:pPr>
    </w:p>
    <w:p w:rsidR="003E5889" w:rsidRDefault="003E5889" w:rsidP="003E5889">
      <w:pPr>
        <w:pStyle w:val="ListParagraph"/>
        <w:spacing w:line="360" w:lineRule="auto"/>
        <w:ind w:left="567" w:right="-4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>
        <w:rPr>
          <w:rFonts w:ascii="Bookman Old Style" w:hAnsi="Bookman Old Style" w:cs="Tunga"/>
          <w:sz w:val="24"/>
          <w:szCs w:val="24"/>
          <w:lang w:val="en-IN" w:bidi="kn-IN"/>
        </w:rPr>
        <w:t xml:space="preserve">No. of Words: </w:t>
      </w:r>
      <w:r w:rsidR="002B4C37">
        <w:rPr>
          <w:rFonts w:ascii="Bookman Old Style" w:hAnsi="Bookman Old Style" w:cs="Tunga"/>
          <w:sz w:val="24"/>
          <w:szCs w:val="24"/>
          <w:lang w:val="en-IN" w:bidi="kn-IN"/>
        </w:rPr>
        <w:t>199</w:t>
      </w:r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41" w:rsidRDefault="00A92C41" w:rsidP="00EF30D4">
      <w:pPr>
        <w:spacing w:after="0" w:line="240" w:lineRule="auto"/>
      </w:pPr>
      <w:r>
        <w:separator/>
      </w:r>
    </w:p>
  </w:endnote>
  <w:endnote w:type="continuationSeparator" w:id="1">
    <w:p w:rsidR="00A92C41" w:rsidRDefault="00A92C41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8C" w:rsidRDefault="004C54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4C548C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4C548C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8C" w:rsidRDefault="004C5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41" w:rsidRDefault="00A92C41" w:rsidP="00EF30D4">
      <w:pPr>
        <w:spacing w:after="0" w:line="240" w:lineRule="auto"/>
      </w:pPr>
      <w:r>
        <w:separator/>
      </w:r>
    </w:p>
  </w:footnote>
  <w:footnote w:type="continuationSeparator" w:id="1">
    <w:p w:rsidR="00A92C41" w:rsidRDefault="00A92C41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8C" w:rsidRDefault="004C54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B6" w:rsidRDefault="00EF30D4" w:rsidP="009236B6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9236B6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9236B6">
      <w:rPr>
        <w:rFonts w:cs="Calibri"/>
        <w:b/>
        <w:bCs/>
        <w:i/>
        <w:iCs/>
        <w:color w:val="C00000"/>
        <w:sz w:val="20"/>
      </w:rPr>
      <w:br/>
      <w:t>Re-Accredited with ‘A++’ by NAAC (Cycle - IV)</w:t>
    </w:r>
    <w:r w:rsidR="009236B6">
      <w:rPr>
        <w:rFonts w:cs="Calibri"/>
        <w:b/>
        <w:bCs/>
        <w:i/>
        <w:iCs/>
        <w:color w:val="C00000"/>
        <w:sz w:val="20"/>
      </w:rPr>
      <w:br/>
    </w:r>
    <w:r w:rsidR="009236B6">
      <w:rPr>
        <w:rFonts w:cs="Calibri"/>
        <w:b/>
        <w:bCs/>
        <w:iCs/>
        <w:color w:val="003399"/>
        <w:sz w:val="20"/>
      </w:rPr>
      <w:t>Mary Land, Madurai - 625018, Tamil Nadu</w:t>
    </w:r>
  </w:p>
  <w:p w:rsidR="00EF30D4" w:rsidRPr="00EF30D4" w:rsidRDefault="00F037E1" w:rsidP="009236B6">
    <w:pPr>
      <w:spacing w:after="0" w:line="240" w:lineRule="auto"/>
      <w:ind w:right="-46"/>
      <w:jc w:val="center"/>
    </w:pPr>
    <w:r w:rsidRPr="00F037E1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8C" w:rsidRDefault="004C54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91"/>
    <w:multiLevelType w:val="hybridMultilevel"/>
    <w:tmpl w:val="75942F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5626"/>
    <w:multiLevelType w:val="hybridMultilevel"/>
    <w:tmpl w:val="93022152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71E105C"/>
    <w:multiLevelType w:val="hybridMultilevel"/>
    <w:tmpl w:val="AAF627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B33840"/>
    <w:multiLevelType w:val="hybridMultilevel"/>
    <w:tmpl w:val="07FC9E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F15DBF"/>
    <w:multiLevelType w:val="hybridMultilevel"/>
    <w:tmpl w:val="44980532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0FC1"/>
    <w:multiLevelType w:val="hybridMultilevel"/>
    <w:tmpl w:val="4C2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4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35D"/>
    <w:multiLevelType w:val="hybridMultilevel"/>
    <w:tmpl w:val="C394B8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972C6"/>
    <w:multiLevelType w:val="hybridMultilevel"/>
    <w:tmpl w:val="ED5A47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477A93"/>
    <w:multiLevelType w:val="hybridMultilevel"/>
    <w:tmpl w:val="7AD6F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61E9E"/>
    <w:multiLevelType w:val="hybridMultilevel"/>
    <w:tmpl w:val="A7C850A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C310C"/>
    <w:multiLevelType w:val="hybridMultilevel"/>
    <w:tmpl w:val="BC42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C5D9B"/>
    <w:multiLevelType w:val="hybridMultilevel"/>
    <w:tmpl w:val="9C10ABC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7122F90"/>
    <w:multiLevelType w:val="hybridMultilevel"/>
    <w:tmpl w:val="D0FAC48A"/>
    <w:lvl w:ilvl="0" w:tplc="DF30CFA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094AC6"/>
    <w:multiLevelType w:val="hybridMultilevel"/>
    <w:tmpl w:val="9E2C8E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2"/>
  </w:num>
  <w:num w:numId="5">
    <w:abstractNumId w:val="17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7"/>
  </w:num>
  <w:num w:numId="20">
    <w:abstractNumId w:val="2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4505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34D08"/>
    <w:rsid w:val="00046A6A"/>
    <w:rsid w:val="000850FF"/>
    <w:rsid w:val="000A2DE4"/>
    <w:rsid w:val="000C4673"/>
    <w:rsid w:val="00105AB8"/>
    <w:rsid w:val="001117DF"/>
    <w:rsid w:val="00143B5D"/>
    <w:rsid w:val="00160556"/>
    <w:rsid w:val="00195357"/>
    <w:rsid w:val="001C12CE"/>
    <w:rsid w:val="001E3555"/>
    <w:rsid w:val="001F1ED6"/>
    <w:rsid w:val="0020373C"/>
    <w:rsid w:val="0021077B"/>
    <w:rsid w:val="0021087F"/>
    <w:rsid w:val="002712E7"/>
    <w:rsid w:val="00282D8B"/>
    <w:rsid w:val="00290935"/>
    <w:rsid w:val="002A0C1B"/>
    <w:rsid w:val="002B4C37"/>
    <w:rsid w:val="002E39B9"/>
    <w:rsid w:val="002F1A26"/>
    <w:rsid w:val="00324007"/>
    <w:rsid w:val="00357179"/>
    <w:rsid w:val="00393F99"/>
    <w:rsid w:val="003B0AAD"/>
    <w:rsid w:val="003B2A42"/>
    <w:rsid w:val="003E5889"/>
    <w:rsid w:val="003E79B9"/>
    <w:rsid w:val="00446B84"/>
    <w:rsid w:val="004C548C"/>
    <w:rsid w:val="004F6C29"/>
    <w:rsid w:val="00505BBC"/>
    <w:rsid w:val="0052294F"/>
    <w:rsid w:val="00557E49"/>
    <w:rsid w:val="00560954"/>
    <w:rsid w:val="0056611E"/>
    <w:rsid w:val="00573DEB"/>
    <w:rsid w:val="00585982"/>
    <w:rsid w:val="005A7615"/>
    <w:rsid w:val="005B655A"/>
    <w:rsid w:val="005D2334"/>
    <w:rsid w:val="005F7048"/>
    <w:rsid w:val="00601607"/>
    <w:rsid w:val="00633483"/>
    <w:rsid w:val="006B158D"/>
    <w:rsid w:val="006B4C98"/>
    <w:rsid w:val="006F1D5A"/>
    <w:rsid w:val="007057D3"/>
    <w:rsid w:val="0073169C"/>
    <w:rsid w:val="007678B5"/>
    <w:rsid w:val="00773CB8"/>
    <w:rsid w:val="00776099"/>
    <w:rsid w:val="007875B1"/>
    <w:rsid w:val="007A505C"/>
    <w:rsid w:val="007C61CF"/>
    <w:rsid w:val="007E6D0A"/>
    <w:rsid w:val="007F7572"/>
    <w:rsid w:val="00831A97"/>
    <w:rsid w:val="00843E7D"/>
    <w:rsid w:val="008C54D6"/>
    <w:rsid w:val="008D7162"/>
    <w:rsid w:val="008E1461"/>
    <w:rsid w:val="008E5626"/>
    <w:rsid w:val="009236B6"/>
    <w:rsid w:val="0092772A"/>
    <w:rsid w:val="009A558E"/>
    <w:rsid w:val="00A21BDE"/>
    <w:rsid w:val="00A83C15"/>
    <w:rsid w:val="00A92C41"/>
    <w:rsid w:val="00A96F2E"/>
    <w:rsid w:val="00AD2E9B"/>
    <w:rsid w:val="00AF5576"/>
    <w:rsid w:val="00B12F2E"/>
    <w:rsid w:val="00B15283"/>
    <w:rsid w:val="00B5049C"/>
    <w:rsid w:val="00B71BD4"/>
    <w:rsid w:val="00BC1E61"/>
    <w:rsid w:val="00BE7EC4"/>
    <w:rsid w:val="00BF7F90"/>
    <w:rsid w:val="00C023D2"/>
    <w:rsid w:val="00C229A7"/>
    <w:rsid w:val="00C5090D"/>
    <w:rsid w:val="00C66843"/>
    <w:rsid w:val="00D706E6"/>
    <w:rsid w:val="00D73C3C"/>
    <w:rsid w:val="00DB0A8B"/>
    <w:rsid w:val="00DD4368"/>
    <w:rsid w:val="00DF30DE"/>
    <w:rsid w:val="00E7380D"/>
    <w:rsid w:val="00EA1BE6"/>
    <w:rsid w:val="00EC5088"/>
    <w:rsid w:val="00EF30D4"/>
    <w:rsid w:val="00F037E1"/>
    <w:rsid w:val="00F1146B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49</cp:revision>
  <cp:lastPrinted>2021-11-29T08:57:00Z</cp:lastPrinted>
  <dcterms:created xsi:type="dcterms:W3CDTF">2021-11-29T06:47:00Z</dcterms:created>
  <dcterms:modified xsi:type="dcterms:W3CDTF">2024-01-29T08:25:00Z</dcterms:modified>
</cp:coreProperties>
</file>