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42" w:rsidRPr="002B3559" w:rsidRDefault="003B2A42" w:rsidP="003B2A42">
      <w:pPr>
        <w:spacing w:line="360" w:lineRule="auto"/>
        <w:ind w:left="142" w:right="-46"/>
        <w:jc w:val="both"/>
        <w:rPr>
          <w:rFonts w:ascii="Bookman Old Style" w:eastAsia="Calibri" w:hAnsi="Bookman Old Style" w:cs="Times New Roman"/>
          <w:b/>
          <w:sz w:val="24"/>
          <w:szCs w:val="24"/>
          <w:lang w:bidi="kn-IN"/>
        </w:rPr>
      </w:pPr>
      <w:r w:rsidRPr="002B3559">
        <w:rPr>
          <w:rFonts w:ascii="Bookman Old Style" w:eastAsia="Calibri" w:hAnsi="Bookman Old Style" w:cs="Times New Roman"/>
          <w:b/>
          <w:sz w:val="24"/>
          <w:szCs w:val="24"/>
          <w:lang w:bidi="kn-IN"/>
        </w:rPr>
        <w:t>4.1.1 The Institution has adequate infrastructure and physical facilities for teaching – learning, viz., classrooms, laboratories, computing equipment, etc.</w:t>
      </w:r>
    </w:p>
    <w:p w:rsidR="003B2A42" w:rsidRDefault="003B2A42" w:rsidP="003B2A42">
      <w:pPr>
        <w:pStyle w:val="ListParagraph"/>
        <w:ind w:left="567" w:right="-46"/>
        <w:jc w:val="both"/>
        <w:rPr>
          <w:rFonts w:ascii="Bookman Old Style" w:hAnsi="Bookman Old Style"/>
          <w:b/>
          <w:sz w:val="24"/>
          <w:szCs w:val="24"/>
          <w:lang w:val="en-IN" w:bidi="kn-IN"/>
        </w:rPr>
      </w:pPr>
    </w:p>
    <w:p w:rsidR="003B2A42" w:rsidRPr="002B3559" w:rsidRDefault="003B2A42" w:rsidP="003B2A42">
      <w:pPr>
        <w:pStyle w:val="ListParagraph"/>
        <w:ind w:left="567" w:right="-46"/>
        <w:jc w:val="both"/>
        <w:rPr>
          <w:rFonts w:ascii="Bookman Old Style" w:hAnsi="Bookman Old Style"/>
          <w:b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b/>
          <w:sz w:val="24"/>
          <w:szCs w:val="24"/>
          <w:lang w:val="en-IN" w:bidi="kn-IN"/>
        </w:rPr>
        <w:t>Response:</w:t>
      </w:r>
    </w:p>
    <w:p w:rsidR="003B2A42" w:rsidRPr="002B3559" w:rsidRDefault="003B2A42" w:rsidP="003B2A42">
      <w:pPr>
        <w:pStyle w:val="ListParagraph"/>
        <w:ind w:left="567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</w:p>
    <w:p w:rsidR="003B2A42" w:rsidRPr="002B3559" w:rsidRDefault="003B2A42" w:rsidP="003B2A42">
      <w:pPr>
        <w:pStyle w:val="ListParagraph"/>
        <w:spacing w:line="360" w:lineRule="auto"/>
        <w:ind w:left="567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The college is set on a </w:t>
      </w:r>
      <w:r w:rsidRPr="00330513">
        <w:rPr>
          <w:rFonts w:ascii="Bookman Old Style" w:hAnsi="Bookman Old Style"/>
          <w:b/>
          <w:sz w:val="24"/>
          <w:szCs w:val="24"/>
          <w:lang w:val="en-IN" w:bidi="kn-IN"/>
        </w:rPr>
        <w:t>37-acre campus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 with imposing infrastructure with all amenities.</w:t>
      </w:r>
    </w:p>
    <w:p w:rsidR="003B2A42" w:rsidRPr="002B3559" w:rsidRDefault="003B2A42" w:rsidP="003B2A42">
      <w:pPr>
        <w:pStyle w:val="ListParagraph"/>
        <w:spacing w:line="360" w:lineRule="auto"/>
        <w:ind w:left="567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>
        <w:rPr>
          <w:rFonts w:ascii="Bookman Old Style" w:hAnsi="Bookman Old Style"/>
          <w:sz w:val="24"/>
          <w:szCs w:val="24"/>
          <w:lang w:val="en-IN" w:bidi="kn-IN"/>
        </w:rPr>
        <w:t xml:space="preserve">There 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>are:</w:t>
      </w:r>
    </w:p>
    <w:p w:rsidR="003B2A42" w:rsidRPr="002B3559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2C713A">
        <w:rPr>
          <w:rFonts w:ascii="Bookman Old Style" w:hAnsi="Bookman Old Style"/>
          <w:sz w:val="24"/>
          <w:szCs w:val="24"/>
          <w:lang w:val="en-IN" w:bidi="kn-IN"/>
        </w:rPr>
        <w:t>67 well-furnished class rooms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 of which </w:t>
      </w:r>
    </w:p>
    <w:p w:rsidR="003B2A42" w:rsidRPr="00FD4AA8" w:rsidRDefault="003B2A42" w:rsidP="003B2A42">
      <w:pPr>
        <w:pStyle w:val="ListParagraph"/>
        <w:numPr>
          <w:ilvl w:val="0"/>
          <w:numId w:val="19"/>
        </w:numPr>
        <w:tabs>
          <w:tab w:val="left" w:pos="1843"/>
        </w:tabs>
        <w:spacing w:line="360" w:lineRule="auto"/>
        <w:ind w:left="1985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FD4AA8">
        <w:rPr>
          <w:rFonts w:ascii="Bookman Old Style" w:hAnsi="Bookman Old Style"/>
          <w:sz w:val="24"/>
          <w:szCs w:val="24"/>
          <w:lang w:val="en-IN" w:bidi="kn-IN"/>
        </w:rPr>
        <w:t xml:space="preserve"> 26 have LCDs</w:t>
      </w:r>
    </w:p>
    <w:p w:rsidR="003B2A42" w:rsidRPr="00FD4AA8" w:rsidRDefault="003B2A42" w:rsidP="003B2A42">
      <w:pPr>
        <w:pStyle w:val="ListParagraph"/>
        <w:numPr>
          <w:ilvl w:val="0"/>
          <w:numId w:val="19"/>
        </w:numPr>
        <w:spacing w:line="360" w:lineRule="auto"/>
        <w:ind w:left="1985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FD4AA8">
        <w:rPr>
          <w:rFonts w:ascii="Bookman Old Style" w:hAnsi="Bookman Old Style"/>
          <w:sz w:val="24"/>
          <w:szCs w:val="24"/>
          <w:lang w:val="en-IN" w:bidi="kn-IN"/>
        </w:rPr>
        <w:t>6 have Interactive boards</w:t>
      </w:r>
    </w:p>
    <w:p w:rsidR="003B2A42" w:rsidRPr="00FD4AA8" w:rsidRDefault="003B2A42" w:rsidP="003B2A42">
      <w:pPr>
        <w:pStyle w:val="ListParagraph"/>
        <w:numPr>
          <w:ilvl w:val="0"/>
          <w:numId w:val="19"/>
        </w:numPr>
        <w:spacing w:line="360" w:lineRule="auto"/>
        <w:ind w:left="1985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FD4AA8">
        <w:rPr>
          <w:rFonts w:ascii="Bookman Old Style" w:hAnsi="Bookman Old Style"/>
          <w:sz w:val="24"/>
          <w:szCs w:val="24"/>
          <w:lang w:val="en-IN" w:bidi="kn-IN"/>
        </w:rPr>
        <w:t>2 have TVs</w:t>
      </w:r>
    </w:p>
    <w:p w:rsidR="003B2A42" w:rsidRPr="00FD4AA8" w:rsidRDefault="003B2A42" w:rsidP="003B2A42">
      <w:pPr>
        <w:pStyle w:val="ListParagraph"/>
        <w:numPr>
          <w:ilvl w:val="0"/>
          <w:numId w:val="19"/>
        </w:numPr>
        <w:tabs>
          <w:tab w:val="left" w:pos="1843"/>
        </w:tabs>
        <w:spacing w:line="360" w:lineRule="auto"/>
        <w:ind w:left="1985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FD4AA8">
        <w:rPr>
          <w:rFonts w:ascii="Bookman Old Style" w:hAnsi="Bookman Old Style"/>
          <w:sz w:val="24"/>
          <w:szCs w:val="24"/>
          <w:lang w:val="en-IN" w:bidi="kn-IN"/>
        </w:rPr>
        <w:t xml:space="preserve"> All are Wi-Fi enabled </w:t>
      </w:r>
    </w:p>
    <w:p w:rsidR="003B2A42" w:rsidRPr="002B3559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4E089C">
        <w:rPr>
          <w:rFonts w:ascii="Bookman Old Style" w:hAnsi="Bookman Old Style"/>
          <w:b/>
          <w:sz w:val="24"/>
          <w:szCs w:val="24"/>
          <w:lang w:val="en-IN" w:bidi="kn-IN"/>
        </w:rPr>
        <w:t>10 Seminar Halls with ICT</w:t>
      </w:r>
      <w:r>
        <w:rPr>
          <w:rFonts w:ascii="Bookman Old Style" w:hAnsi="Bookman Old Style"/>
          <w:b/>
          <w:sz w:val="24"/>
          <w:szCs w:val="24"/>
          <w:lang w:val="en-IN" w:bidi="kn-IN"/>
        </w:rPr>
        <w:t xml:space="preserve"> 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provisions. </w:t>
      </w:r>
    </w:p>
    <w:p w:rsidR="003B2A42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A66F85">
        <w:rPr>
          <w:rFonts w:ascii="Bookman Old Style" w:hAnsi="Bookman Old Style"/>
          <w:sz w:val="24"/>
          <w:szCs w:val="24"/>
          <w:lang w:val="en-IN" w:bidi="kn-IN"/>
        </w:rPr>
        <w:t>The</w:t>
      </w:r>
      <w:r w:rsidR="00AA21C7">
        <w:rPr>
          <w:rFonts w:ascii="Bookman Old Style" w:hAnsi="Bookman Old Style"/>
          <w:sz w:val="24"/>
          <w:szCs w:val="24"/>
          <w:lang w:val="en-IN" w:bidi="kn-IN"/>
        </w:rPr>
        <w:t xml:space="preserve"> </w:t>
      </w:r>
      <w:r w:rsidR="00AA21C7" w:rsidRPr="00A66F85">
        <w:rPr>
          <w:rFonts w:ascii="Bookman Old Style" w:hAnsi="Bookman Old Style"/>
          <w:sz w:val="24"/>
          <w:szCs w:val="24"/>
          <w:lang w:val="en-IN" w:bidi="kn-IN"/>
        </w:rPr>
        <w:t>2000</w:t>
      </w:r>
      <w:r w:rsidR="00AA21C7">
        <w:rPr>
          <w:rFonts w:ascii="Bookman Old Style" w:hAnsi="Bookman Old Style"/>
          <w:sz w:val="24"/>
          <w:szCs w:val="24"/>
          <w:lang w:val="en-IN" w:bidi="kn-IN"/>
        </w:rPr>
        <w:t xml:space="preserve"> capacity</w:t>
      </w:r>
      <w:r w:rsidRPr="00A66F85">
        <w:rPr>
          <w:rFonts w:ascii="Bookman Old Style" w:hAnsi="Bookman Old Style"/>
          <w:sz w:val="24"/>
          <w:szCs w:val="24"/>
          <w:lang w:val="en-IN" w:bidi="kn-IN"/>
        </w:rPr>
        <w:t xml:space="preserve"> </w:t>
      </w:r>
      <w:r w:rsidRPr="00A66F85">
        <w:rPr>
          <w:rFonts w:ascii="Bookman Old Style" w:hAnsi="Bookman Old Style"/>
          <w:b/>
          <w:sz w:val="24"/>
          <w:szCs w:val="24"/>
          <w:lang w:val="en-IN" w:bidi="kn-IN"/>
        </w:rPr>
        <w:t>Golden Jubilee Hall</w:t>
      </w:r>
      <w:r>
        <w:rPr>
          <w:rFonts w:ascii="Bookman Old Style" w:hAnsi="Bookman Old Style"/>
          <w:sz w:val="24"/>
          <w:szCs w:val="24"/>
          <w:lang w:val="en-IN" w:bidi="kn-IN"/>
        </w:rPr>
        <w:t>.</w:t>
      </w:r>
    </w:p>
    <w:p w:rsidR="003B2A42" w:rsidRPr="00A66F85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A66F85">
        <w:rPr>
          <w:rFonts w:ascii="Bookman Old Style" w:hAnsi="Bookman Old Style"/>
          <w:b/>
          <w:sz w:val="24"/>
          <w:szCs w:val="24"/>
          <w:lang w:val="en-IN" w:bidi="kn-IN"/>
        </w:rPr>
        <w:t>25 Science and other laboratories</w:t>
      </w:r>
      <w:r w:rsidR="00AA21C7">
        <w:rPr>
          <w:rFonts w:ascii="Bookman Old Style" w:hAnsi="Bookman Old Style"/>
          <w:b/>
          <w:sz w:val="24"/>
          <w:szCs w:val="24"/>
          <w:lang w:val="en-IN" w:bidi="kn-IN"/>
        </w:rPr>
        <w:t>.</w:t>
      </w:r>
    </w:p>
    <w:p w:rsidR="003B2A42" w:rsidRPr="002B3559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4E089C">
        <w:rPr>
          <w:rFonts w:ascii="Bookman Old Style" w:hAnsi="Bookman Old Style"/>
          <w:b/>
          <w:sz w:val="24"/>
          <w:szCs w:val="24"/>
          <w:lang w:val="en-IN" w:bidi="kn-IN"/>
        </w:rPr>
        <w:t>Language Laboratory</w:t>
      </w:r>
      <w:r>
        <w:rPr>
          <w:rFonts w:ascii="Bookman Old Style" w:hAnsi="Bookman Old Style"/>
          <w:sz w:val="24"/>
          <w:szCs w:val="24"/>
          <w:lang w:val="en-IN" w:bidi="kn-IN"/>
        </w:rPr>
        <w:t>.</w:t>
      </w:r>
    </w:p>
    <w:p w:rsidR="003B2A42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b/>
          <w:sz w:val="24"/>
          <w:szCs w:val="24"/>
          <w:lang w:val="en-IN" w:bidi="kn-IN"/>
        </w:rPr>
        <w:t>Two Browsing centres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 </w:t>
      </w:r>
      <w:r w:rsidR="00AA21C7">
        <w:rPr>
          <w:rFonts w:ascii="Bookman Old Style" w:hAnsi="Bookman Old Style"/>
          <w:sz w:val="24"/>
          <w:szCs w:val="24"/>
          <w:lang w:val="en-IN" w:bidi="kn-IN"/>
        </w:rPr>
        <w:t xml:space="preserve">with 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78 computer terminals. </w:t>
      </w:r>
    </w:p>
    <w:p w:rsidR="003B2A42" w:rsidRPr="002B3559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CE11CA">
        <w:rPr>
          <w:rFonts w:ascii="Bookman Old Style" w:hAnsi="Bookman Old Style"/>
          <w:b/>
          <w:sz w:val="24"/>
          <w:szCs w:val="24"/>
          <w:lang w:val="en-IN" w:bidi="kn-IN"/>
        </w:rPr>
        <w:t>769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 systems with printers and scanners</w:t>
      </w:r>
      <w:r>
        <w:rPr>
          <w:rFonts w:ascii="Bookman Old Style" w:hAnsi="Bookman Old Style"/>
          <w:sz w:val="24"/>
          <w:szCs w:val="24"/>
          <w:lang w:val="en-IN" w:bidi="kn-IN"/>
        </w:rPr>
        <w:t>.</w:t>
      </w:r>
    </w:p>
    <w:p w:rsidR="003B2A42" w:rsidRPr="003719A1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3719A1">
        <w:rPr>
          <w:rFonts w:ascii="Bookman Old Style" w:hAnsi="Bookman Old Style"/>
          <w:b/>
          <w:sz w:val="24"/>
          <w:szCs w:val="24"/>
          <w:lang w:val="en-IN" w:bidi="kn-IN"/>
        </w:rPr>
        <w:t>100 Mbps broadband connectivity</w:t>
      </w:r>
    </w:p>
    <w:p w:rsidR="003B2A42" w:rsidRPr="002B3559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b/>
          <w:sz w:val="24"/>
          <w:szCs w:val="24"/>
          <w:lang w:val="en-IN" w:bidi="kn-IN"/>
        </w:rPr>
        <w:t>3 Generators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 with a total capacity of 507.5 KVA</w:t>
      </w:r>
      <w:r>
        <w:rPr>
          <w:rFonts w:ascii="Bookman Old Style" w:hAnsi="Bookman Old Style"/>
          <w:sz w:val="24"/>
          <w:szCs w:val="24"/>
          <w:lang w:val="en-IN" w:bidi="kn-IN"/>
        </w:rPr>
        <w:t>.</w:t>
      </w:r>
    </w:p>
    <w:p w:rsidR="003B2A42" w:rsidRPr="002B3559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b/>
          <w:sz w:val="24"/>
          <w:szCs w:val="24"/>
          <w:lang w:val="en-IN" w:bidi="kn-IN"/>
        </w:rPr>
        <w:t>8 KW and 10 KW On-grid Solar Power Panels</w:t>
      </w:r>
      <w:r>
        <w:rPr>
          <w:rFonts w:ascii="Bookman Old Style" w:hAnsi="Bookman Old Style"/>
          <w:sz w:val="24"/>
          <w:szCs w:val="24"/>
          <w:lang w:val="en-IN" w:bidi="kn-IN"/>
        </w:rPr>
        <w:t xml:space="preserve"> </w:t>
      </w:r>
      <w:r w:rsidR="00AA21C7">
        <w:rPr>
          <w:rFonts w:ascii="Bookman Old Style" w:hAnsi="Bookman Old Style"/>
          <w:sz w:val="24"/>
          <w:szCs w:val="24"/>
          <w:lang w:val="en-IN" w:bidi="kn-IN"/>
        </w:rPr>
        <w:t xml:space="preserve">for the </w:t>
      </w:r>
      <w:r>
        <w:rPr>
          <w:rFonts w:ascii="Bookman Old Style" w:hAnsi="Bookman Old Style"/>
          <w:sz w:val="24"/>
          <w:szCs w:val="24"/>
          <w:lang w:val="en-IN" w:bidi="kn-IN"/>
        </w:rPr>
        <w:t>administrative b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>lock</w:t>
      </w:r>
      <w:r>
        <w:rPr>
          <w:rFonts w:ascii="Bookman Old Style" w:hAnsi="Bookman Old Style"/>
          <w:sz w:val="24"/>
          <w:szCs w:val="24"/>
          <w:lang w:val="en-IN" w:bidi="kn-IN"/>
        </w:rPr>
        <w:t>.</w:t>
      </w:r>
    </w:p>
    <w:p w:rsidR="003B2A42" w:rsidRPr="002B3559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b/>
          <w:sz w:val="24"/>
          <w:szCs w:val="24"/>
          <w:lang w:val="en-IN" w:bidi="kn-IN"/>
        </w:rPr>
        <w:t>Museum</w:t>
      </w:r>
      <w:r w:rsidR="00AA21C7">
        <w:rPr>
          <w:rFonts w:ascii="Bookman Old Style" w:hAnsi="Bookman Old Style"/>
          <w:b/>
          <w:sz w:val="24"/>
          <w:szCs w:val="24"/>
          <w:lang w:val="en-IN" w:bidi="kn-IN"/>
        </w:rPr>
        <w:t>.</w:t>
      </w:r>
    </w:p>
    <w:p w:rsidR="003B2A42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b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b/>
          <w:sz w:val="24"/>
          <w:szCs w:val="24"/>
          <w:lang w:val="en-IN" w:bidi="kn-IN"/>
        </w:rPr>
        <w:t>Recording studio</w:t>
      </w:r>
      <w:r>
        <w:rPr>
          <w:rFonts w:ascii="Bookman Old Style" w:hAnsi="Bookman Old Style"/>
          <w:b/>
          <w:sz w:val="24"/>
          <w:szCs w:val="24"/>
          <w:lang w:val="en-IN" w:bidi="kn-IN"/>
        </w:rPr>
        <w:t>.</w:t>
      </w:r>
    </w:p>
    <w:p w:rsidR="003B2A42" w:rsidRPr="00721E4B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b/>
          <w:sz w:val="24"/>
          <w:szCs w:val="24"/>
          <w:lang w:val="en-IN" w:bidi="kn-IN"/>
        </w:rPr>
      </w:pPr>
      <w:r w:rsidRPr="00721E4B">
        <w:rPr>
          <w:rFonts w:ascii="Bookman Old Style" w:hAnsi="Bookman Old Style"/>
          <w:b/>
          <w:sz w:val="24"/>
          <w:szCs w:val="24"/>
          <w:lang w:val="en-IN" w:bidi="kn-IN"/>
        </w:rPr>
        <w:t>E-content development</w:t>
      </w:r>
      <w:r>
        <w:rPr>
          <w:rFonts w:ascii="Bookman Old Style" w:hAnsi="Bookman Old Style"/>
          <w:b/>
          <w:sz w:val="24"/>
          <w:szCs w:val="24"/>
          <w:lang w:val="en-IN" w:bidi="kn-IN"/>
        </w:rPr>
        <w:t xml:space="preserve"> centre.</w:t>
      </w:r>
    </w:p>
    <w:p w:rsidR="003B2A42" w:rsidRDefault="006602BC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>
        <w:rPr>
          <w:rFonts w:ascii="Bookman Old Style" w:hAnsi="Bookman Old Style"/>
          <w:b/>
          <w:sz w:val="24"/>
          <w:szCs w:val="24"/>
          <w:lang w:val="en-IN" w:bidi="kn-IN"/>
        </w:rPr>
        <w:t>H</w:t>
      </w:r>
      <w:r w:rsidR="003B2A42" w:rsidRPr="00330513">
        <w:rPr>
          <w:rFonts w:ascii="Bookman Old Style" w:hAnsi="Bookman Old Style"/>
          <w:b/>
          <w:sz w:val="24"/>
          <w:szCs w:val="24"/>
          <w:lang w:val="en-IN" w:bidi="kn-IN"/>
        </w:rPr>
        <w:t>erbal garden</w:t>
      </w:r>
      <w:r w:rsidR="003B2A42">
        <w:rPr>
          <w:rFonts w:ascii="Bookman Old Style" w:hAnsi="Bookman Old Style"/>
          <w:sz w:val="24"/>
          <w:szCs w:val="24"/>
          <w:lang w:val="en-IN" w:bidi="kn-IN"/>
        </w:rPr>
        <w:t>.</w:t>
      </w:r>
    </w:p>
    <w:p w:rsidR="003B2A42" w:rsidRPr="00330513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330513">
        <w:rPr>
          <w:rFonts w:ascii="Bookman Old Style" w:hAnsi="Bookman Old Style"/>
          <w:b/>
          <w:sz w:val="24"/>
          <w:szCs w:val="24"/>
          <w:lang w:val="en-IN" w:bidi="kn-IN"/>
        </w:rPr>
        <w:t>Counselling Centre</w:t>
      </w:r>
      <w:r w:rsidRPr="00330513">
        <w:rPr>
          <w:rFonts w:ascii="Bookman Old Style" w:hAnsi="Bookman Old Style"/>
          <w:sz w:val="24"/>
          <w:szCs w:val="24"/>
          <w:lang w:val="en-IN" w:bidi="kn-IN"/>
        </w:rPr>
        <w:t xml:space="preserve"> with </w:t>
      </w:r>
      <w:r w:rsidR="00AA21C7">
        <w:rPr>
          <w:rFonts w:ascii="Bookman Old Style" w:hAnsi="Bookman Old Style"/>
          <w:sz w:val="24"/>
          <w:szCs w:val="24"/>
          <w:lang w:val="en-IN" w:bidi="kn-IN"/>
        </w:rPr>
        <w:t xml:space="preserve">trained </w:t>
      </w:r>
      <w:r w:rsidRPr="00330513">
        <w:rPr>
          <w:rFonts w:ascii="Bookman Old Style" w:hAnsi="Bookman Old Style"/>
          <w:sz w:val="24"/>
          <w:szCs w:val="24"/>
          <w:lang w:val="en-IN" w:bidi="kn-IN"/>
        </w:rPr>
        <w:t>full-time counsellors.</w:t>
      </w:r>
    </w:p>
    <w:p w:rsidR="003B2A42" w:rsidRPr="002B3559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sz w:val="24"/>
          <w:szCs w:val="24"/>
          <w:lang w:val="en-IN" w:bidi="kn-IN"/>
        </w:rPr>
        <w:lastRenderedPageBreak/>
        <w:t xml:space="preserve">All wings </w:t>
      </w:r>
      <w:r>
        <w:rPr>
          <w:rFonts w:ascii="Bookman Old Style" w:hAnsi="Bookman Old Style"/>
          <w:sz w:val="24"/>
          <w:szCs w:val="24"/>
          <w:lang w:val="en-IN" w:bidi="kn-IN"/>
        </w:rPr>
        <w:t>have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 ramps for differently-abled students, with a </w:t>
      </w:r>
      <w:r w:rsidRPr="00330513">
        <w:rPr>
          <w:rFonts w:ascii="Bookman Old Style" w:hAnsi="Bookman Old Style"/>
          <w:b/>
          <w:sz w:val="24"/>
          <w:szCs w:val="24"/>
          <w:lang w:val="en-IN" w:bidi="kn-IN"/>
        </w:rPr>
        <w:t>lift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 in the main block</w:t>
      </w:r>
      <w:r>
        <w:rPr>
          <w:rFonts w:ascii="Bookman Old Style" w:hAnsi="Bookman Old Style"/>
          <w:sz w:val="24"/>
          <w:szCs w:val="24"/>
          <w:lang w:val="en-IN" w:bidi="kn-IN"/>
        </w:rPr>
        <w:t>.</w:t>
      </w:r>
    </w:p>
    <w:p w:rsidR="003B2A42" w:rsidRPr="00FD4AA8" w:rsidRDefault="003B2A42" w:rsidP="00B861B5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FD4AA8">
        <w:rPr>
          <w:rFonts w:ascii="Bookman Old Style" w:hAnsi="Bookman Old Style"/>
          <w:sz w:val="24"/>
          <w:szCs w:val="24"/>
          <w:lang w:val="en-IN" w:bidi="kn-IN"/>
        </w:rPr>
        <w:t>The central library houses 136</w:t>
      </w:r>
      <w:r w:rsidR="005D2B6B" w:rsidRPr="00FD4AA8">
        <w:rPr>
          <w:rFonts w:ascii="Bookman Old Style" w:hAnsi="Bookman Old Style"/>
          <w:sz w:val="24"/>
          <w:szCs w:val="24"/>
          <w:lang w:val="en-IN" w:bidi="kn-IN"/>
        </w:rPr>
        <w:t>050</w:t>
      </w:r>
      <w:r w:rsidRPr="00FD4AA8">
        <w:rPr>
          <w:rFonts w:ascii="Bookman Old Style" w:hAnsi="Bookman Old Style"/>
          <w:sz w:val="24"/>
          <w:szCs w:val="24"/>
          <w:lang w:val="en-IN" w:bidi="kn-IN"/>
        </w:rPr>
        <w:t xml:space="preserve"> books</w:t>
      </w:r>
      <w:r w:rsidR="006602BC" w:rsidRPr="00FD4AA8">
        <w:rPr>
          <w:rFonts w:ascii="Bookman Old Style" w:hAnsi="Bookman Old Style"/>
          <w:sz w:val="24"/>
          <w:szCs w:val="24"/>
          <w:lang w:val="en-IN" w:bidi="kn-IN"/>
        </w:rPr>
        <w:t>,</w:t>
      </w:r>
      <w:r w:rsidRPr="00FD4AA8">
        <w:rPr>
          <w:rFonts w:ascii="Bookman Old Style" w:hAnsi="Bookman Old Style"/>
          <w:sz w:val="24"/>
          <w:szCs w:val="24"/>
          <w:lang w:val="en-IN" w:bidi="kn-IN"/>
        </w:rPr>
        <w:t xml:space="preserve"> 1</w:t>
      </w:r>
      <w:r w:rsidR="00D06043" w:rsidRPr="00FD4AA8">
        <w:rPr>
          <w:rFonts w:ascii="Bookman Old Style" w:hAnsi="Bookman Old Style"/>
          <w:sz w:val="24"/>
          <w:szCs w:val="24"/>
          <w:lang w:val="en-IN" w:bidi="kn-IN"/>
        </w:rPr>
        <w:t>26</w:t>
      </w:r>
      <w:r w:rsidRPr="00FD4AA8">
        <w:rPr>
          <w:rFonts w:ascii="Bookman Old Style" w:hAnsi="Bookman Old Style"/>
          <w:sz w:val="24"/>
          <w:szCs w:val="24"/>
          <w:lang w:val="en-IN" w:bidi="kn-IN"/>
        </w:rPr>
        <w:t xml:space="preserve"> </w:t>
      </w:r>
      <w:r w:rsidR="00D06043" w:rsidRPr="00FD4AA8">
        <w:rPr>
          <w:rFonts w:ascii="Bookman Old Style" w:hAnsi="Bookman Old Style"/>
          <w:sz w:val="24"/>
          <w:szCs w:val="24"/>
          <w:lang w:val="en-IN" w:bidi="kn-IN"/>
        </w:rPr>
        <w:t>periodicals, over 6000 E-journals</w:t>
      </w:r>
      <w:r w:rsidR="00B861B5" w:rsidRPr="00FD4AA8">
        <w:rPr>
          <w:rFonts w:ascii="Bookman Old Style" w:hAnsi="Bookman Old Style"/>
          <w:sz w:val="24"/>
          <w:szCs w:val="24"/>
          <w:lang w:val="en-IN" w:bidi="kn-IN"/>
        </w:rPr>
        <w:t xml:space="preserve"> of NLIST, over 150000 E-journals of JGATE, </w:t>
      </w:r>
      <w:proofErr w:type="spellStart"/>
      <w:r w:rsidR="00B861B5" w:rsidRPr="00FD4AA8">
        <w:rPr>
          <w:rFonts w:ascii="Bookman Old Style" w:hAnsi="Bookman Old Style"/>
          <w:sz w:val="24"/>
          <w:szCs w:val="24"/>
          <w:lang w:val="en-IN" w:bidi="kn-IN"/>
        </w:rPr>
        <w:t>E</w:t>
      </w:r>
      <w:r w:rsidR="007F756F" w:rsidRPr="00FD4AA8">
        <w:rPr>
          <w:rFonts w:ascii="Bookman Old Style" w:hAnsi="Bookman Old Style"/>
          <w:sz w:val="24"/>
          <w:szCs w:val="24"/>
          <w:lang w:val="en-IN" w:bidi="kn-IN"/>
        </w:rPr>
        <w:t>BSCOH</w:t>
      </w:r>
      <w:r w:rsidR="00B861B5" w:rsidRPr="00FD4AA8">
        <w:rPr>
          <w:rFonts w:ascii="Bookman Old Style" w:hAnsi="Bookman Old Style"/>
          <w:sz w:val="24"/>
          <w:szCs w:val="24"/>
          <w:lang w:val="en-IN" w:bidi="kn-IN"/>
        </w:rPr>
        <w:t>ost</w:t>
      </w:r>
      <w:proofErr w:type="spellEnd"/>
      <w:r w:rsidR="00B861B5" w:rsidRPr="00FD4AA8">
        <w:rPr>
          <w:rFonts w:ascii="Bookman Old Style" w:hAnsi="Bookman Old Style"/>
          <w:sz w:val="24"/>
          <w:szCs w:val="24"/>
          <w:lang w:val="en-IN" w:bidi="kn-IN"/>
        </w:rPr>
        <w:t xml:space="preserve"> database for E- Books, 2922 E-Theses, 389 Talking Books, 90 Braille materials and JAWS software for visually impaired users,    </w:t>
      </w:r>
      <w:r w:rsidR="00D06043" w:rsidRPr="00FD4AA8">
        <w:rPr>
          <w:rFonts w:ascii="Bookman Old Style" w:hAnsi="Bookman Old Style"/>
          <w:sz w:val="24"/>
          <w:szCs w:val="24"/>
          <w:lang w:val="en-IN" w:bidi="kn-IN"/>
        </w:rPr>
        <w:t xml:space="preserve"> </w:t>
      </w:r>
      <w:r w:rsidRPr="00FD4AA8">
        <w:rPr>
          <w:rFonts w:ascii="Bookman Old Style" w:hAnsi="Bookman Old Style"/>
          <w:sz w:val="24"/>
          <w:szCs w:val="24"/>
          <w:lang w:val="en-IN" w:bidi="kn-IN"/>
        </w:rPr>
        <w:t xml:space="preserve">reputed Journals and 61 Magazines. </w:t>
      </w:r>
    </w:p>
    <w:p w:rsidR="003B2A42" w:rsidRDefault="003B2A42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2B3559">
        <w:rPr>
          <w:rFonts w:ascii="Bookman Old Style" w:hAnsi="Bookman Old Style"/>
          <w:b/>
          <w:sz w:val="24"/>
          <w:szCs w:val="24"/>
          <w:lang w:val="en-IN" w:bidi="kn-IN"/>
        </w:rPr>
        <w:t>Well-established hostel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 on campus with</w:t>
      </w:r>
      <w:r w:rsidR="003E79B9">
        <w:rPr>
          <w:rFonts w:ascii="Bookman Old Style" w:hAnsi="Bookman Old Style"/>
          <w:sz w:val="24"/>
          <w:szCs w:val="24"/>
          <w:lang w:val="en-IN" w:bidi="kn-IN"/>
        </w:rPr>
        <w:t xml:space="preserve"> </w:t>
      </w:r>
      <w:r w:rsidRPr="00C67399">
        <w:rPr>
          <w:rFonts w:ascii="Bookman Old Style" w:hAnsi="Bookman Old Style"/>
          <w:sz w:val="24"/>
          <w:szCs w:val="24"/>
          <w:lang w:val="en-IN" w:bidi="kn-IN"/>
        </w:rPr>
        <w:t>7</w:t>
      </w:r>
      <w:r w:rsidR="003E79B9" w:rsidRPr="00C67399">
        <w:rPr>
          <w:rFonts w:ascii="Bookman Old Style" w:hAnsi="Bookman Old Style"/>
          <w:sz w:val="24"/>
          <w:szCs w:val="24"/>
          <w:lang w:val="en-IN" w:bidi="kn-IN"/>
        </w:rPr>
        <w:t xml:space="preserve"> </w:t>
      </w:r>
      <w:r w:rsidR="00D31E96" w:rsidRPr="00C67399">
        <w:rPr>
          <w:rFonts w:ascii="Bookman Old Style" w:hAnsi="Bookman Old Style"/>
          <w:sz w:val="24"/>
          <w:szCs w:val="24"/>
          <w:lang w:val="en-IN" w:bidi="kn-IN"/>
        </w:rPr>
        <w:t>blocks</w:t>
      </w:r>
      <w:r w:rsidR="00D31E96" w:rsidRPr="002B3559">
        <w:rPr>
          <w:rFonts w:ascii="Bookman Old Style" w:hAnsi="Bookman Old Style"/>
          <w:sz w:val="24"/>
          <w:szCs w:val="24"/>
          <w:lang w:val="en-IN" w:bidi="kn-IN"/>
        </w:rPr>
        <w:t xml:space="preserve"> that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 provide accommodation to 1000 students</w:t>
      </w:r>
      <w:r>
        <w:rPr>
          <w:rFonts w:ascii="Bookman Old Style" w:hAnsi="Bookman Old Style"/>
          <w:sz w:val="24"/>
          <w:szCs w:val="24"/>
          <w:lang w:val="en-IN" w:bidi="kn-IN"/>
        </w:rPr>
        <w:t>.</w:t>
      </w:r>
    </w:p>
    <w:p w:rsidR="00A0139F" w:rsidRPr="002B3559" w:rsidRDefault="00A0139F" w:rsidP="003B2A42">
      <w:pPr>
        <w:pStyle w:val="ListParagraph"/>
        <w:numPr>
          <w:ilvl w:val="0"/>
          <w:numId w:val="17"/>
        </w:numPr>
        <w:spacing w:line="360" w:lineRule="auto"/>
        <w:ind w:left="1276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>
        <w:rPr>
          <w:rFonts w:ascii="Bookman Old Style" w:hAnsi="Bookman Old Style"/>
          <w:b/>
          <w:sz w:val="24"/>
          <w:szCs w:val="24"/>
          <w:lang w:val="en-IN" w:bidi="kn-IN"/>
        </w:rPr>
        <w:t>An exclusive Hostel for Sports students</w:t>
      </w:r>
    </w:p>
    <w:p w:rsidR="00AF5576" w:rsidRDefault="00AF5576" w:rsidP="00AF5576">
      <w:pPr>
        <w:pStyle w:val="ListParagraph"/>
        <w:spacing w:line="360" w:lineRule="auto"/>
        <w:ind w:left="567" w:right="-46"/>
        <w:jc w:val="both"/>
        <w:rPr>
          <w:rFonts w:ascii="Bookman Old Style" w:hAnsi="Bookman Old Style"/>
          <w:b/>
          <w:sz w:val="24"/>
          <w:szCs w:val="24"/>
        </w:rPr>
      </w:pPr>
    </w:p>
    <w:p w:rsidR="003E5889" w:rsidRDefault="003E5889" w:rsidP="003E5889">
      <w:pPr>
        <w:pStyle w:val="ListParagraph"/>
        <w:spacing w:line="360" w:lineRule="auto"/>
        <w:ind w:left="567" w:right="-46"/>
        <w:jc w:val="both"/>
        <w:rPr>
          <w:rFonts w:ascii="Bookman Old Style" w:hAnsi="Bookman Old Style" w:cs="Tunga"/>
          <w:sz w:val="24"/>
          <w:szCs w:val="24"/>
          <w:lang w:val="en-IN" w:bidi="kn-IN"/>
        </w:rPr>
      </w:pPr>
      <w:r>
        <w:rPr>
          <w:rFonts w:ascii="Bookman Old Style" w:hAnsi="Bookman Old Style" w:cs="Tunga"/>
          <w:sz w:val="24"/>
          <w:szCs w:val="24"/>
          <w:lang w:val="en-IN" w:bidi="kn-IN"/>
        </w:rPr>
        <w:t xml:space="preserve">No. of Words: </w:t>
      </w:r>
      <w:r w:rsidR="00632B49">
        <w:rPr>
          <w:rFonts w:ascii="Bookman Old Style" w:hAnsi="Bookman Old Style" w:cs="Tunga"/>
          <w:sz w:val="24"/>
          <w:szCs w:val="24"/>
          <w:lang w:val="en-IN" w:bidi="kn-IN"/>
        </w:rPr>
        <w:t>18</w:t>
      </w:r>
      <w:r w:rsidR="005C42A3">
        <w:rPr>
          <w:rFonts w:ascii="Bookman Old Style" w:hAnsi="Bookman Old Style" w:cs="Tunga"/>
          <w:sz w:val="24"/>
          <w:szCs w:val="24"/>
          <w:lang w:val="en-IN" w:bidi="kn-IN"/>
        </w:rPr>
        <w:t>9</w:t>
      </w:r>
      <w:bookmarkStart w:id="0" w:name="_GoBack"/>
      <w:bookmarkEnd w:id="0"/>
    </w:p>
    <w:p w:rsidR="00EF30D4" w:rsidRPr="003E5889" w:rsidRDefault="00EF30D4" w:rsidP="003E5889">
      <w:pPr>
        <w:ind w:right="-46"/>
        <w:jc w:val="both"/>
      </w:pPr>
    </w:p>
    <w:sectPr w:rsidR="00EF30D4" w:rsidRPr="003E5889" w:rsidSect="008C5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06" w:rsidRDefault="00E73006" w:rsidP="00EF30D4">
      <w:pPr>
        <w:spacing w:after="0" w:line="240" w:lineRule="auto"/>
      </w:pPr>
      <w:r>
        <w:separator/>
      </w:r>
    </w:p>
  </w:endnote>
  <w:endnote w:type="continuationSeparator" w:id="0">
    <w:p w:rsidR="00E73006" w:rsidRDefault="00E73006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BA" w:rsidRDefault="00A911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 (202</w:t>
    </w:r>
    <w:r w:rsidR="00C84DA5">
      <w:rPr>
        <w:rFonts w:ascii="Calibri" w:hAnsi="Calibri" w:cs="Calibri"/>
        <w:b/>
        <w:bCs/>
        <w:iCs/>
        <w:color w:val="0D0D0D"/>
        <w:sz w:val="20"/>
        <w:szCs w:val="20"/>
      </w:rPr>
      <w:t>2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 xml:space="preserve"> – 202</w:t>
    </w:r>
    <w:r w:rsidR="00C84DA5">
      <w:rPr>
        <w:rFonts w:ascii="Calibri" w:hAnsi="Calibri" w:cs="Calibri"/>
        <w:b/>
        <w:bCs/>
        <w:iCs/>
        <w:color w:val="0D0D0D"/>
        <w:sz w:val="20"/>
        <w:szCs w:val="20"/>
      </w:rPr>
      <w:t>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BA" w:rsidRDefault="00A91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06" w:rsidRDefault="00E73006" w:rsidP="00EF30D4">
      <w:pPr>
        <w:spacing w:after="0" w:line="240" w:lineRule="auto"/>
      </w:pPr>
      <w:r>
        <w:separator/>
      </w:r>
    </w:p>
  </w:footnote>
  <w:footnote w:type="continuationSeparator" w:id="0">
    <w:p w:rsidR="00E73006" w:rsidRDefault="00E73006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BA" w:rsidRDefault="00A911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D4" w:rsidRDefault="00EF30D4" w:rsidP="00EF30D4">
    <w:pPr>
      <w:spacing w:after="0" w:line="240" w:lineRule="auto"/>
      <w:ind w:right="-46"/>
      <w:jc w:val="center"/>
      <w:rPr>
        <w:rFonts w:ascii="Calibri" w:hAnsi="Calibri" w:cs="Calibri"/>
        <w:b/>
        <w:bCs/>
        <w:iCs/>
        <w:color w:val="003399"/>
        <w:sz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</w:t>
    </w:r>
    <w:proofErr w:type="gramStart"/>
    <w:r w:rsidRPr="0052294F">
      <w:rPr>
        <w:rFonts w:ascii="Amaranth" w:hAnsi="Amaranth"/>
        <w:b/>
        <w:color w:val="003399"/>
        <w:sz w:val="20"/>
        <w:szCs w:val="20"/>
      </w:rPr>
      <w:t>)</w:t>
    </w:r>
    <w:proofErr w:type="gramEnd"/>
    <w:r w:rsidRPr="00393F99">
      <w:rPr>
        <w:rFonts w:ascii="Amaranth" w:hAnsi="Amaranth"/>
        <w:b/>
        <w:color w:val="002060"/>
        <w:sz w:val="28"/>
      </w:rPr>
      <w:br/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>
      <w:rPr>
        <w:rFonts w:ascii="Calibri" w:hAnsi="Calibri" w:cs="Calibri"/>
        <w:b/>
        <w:bCs/>
        <w:i/>
        <w:iCs/>
        <w:color w:val="C00000"/>
        <w:sz w:val="20"/>
      </w:rPr>
      <w:t>‘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>
      <w:rPr>
        <w:rFonts w:ascii="Calibri" w:hAnsi="Calibri" w:cs="Calibri"/>
        <w:b/>
        <w:bCs/>
        <w:i/>
        <w:iCs/>
        <w:color w:val="C00000"/>
        <w:sz w:val="20"/>
      </w:rPr>
      <w:t>’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 by NAAC (Cycle</w:t>
    </w:r>
    <w:r>
      <w:rPr>
        <w:rFonts w:ascii="Calibri" w:hAnsi="Calibri" w:cs="Calibri"/>
        <w:b/>
        <w:bCs/>
        <w:i/>
        <w:iCs/>
        <w:color w:val="C00000"/>
        <w:sz w:val="20"/>
      </w:rPr>
      <w:t>- IV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D50517" w:rsidRPr="00393F99" w:rsidRDefault="00D50517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</w:p>
  <w:p w:rsidR="00EF30D4" w:rsidRPr="00EF30D4" w:rsidRDefault="00E73006" w:rsidP="00EF30D4">
    <w:pPr>
      <w:jc w:val="center"/>
    </w:pPr>
    <w:r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5.2pt;margin-top:9.15pt;width:517.25pt;height:0;z-index:251658240" o:connectortype="straight" strokeweight="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BA" w:rsidRDefault="00A91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691"/>
    <w:multiLevelType w:val="hybridMultilevel"/>
    <w:tmpl w:val="75942F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5626"/>
    <w:multiLevelType w:val="hybridMultilevel"/>
    <w:tmpl w:val="93022152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8B33840"/>
    <w:multiLevelType w:val="hybridMultilevel"/>
    <w:tmpl w:val="07FC9E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F15DBF"/>
    <w:multiLevelType w:val="hybridMultilevel"/>
    <w:tmpl w:val="44980532"/>
    <w:lvl w:ilvl="0" w:tplc="4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1BBB7B1E"/>
    <w:multiLevelType w:val="hybridMultilevel"/>
    <w:tmpl w:val="00E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E0FC1"/>
    <w:multiLevelType w:val="hybridMultilevel"/>
    <w:tmpl w:val="4C24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24F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7535D"/>
    <w:multiLevelType w:val="hybridMultilevel"/>
    <w:tmpl w:val="C394B8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972C6"/>
    <w:multiLevelType w:val="hybridMultilevel"/>
    <w:tmpl w:val="ED5A47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50665B4"/>
    <w:multiLevelType w:val="hybridMultilevel"/>
    <w:tmpl w:val="C9D2FB0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477A93"/>
    <w:multiLevelType w:val="hybridMultilevel"/>
    <w:tmpl w:val="7AD6FF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F7099"/>
    <w:multiLevelType w:val="hybridMultilevel"/>
    <w:tmpl w:val="F9CE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C310C"/>
    <w:multiLevelType w:val="hybridMultilevel"/>
    <w:tmpl w:val="BC42D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51041"/>
    <w:multiLevelType w:val="hybridMultilevel"/>
    <w:tmpl w:val="0F84BD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7122F90"/>
    <w:multiLevelType w:val="hybridMultilevel"/>
    <w:tmpl w:val="D0FAC48A"/>
    <w:lvl w:ilvl="0" w:tplc="DF30CFA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9AF1004"/>
    <w:multiLevelType w:val="hybridMultilevel"/>
    <w:tmpl w:val="400EBA7E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9E942CA"/>
    <w:multiLevelType w:val="hybridMultilevel"/>
    <w:tmpl w:val="C4348D4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265878"/>
    <w:multiLevelType w:val="hybridMultilevel"/>
    <w:tmpl w:val="977E5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F423DE"/>
    <w:multiLevelType w:val="hybridMultilevel"/>
    <w:tmpl w:val="735CEB1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094AC6"/>
    <w:multiLevelType w:val="hybridMultilevel"/>
    <w:tmpl w:val="9E2C8E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4"/>
  </w:num>
  <w:num w:numId="6">
    <w:abstractNumId w:val="16"/>
  </w:num>
  <w:num w:numId="7">
    <w:abstractNumId w:val="4"/>
  </w:num>
  <w:num w:numId="8">
    <w:abstractNumId w:val="15"/>
  </w:num>
  <w:num w:numId="9">
    <w:abstractNumId w:val="5"/>
  </w:num>
  <w:num w:numId="10">
    <w:abstractNumId w:val="18"/>
  </w:num>
  <w:num w:numId="11">
    <w:abstractNumId w:val="7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  <w:num w:numId="17">
    <w:abstractNumId w:val="11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F2E"/>
    <w:rsid w:val="00046A6A"/>
    <w:rsid w:val="000A2DE4"/>
    <w:rsid w:val="000C4673"/>
    <w:rsid w:val="00160556"/>
    <w:rsid w:val="00195357"/>
    <w:rsid w:val="001B5B83"/>
    <w:rsid w:val="001E3555"/>
    <w:rsid w:val="001F1ED6"/>
    <w:rsid w:val="0020373C"/>
    <w:rsid w:val="0021077B"/>
    <w:rsid w:val="0021087F"/>
    <w:rsid w:val="00243170"/>
    <w:rsid w:val="00261377"/>
    <w:rsid w:val="002712E7"/>
    <w:rsid w:val="00273787"/>
    <w:rsid w:val="002E39B9"/>
    <w:rsid w:val="00324007"/>
    <w:rsid w:val="00357179"/>
    <w:rsid w:val="00393F99"/>
    <w:rsid w:val="003B0AAD"/>
    <w:rsid w:val="003B2A42"/>
    <w:rsid w:val="003E5889"/>
    <w:rsid w:val="003E79B9"/>
    <w:rsid w:val="00413D92"/>
    <w:rsid w:val="00446B84"/>
    <w:rsid w:val="0052294F"/>
    <w:rsid w:val="00557E49"/>
    <w:rsid w:val="00560954"/>
    <w:rsid w:val="0056611E"/>
    <w:rsid w:val="00573DEB"/>
    <w:rsid w:val="0057486A"/>
    <w:rsid w:val="00585982"/>
    <w:rsid w:val="005A7615"/>
    <w:rsid w:val="005B655A"/>
    <w:rsid w:val="005C42A3"/>
    <w:rsid w:val="005D2334"/>
    <w:rsid w:val="005D2B6B"/>
    <w:rsid w:val="005F7048"/>
    <w:rsid w:val="00601607"/>
    <w:rsid w:val="00632B49"/>
    <w:rsid w:val="006602BC"/>
    <w:rsid w:val="00664315"/>
    <w:rsid w:val="006B158D"/>
    <w:rsid w:val="006B4C98"/>
    <w:rsid w:val="006F1D5A"/>
    <w:rsid w:val="007057D3"/>
    <w:rsid w:val="0073169C"/>
    <w:rsid w:val="007678B5"/>
    <w:rsid w:val="00773CB8"/>
    <w:rsid w:val="007A505C"/>
    <w:rsid w:val="007E6D0A"/>
    <w:rsid w:val="007E6F06"/>
    <w:rsid w:val="007F756F"/>
    <w:rsid w:val="007F7572"/>
    <w:rsid w:val="00825BBC"/>
    <w:rsid w:val="00845D99"/>
    <w:rsid w:val="00851809"/>
    <w:rsid w:val="008C54D6"/>
    <w:rsid w:val="008D7162"/>
    <w:rsid w:val="008E1461"/>
    <w:rsid w:val="00903372"/>
    <w:rsid w:val="0092772A"/>
    <w:rsid w:val="009734D7"/>
    <w:rsid w:val="00984B2C"/>
    <w:rsid w:val="009A558E"/>
    <w:rsid w:val="009B0B2C"/>
    <w:rsid w:val="00A0139F"/>
    <w:rsid w:val="00A21BDE"/>
    <w:rsid w:val="00A83C15"/>
    <w:rsid w:val="00A911BA"/>
    <w:rsid w:val="00A96F2E"/>
    <w:rsid w:val="00AA21C7"/>
    <w:rsid w:val="00AC27FA"/>
    <w:rsid w:val="00AD2E9B"/>
    <w:rsid w:val="00AE2913"/>
    <w:rsid w:val="00AE2E3F"/>
    <w:rsid w:val="00AF5576"/>
    <w:rsid w:val="00B15283"/>
    <w:rsid w:val="00B5049C"/>
    <w:rsid w:val="00B63B7C"/>
    <w:rsid w:val="00B71BD4"/>
    <w:rsid w:val="00B861B5"/>
    <w:rsid w:val="00BC1E61"/>
    <w:rsid w:val="00BE7EC4"/>
    <w:rsid w:val="00BF7F90"/>
    <w:rsid w:val="00C023D2"/>
    <w:rsid w:val="00C229A7"/>
    <w:rsid w:val="00C5090D"/>
    <w:rsid w:val="00C67399"/>
    <w:rsid w:val="00C84DA5"/>
    <w:rsid w:val="00D06043"/>
    <w:rsid w:val="00D24778"/>
    <w:rsid w:val="00D31E96"/>
    <w:rsid w:val="00D50517"/>
    <w:rsid w:val="00D54F5E"/>
    <w:rsid w:val="00D706E6"/>
    <w:rsid w:val="00D73C3C"/>
    <w:rsid w:val="00DD4368"/>
    <w:rsid w:val="00DF30DE"/>
    <w:rsid w:val="00E06896"/>
    <w:rsid w:val="00E73006"/>
    <w:rsid w:val="00E7380D"/>
    <w:rsid w:val="00E74E67"/>
    <w:rsid w:val="00EA1BE6"/>
    <w:rsid w:val="00EC5088"/>
    <w:rsid w:val="00EF30D4"/>
    <w:rsid w:val="00F1146B"/>
    <w:rsid w:val="00F33BA6"/>
    <w:rsid w:val="00F5124C"/>
    <w:rsid w:val="00FD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3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D73C3C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D7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E7EC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38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HP</cp:lastModifiedBy>
  <cp:revision>61</cp:revision>
  <cp:lastPrinted>2021-11-29T08:57:00Z</cp:lastPrinted>
  <dcterms:created xsi:type="dcterms:W3CDTF">2021-11-29T06:47:00Z</dcterms:created>
  <dcterms:modified xsi:type="dcterms:W3CDTF">2024-04-08T05:11:00Z</dcterms:modified>
</cp:coreProperties>
</file>