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93" w:rsidRDefault="009E1793" w:rsidP="00496A99">
      <w:pPr>
        <w:spacing w:before="4"/>
        <w:jc w:val="center"/>
        <w:rPr>
          <w:sz w:val="17"/>
        </w:rPr>
      </w:pPr>
    </w:p>
    <w:p w:rsidR="002312B6" w:rsidRDefault="002312B6" w:rsidP="002312B6">
      <w:pPr>
        <w:spacing w:line="360" w:lineRule="auto"/>
        <w:jc w:val="center"/>
        <w:rPr>
          <w:rFonts w:ascii="Bookman Old Style" w:hAnsi="Bookman Old Style"/>
          <w:b/>
          <w:iCs/>
        </w:rPr>
      </w:pPr>
      <w:r w:rsidRPr="00B37F07">
        <w:rPr>
          <w:rFonts w:ascii="Bookman Old Style" w:hAnsi="Bookman Old Style"/>
          <w:b/>
          <w:iCs/>
        </w:rPr>
        <w:t>6.4.2 FUNDS / GRANTS RECEIVED FROM NON GOGOVERNMENT BODIES, INDIVIDUALS, PHILANTHROPISTS DURING THE YEAR</w:t>
      </w:r>
    </w:p>
    <w:p w:rsidR="002312B6" w:rsidRDefault="002312B6" w:rsidP="00496A99">
      <w:pPr>
        <w:spacing w:before="4"/>
        <w:jc w:val="center"/>
        <w:rPr>
          <w:sz w:val="17"/>
        </w:rPr>
      </w:pPr>
    </w:p>
    <w:p w:rsidR="00440869" w:rsidRDefault="006125E5" w:rsidP="00496A99">
      <w:pPr>
        <w:spacing w:before="4"/>
        <w:jc w:val="center"/>
        <w:rPr>
          <w:sz w:val="17"/>
        </w:rPr>
      </w:pPr>
      <w:r w:rsidRPr="006125E5">
        <w:pict>
          <v:rect id="_x0000_s1026" style="position:absolute;left:0;text-align:left;margin-left:270pt;margin-top:608.4pt;width:184.65pt;height:23.4pt;z-index:15729152;mso-position-horizontal-relative:page;mso-position-vertical-relative:page" filled="f" strokecolor="#f22f2f" strokeweight="4pt">
            <w10:wrap anchorx="page" anchory="page"/>
          </v:rect>
        </w:pict>
      </w:r>
      <w:r w:rsidR="002312B6" w:rsidRPr="002312B6">
        <w:rPr>
          <w:rFonts w:ascii="Bookman Old Style" w:hAnsi="Bookman Old Style"/>
          <w:b/>
        </w:rPr>
        <w:t>AUDITED ACCOUNTS</w:t>
      </w:r>
      <w:r w:rsidR="00255A3F">
        <w:rPr>
          <w:noProof/>
          <w:lang w:val="en-IN" w:eastAsia="en-IN"/>
        </w:rPr>
        <w:drawing>
          <wp:inline distT="0" distB="0" distL="0" distR="0">
            <wp:extent cx="4809804" cy="6801771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831" cy="67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69" w:rsidRDefault="00440869">
      <w:pPr>
        <w:rPr>
          <w:sz w:val="17"/>
        </w:rPr>
      </w:pPr>
    </w:p>
    <w:p w:rsidR="009E1793" w:rsidRDefault="009E1793">
      <w:pPr>
        <w:rPr>
          <w:sz w:val="17"/>
        </w:rPr>
      </w:pPr>
    </w:p>
    <w:p w:rsidR="009E1793" w:rsidRDefault="009E1793" w:rsidP="00496A99">
      <w:pPr>
        <w:spacing w:before="4"/>
        <w:jc w:val="center"/>
        <w:rPr>
          <w:sz w:val="17"/>
        </w:rPr>
      </w:pPr>
    </w:p>
    <w:p w:rsidR="009E1793" w:rsidRDefault="009E1793" w:rsidP="00496A99">
      <w:pPr>
        <w:spacing w:before="4"/>
        <w:jc w:val="center"/>
        <w:rPr>
          <w:sz w:val="17"/>
        </w:rPr>
      </w:pPr>
    </w:p>
    <w:p w:rsidR="009E1793" w:rsidRDefault="009E1793" w:rsidP="00496A99">
      <w:pPr>
        <w:spacing w:before="4"/>
        <w:jc w:val="center"/>
        <w:rPr>
          <w:sz w:val="17"/>
        </w:rPr>
      </w:pPr>
    </w:p>
    <w:p w:rsidR="00440869" w:rsidRDefault="00255A3F" w:rsidP="00496A99">
      <w:pPr>
        <w:spacing w:before="4"/>
        <w:jc w:val="center"/>
        <w:rPr>
          <w:sz w:val="17"/>
        </w:rPr>
      </w:pPr>
      <w:r>
        <w:rPr>
          <w:noProof/>
          <w:lang w:val="en-IN" w:eastAsia="en-IN"/>
        </w:rPr>
        <w:drawing>
          <wp:inline distT="0" distB="0" distL="0" distR="0">
            <wp:extent cx="5035550" cy="7121009"/>
            <wp:effectExtent l="1905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30" cy="712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793" w:rsidRDefault="009E1793" w:rsidP="00496A99">
      <w:pPr>
        <w:spacing w:before="4"/>
        <w:jc w:val="center"/>
        <w:rPr>
          <w:sz w:val="17"/>
        </w:rPr>
      </w:pPr>
    </w:p>
    <w:p w:rsidR="009E1793" w:rsidRDefault="009E1793" w:rsidP="00496A99">
      <w:pPr>
        <w:spacing w:before="4"/>
        <w:jc w:val="center"/>
        <w:rPr>
          <w:sz w:val="17"/>
        </w:rPr>
      </w:pPr>
    </w:p>
    <w:p w:rsidR="00440869" w:rsidRDefault="00440869">
      <w:pPr>
        <w:rPr>
          <w:sz w:val="17"/>
        </w:rPr>
      </w:pPr>
    </w:p>
    <w:p w:rsidR="00440869" w:rsidRDefault="00255A3F" w:rsidP="00496A99">
      <w:pPr>
        <w:spacing w:before="4"/>
        <w:jc w:val="center"/>
        <w:rPr>
          <w:sz w:val="17"/>
        </w:rPr>
      </w:pPr>
      <w:r>
        <w:rPr>
          <w:noProof/>
          <w:lang w:val="en-IN" w:eastAsia="en-IN"/>
        </w:rPr>
        <w:drawing>
          <wp:inline distT="0" distB="0" distL="0" distR="0">
            <wp:extent cx="5145926" cy="7277100"/>
            <wp:effectExtent l="1905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435" cy="728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15" w:rsidRDefault="00180415" w:rsidP="00496A99">
      <w:pPr>
        <w:spacing w:before="4"/>
        <w:jc w:val="center"/>
        <w:rPr>
          <w:sz w:val="17"/>
        </w:rPr>
      </w:pPr>
    </w:p>
    <w:p w:rsidR="00180415" w:rsidRDefault="00180415" w:rsidP="00496A99">
      <w:pPr>
        <w:spacing w:before="4"/>
        <w:jc w:val="center"/>
        <w:rPr>
          <w:sz w:val="17"/>
        </w:rPr>
      </w:pPr>
    </w:p>
    <w:p w:rsidR="00180415" w:rsidRDefault="006125E5" w:rsidP="00496A99">
      <w:pPr>
        <w:spacing w:before="4"/>
        <w:jc w:val="center"/>
        <w:rPr>
          <w:sz w:val="17"/>
        </w:rPr>
      </w:pPr>
      <w:r>
        <w:rPr>
          <w:noProof/>
          <w:sz w:val="17"/>
          <w:lang w:val="en-IN" w:eastAsia="en-IN"/>
        </w:rPr>
        <w:pict>
          <v:group id="_x0000_s1027" style="position:absolute;left:0;text-align:left;margin-left:68.75pt;margin-top:172.35pt;width:410.15pt;height:567.85pt;z-index:-251658240;mso-position-horizontal-relative:page;mso-position-vertical-relative:page" coordsize="11909,16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9;height:16841">
              <v:imagedata r:id="rId9" o:title=""/>
            </v:shape>
            <v:rect id="_x0000_s1029" style="position:absolute;left:1972;top:3694;width:3177;height:291" filled="f" strokecolor="#f22f2f" strokeweight="4pt"/>
            <v:rect id="_x0000_s1030" style="position:absolute;left:8924;top:3502;width:1267;height:291" filled="f" strokecolor="#f22f2f" strokeweight="4pt"/>
            <w10:wrap anchorx="page" anchory="page"/>
          </v:group>
        </w:pict>
      </w:r>
    </w:p>
    <w:sectPr w:rsidR="00180415" w:rsidSect="00496A99">
      <w:headerReference w:type="default" r:id="rId10"/>
      <w:footerReference w:type="default" r:id="rId11"/>
      <w:pgSz w:w="11910" w:h="16850"/>
      <w:pgMar w:top="1600" w:right="1680" w:bottom="28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78" w:rsidRDefault="00394E78" w:rsidP="009E1793">
      <w:r>
        <w:separator/>
      </w:r>
    </w:p>
  </w:endnote>
  <w:endnote w:type="continuationSeparator" w:id="1">
    <w:p w:rsidR="00394E78" w:rsidRDefault="00394E78" w:rsidP="009E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93" w:rsidRDefault="009E1793">
    <w:pPr>
      <w:pStyle w:val="Footer"/>
    </w:pPr>
  </w:p>
  <w:p w:rsidR="009E1793" w:rsidRDefault="009E1793">
    <w:pPr>
      <w:pStyle w:val="Footer"/>
    </w:pPr>
  </w:p>
  <w:p w:rsidR="009E1793" w:rsidRDefault="009E1793">
    <w:pPr>
      <w:pStyle w:val="Footer"/>
    </w:pPr>
  </w:p>
  <w:p w:rsidR="009E1793" w:rsidRPr="001B6DD7" w:rsidRDefault="009E1793" w:rsidP="009E179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>
      <w:rPr>
        <w:rFonts w:cs="Calibri"/>
        <w:b/>
        <w:bCs/>
        <w:iCs/>
        <w:color w:val="0D0D0D"/>
        <w:sz w:val="20"/>
        <w:szCs w:val="20"/>
      </w:rPr>
      <w:t>1-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>
      <w:rPr>
        <w:rFonts w:cs="Calibri"/>
        <w:b/>
        <w:bCs/>
        <w:iCs/>
        <w:color w:val="0D0D0D"/>
        <w:sz w:val="20"/>
        <w:szCs w:val="20"/>
      </w:rPr>
      <w:t>2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9E1793" w:rsidRDefault="009E1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78" w:rsidRDefault="00394E78" w:rsidP="009E1793">
      <w:r>
        <w:separator/>
      </w:r>
    </w:p>
  </w:footnote>
  <w:footnote w:type="continuationSeparator" w:id="1">
    <w:p w:rsidR="00394E78" w:rsidRDefault="00394E78" w:rsidP="009E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93" w:rsidRDefault="009E1793" w:rsidP="009E1793">
    <w:pPr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cs="Latha"/>
        <w:noProof/>
        <w:color w:val="003399"/>
        <w:spacing w:val="20"/>
        <w:w w:val="150"/>
        <w:kern w:val="28"/>
        <w:sz w:val="48"/>
        <w:szCs w:val="48"/>
        <w:lang w:val="en-IN"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cs="Latha"/>
        <w:color w:val="003399"/>
        <w:spacing w:val="20"/>
        <w:w w:val="150"/>
        <w:kern w:val="28"/>
        <w:sz w:val="48"/>
        <w:szCs w:val="48"/>
        <w:lang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9E1793" w:rsidRPr="001B6DD7" w:rsidRDefault="006125E5" w:rsidP="009E1793">
    <w:pPr>
      <w:spacing w:before="60" w:after="60"/>
      <w:jc w:val="center"/>
      <w:rPr>
        <w:b/>
        <w:i/>
        <w:color w:val="C00000"/>
        <w:sz w:val="20"/>
        <w:szCs w:val="20"/>
      </w:rPr>
    </w:pPr>
    <w:r w:rsidRPr="006125E5">
      <w:rPr>
        <w:rFonts w:cs="Calibri"/>
        <w:b/>
        <w:bCs/>
        <w:iCs/>
        <w:noProof/>
        <w:color w:val="003399"/>
        <w:sz w:val="34"/>
        <w:szCs w:val="34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-32.8pt;margin-top:.75pt;width:517.25pt;height:0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9E1793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9E1793">
      <w:rPr>
        <w:rFonts w:cs="Calibri"/>
        <w:b/>
        <w:bCs/>
        <w:i/>
        <w:iCs/>
        <w:color w:val="C00000"/>
        <w:sz w:val="20"/>
      </w:rPr>
      <w:br/>
    </w:r>
    <w:r w:rsidR="009E1793" w:rsidRPr="0044021E">
      <w:rPr>
        <w:rFonts w:cs="Calibri"/>
        <w:b/>
        <w:bCs/>
        <w:i/>
        <w:iCs/>
        <w:color w:val="C00000"/>
        <w:sz w:val="20"/>
      </w:rPr>
      <w:t>Re-Accredited with ‘A++’ (CGPA 3.61) by NAAC (Cycle - IV)</w:t>
    </w:r>
    <w:r w:rsidR="009E1793" w:rsidRPr="0044021E">
      <w:rPr>
        <w:rFonts w:cs="Calibri"/>
        <w:b/>
        <w:bCs/>
        <w:i/>
        <w:iCs/>
        <w:color w:val="C00000"/>
        <w:sz w:val="20"/>
      </w:rPr>
      <w:br/>
    </w:r>
    <w:r w:rsidR="009E1793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9E1793">
      <w:rPr>
        <w:rFonts w:cs="Calibri"/>
        <w:b/>
        <w:bCs/>
        <w:iCs/>
        <w:color w:val="003399"/>
        <w:sz w:val="20"/>
      </w:rPr>
      <w:t>-</w:t>
    </w:r>
    <w:r w:rsidR="009E1793"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9E1793" w:rsidRDefault="009E17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0869"/>
    <w:rsid w:val="00180415"/>
    <w:rsid w:val="002312B6"/>
    <w:rsid w:val="00255A3F"/>
    <w:rsid w:val="00394E78"/>
    <w:rsid w:val="00440869"/>
    <w:rsid w:val="00496A99"/>
    <w:rsid w:val="006125E5"/>
    <w:rsid w:val="00897350"/>
    <w:rsid w:val="009E1793"/>
    <w:rsid w:val="00C02A81"/>
    <w:rsid w:val="00E3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08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40869"/>
  </w:style>
  <w:style w:type="paragraph" w:customStyle="1" w:styleId="TableParagraph">
    <w:name w:val="Table Paragraph"/>
    <w:basedOn w:val="Normal"/>
    <w:uiPriority w:val="1"/>
    <w:qFormat/>
    <w:rsid w:val="00440869"/>
  </w:style>
  <w:style w:type="paragraph" w:styleId="BalloonText">
    <w:name w:val="Balloon Text"/>
    <w:basedOn w:val="Normal"/>
    <w:link w:val="BalloonTextChar"/>
    <w:uiPriority w:val="99"/>
    <w:semiHidden/>
    <w:unhideWhenUsed/>
    <w:rsid w:val="00496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E1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7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17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93"/>
    <w:rPr>
      <w:rFonts w:ascii="Times New Roman" w:eastAsia="Times New Roman" w:hAnsi="Times New Roman" w:cs="Times New Roman"/>
    </w:rPr>
  </w:style>
  <w:style w:type="character" w:styleId="IntenseReference">
    <w:name w:val="Intense Reference"/>
    <w:uiPriority w:val="32"/>
    <w:qFormat/>
    <w:rsid w:val="009E1793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mcadept1</dc:creator>
  <cp:lastModifiedBy>mcadept1</cp:lastModifiedBy>
  <cp:revision>4</cp:revision>
  <dcterms:created xsi:type="dcterms:W3CDTF">2023-02-03T07:14:00Z</dcterms:created>
  <dcterms:modified xsi:type="dcterms:W3CDTF">2023-02-03T08:15:00Z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RICOH IM 2500</vt:lpwstr>
  </property>
  <property fmtid="{D5CDD505-2E9C-101B-9397-08002B2CF9AE}" pid="4" name="LastSaved">
    <vt:filetime>2023-02-03T00:00:00Z</vt:filetime>
  </property>
</Properties>
</file>