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CA0" w:rsidRDefault="00C37CA0" w:rsidP="00C37CA0"/>
    <w:p w:rsidR="005B48FD" w:rsidRPr="005B48FD" w:rsidRDefault="005B48FD" w:rsidP="005B48FD">
      <w:pPr>
        <w:ind w:left="-567"/>
        <w:rPr>
          <w:rStyle w:val="style18"/>
          <w:rFonts w:ascii="Amaranth" w:hAnsi="Amaranth"/>
          <w:color w:val="C00000"/>
          <w:sz w:val="28"/>
          <w:szCs w:val="28"/>
        </w:rPr>
      </w:pPr>
      <w:r w:rsidRPr="005B48FD">
        <w:rPr>
          <w:rStyle w:val="style18"/>
          <w:rFonts w:ascii="Amaranth" w:hAnsi="Amaranth"/>
          <w:color w:val="C00000"/>
          <w:sz w:val="28"/>
          <w:szCs w:val="28"/>
        </w:rPr>
        <w:t xml:space="preserve">1.1.1 - Curricula developed and implemented have relevance to the local, national,  regional and global developmental needs which is reflected in Programme outcomes (POs), Programme Specific outcomes (PSOs) and  Course Outcomes (COs) of the Programmes offered by the Institution </w:t>
      </w:r>
    </w:p>
    <w:p w:rsidR="00C37CA0" w:rsidRPr="00C37CA0" w:rsidRDefault="00C37CA0" w:rsidP="00C37CA0">
      <w:pPr>
        <w:tabs>
          <w:tab w:val="left" w:pos="1050"/>
        </w:tabs>
        <w:rPr>
          <w:rStyle w:val="style18"/>
          <w:rFonts w:ascii="Amaranth" w:hAnsi="Amaranth"/>
          <w:color w:val="C00000"/>
          <w:sz w:val="2"/>
          <w:szCs w:val="2"/>
        </w:rPr>
      </w:pPr>
      <w:r>
        <w:rPr>
          <w:rStyle w:val="style18"/>
          <w:rFonts w:ascii="Amaranth" w:hAnsi="Amaranth"/>
          <w:color w:val="C00000"/>
          <w:sz w:val="16"/>
          <w:szCs w:val="16"/>
        </w:rPr>
        <w:tab/>
      </w:r>
    </w:p>
    <w:tbl>
      <w:tblPr>
        <w:tblW w:w="104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6"/>
        <w:gridCol w:w="6886"/>
        <w:gridCol w:w="2426"/>
      </w:tblGrid>
      <w:tr w:rsidR="005B48FD" w:rsidRPr="002C79C8" w:rsidTr="005B48FD">
        <w:trPr>
          <w:trHeight w:val="340"/>
          <w:tblCellSpacing w:w="15" w:type="dxa"/>
          <w:jc w:val="center"/>
        </w:trPr>
        <w:tc>
          <w:tcPr>
            <w:tcW w:w="10378" w:type="dxa"/>
            <w:gridSpan w:val="3"/>
            <w:tcBorders>
              <w:top w:val="outset" w:sz="6" w:space="0" w:color="auto"/>
              <w:left w:val="outset" w:sz="6" w:space="0" w:color="auto"/>
              <w:bottom w:val="outset" w:sz="6" w:space="0" w:color="auto"/>
              <w:right w:val="outset" w:sz="6" w:space="0" w:color="auto"/>
            </w:tcBorders>
            <w:shd w:val="clear" w:color="auto" w:fill="0070C0"/>
            <w:vAlign w:val="center"/>
          </w:tcPr>
          <w:p w:rsidR="005B48FD" w:rsidRPr="00F3430E" w:rsidRDefault="00A21840" w:rsidP="00977C48">
            <w:pPr>
              <w:spacing w:before="60" w:after="60"/>
              <w:jc w:val="center"/>
              <w:rPr>
                <w:rStyle w:val="Strong"/>
              </w:rPr>
            </w:pPr>
            <w:r w:rsidRPr="00A21840">
              <w:rPr>
                <w:rStyle w:val="Strong"/>
                <w:color w:val="FFFFFF"/>
                <w:sz w:val="28"/>
                <w:szCs w:val="28"/>
              </w:rPr>
              <w:t>POs, PSOs and CO</w:t>
            </w:r>
            <w:bookmarkStart w:id="0" w:name="UG"/>
            <w:bookmarkEnd w:id="0"/>
            <w:r w:rsidRPr="00A21840">
              <w:rPr>
                <w:rStyle w:val="Strong"/>
                <w:color w:val="FFFFFF"/>
                <w:sz w:val="28"/>
                <w:szCs w:val="28"/>
              </w:rPr>
              <w:t>s -UG Programmes</w:t>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5B48FD" w:rsidP="00977C48">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856F18" w:rsidP="00977C48">
            <w:pPr>
              <w:spacing w:before="60" w:after="60"/>
              <w:jc w:val="center"/>
              <w:rPr>
                <w:rFonts w:ascii="Amaranth" w:hAnsi="Amaranth"/>
                <w:color w:val="FFFFFF"/>
                <w:sz w:val="28"/>
                <w:szCs w:val="28"/>
              </w:rPr>
            </w:pPr>
            <w:r>
              <w:rPr>
                <w:rFonts w:ascii="Amaranth" w:hAnsi="Amaranth"/>
                <w:color w:val="FFFFFF"/>
                <w:sz w:val="28"/>
                <w:szCs w:val="28"/>
              </w:rPr>
              <w:t>Programmes Offered</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5B48FD" w:rsidP="00977C48">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History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4"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Economics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5"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2"/>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Sociology</w:t>
            </w:r>
            <w:r w:rsidR="009602B9">
              <w:rPr>
                <w:rFonts w:ascii="Amaranth" w:eastAsia="Calibri Light" w:hAnsi="Amaranth"/>
                <w:color w:val="003399"/>
                <w:sz w:val="24"/>
                <w:szCs w:val="26"/>
                <w:lang w:val="en-US"/>
              </w:rPr>
              <w:t xml:space="preserve"> </w:t>
            </w:r>
            <w:r w:rsidRPr="005B48FD">
              <w:rPr>
                <w:rFonts w:ascii="Amaranth" w:eastAsia="Calibri Light" w:hAnsi="Amaranth"/>
                <w:color w:val="003399"/>
                <w:sz w:val="24"/>
                <w:szCs w:val="26"/>
                <w:lang w:val="en-US"/>
              </w:rPr>
              <w:t>with</w:t>
            </w:r>
            <w:r w:rsidR="009602B9">
              <w:rPr>
                <w:rFonts w:ascii="Amaranth" w:eastAsia="Calibri Light" w:hAnsi="Amaranth"/>
                <w:color w:val="003399"/>
                <w:sz w:val="24"/>
                <w:szCs w:val="26"/>
                <w:lang w:val="en-US"/>
              </w:rPr>
              <w:t xml:space="preserve"> </w:t>
            </w:r>
            <w:r w:rsidRPr="005B48FD">
              <w:rPr>
                <w:rFonts w:ascii="Amaranth" w:eastAsia="Calibri Light" w:hAnsi="Amaranth"/>
                <w:color w:val="003399"/>
                <w:sz w:val="24"/>
                <w:szCs w:val="26"/>
                <w:lang w:val="en-US"/>
              </w:rPr>
              <w:t>C</w:t>
            </w:r>
            <w:r w:rsidR="009602B9">
              <w:rPr>
                <w:rFonts w:ascii="Amaranth" w:eastAsia="Calibri Light" w:hAnsi="Amaranth"/>
                <w:color w:val="003399"/>
                <w:sz w:val="24"/>
                <w:szCs w:val="26"/>
                <w:lang w:val="en-US"/>
              </w:rPr>
              <w:t xml:space="preserve">omputer </w:t>
            </w:r>
            <w:r w:rsidRPr="005B48FD">
              <w:rPr>
                <w:rFonts w:ascii="Amaranth" w:eastAsia="Calibri Light" w:hAnsi="Amaranth"/>
                <w:color w:val="003399"/>
                <w:sz w:val="24"/>
                <w:szCs w:val="26"/>
                <w:lang w:val="en-US"/>
              </w:rPr>
              <w:t>A</w:t>
            </w:r>
            <w:r w:rsidR="009602B9">
              <w:rPr>
                <w:rFonts w:ascii="Amaranth" w:eastAsia="Calibri Light" w:hAnsi="Amaranth"/>
                <w:color w:val="003399"/>
                <w:sz w:val="24"/>
                <w:szCs w:val="26"/>
                <w:lang w:val="en-US"/>
              </w:rPr>
              <w:t>pplications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6"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4"/>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English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7"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6"/>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Tamil</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8" name="Picture 1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8"/>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Hindi</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9" name="Picture 1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0"/>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French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0" name="Picture 1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2"/>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Mathematics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1" name="Picture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4"/>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Physics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2"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6"/>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Chemistry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3" name="Picture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8"/>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Zoology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4" name="Picture 1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0"/>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Home</w:t>
            </w:r>
            <w:r w:rsidR="009602B9">
              <w:rPr>
                <w:rFonts w:ascii="Amaranth" w:eastAsia="Calibri Light" w:hAnsi="Amaranth"/>
                <w:color w:val="003399"/>
                <w:sz w:val="24"/>
                <w:szCs w:val="26"/>
                <w:lang w:val="en-US"/>
              </w:rPr>
              <w:t xml:space="preserve"> </w:t>
            </w:r>
            <w:r w:rsidRPr="005B48FD">
              <w:rPr>
                <w:rFonts w:ascii="Amaranth" w:eastAsia="Calibri Light" w:hAnsi="Amaranth"/>
                <w:color w:val="003399"/>
                <w:sz w:val="24"/>
                <w:szCs w:val="26"/>
                <w:lang w:val="en-US"/>
              </w:rPr>
              <w:t>Science</w:t>
            </w:r>
            <w:r w:rsidR="009602B9">
              <w:rPr>
                <w:rFonts w:ascii="Amaranth" w:eastAsia="Calibri Light" w:hAnsi="Amaranth"/>
                <w:color w:val="003399"/>
                <w:sz w:val="24"/>
                <w:szCs w:val="26"/>
                <w:lang w:val="en-US"/>
              </w:rPr>
              <w:t xml:space="preserve"> with Food Biotechnology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5" name="Picture 2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2"/>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496E54" w:rsidP="005A3C59">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Computer </w:t>
            </w:r>
            <w:r w:rsidR="005B48FD" w:rsidRPr="005B48FD">
              <w:rPr>
                <w:rFonts w:ascii="Amaranth" w:eastAsia="Calibri Light" w:hAnsi="Amaranth"/>
                <w:color w:val="003399"/>
                <w:sz w:val="24"/>
                <w:szCs w:val="26"/>
                <w:lang w:val="en-US"/>
              </w:rPr>
              <w:t>S</w:t>
            </w:r>
            <w:r w:rsidR="00B71C3D">
              <w:rPr>
                <w:rFonts w:ascii="Amaranth" w:eastAsia="Calibri Light" w:hAnsi="Amaranth"/>
                <w:color w:val="003399"/>
                <w:sz w:val="24"/>
                <w:szCs w:val="26"/>
                <w:lang w:val="en-US"/>
              </w:rPr>
              <w:t>c</w:t>
            </w:r>
            <w:r>
              <w:rPr>
                <w:rFonts w:ascii="Amaranth" w:eastAsia="Calibri Light" w:hAnsi="Amaranth"/>
                <w:color w:val="003399"/>
                <w:sz w:val="24"/>
                <w:szCs w:val="26"/>
                <w:lang w:val="en-US"/>
              </w:rPr>
              <w:t>ience</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6" name="Picture 2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4"/>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B.Com</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7" name="Picture 2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6"/>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9602B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J</w:t>
            </w:r>
            <w:r w:rsidR="009602B9">
              <w:rPr>
                <w:rFonts w:ascii="Amaranth" w:eastAsia="Calibri Light" w:hAnsi="Amaranth"/>
                <w:color w:val="003399"/>
                <w:sz w:val="24"/>
                <w:szCs w:val="26"/>
                <w:lang w:val="en-US"/>
              </w:rPr>
              <w:t>ournalism  and Mass Communication</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8" name="Picture 2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8"/>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BBA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9" name="Picture 2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40"/>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Statistics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0" name="Picture 2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42"/>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BCA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1" name="Picture 2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44"/>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9602B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I</w:t>
            </w:r>
            <w:r w:rsidR="009602B9">
              <w:rPr>
                <w:rFonts w:ascii="Amaranth" w:eastAsia="Calibri Light" w:hAnsi="Amaranth"/>
                <w:color w:val="003399"/>
                <w:sz w:val="24"/>
                <w:szCs w:val="26"/>
                <w:lang w:val="en-US"/>
              </w:rPr>
              <w:t>nformation Technology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2" name="Picture 2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46"/>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Com</w:t>
            </w:r>
            <w:r w:rsidR="009602B9">
              <w:rPr>
                <w:rFonts w:ascii="Amaranth" w:eastAsia="Calibri Light" w:hAnsi="Amaranth"/>
                <w:color w:val="003399"/>
                <w:sz w:val="24"/>
                <w:szCs w:val="26"/>
                <w:lang w:val="en-US"/>
              </w:rPr>
              <w:t xml:space="preserve">merce with  </w:t>
            </w:r>
            <w:r w:rsidRPr="005B48FD">
              <w:rPr>
                <w:rFonts w:ascii="Amaranth" w:eastAsia="Calibri Light" w:hAnsi="Amaranth"/>
                <w:color w:val="003399"/>
                <w:sz w:val="24"/>
                <w:szCs w:val="26"/>
                <w:lang w:val="en-US"/>
              </w:rPr>
              <w:t>C</w:t>
            </w:r>
            <w:r w:rsidR="009602B9">
              <w:rPr>
                <w:rFonts w:ascii="Amaranth" w:eastAsia="Calibri Light" w:hAnsi="Amaranth"/>
                <w:color w:val="003399"/>
                <w:sz w:val="24"/>
                <w:szCs w:val="26"/>
                <w:lang w:val="en-US"/>
              </w:rPr>
              <w:t xml:space="preserve">omputer </w:t>
            </w:r>
            <w:r w:rsidRPr="005B48FD">
              <w:rPr>
                <w:rFonts w:ascii="Amaranth" w:eastAsia="Calibri Light" w:hAnsi="Amaranth"/>
                <w:color w:val="003399"/>
                <w:sz w:val="24"/>
                <w:szCs w:val="26"/>
                <w:lang w:val="en-US"/>
              </w:rPr>
              <w:t>A</w:t>
            </w:r>
            <w:r w:rsidR="009602B9">
              <w:rPr>
                <w:rFonts w:ascii="Amaranth" w:eastAsia="Calibri Light" w:hAnsi="Amaranth"/>
                <w:color w:val="003399"/>
                <w:sz w:val="24"/>
                <w:szCs w:val="26"/>
                <w:lang w:val="en-US"/>
              </w:rPr>
              <w:t>pplications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3" name="Picture 2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48"/>
                          </pic:cNvP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bl>
    <w:p w:rsidR="005B48FD" w:rsidRDefault="005B48FD" w:rsidP="00E33A0F"/>
    <w:p w:rsidR="00E33A0F" w:rsidRDefault="00E33A0F" w:rsidP="00E33A0F"/>
    <w:p w:rsidR="00FD5DBF" w:rsidRDefault="00FD5DBF"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sectPr w:rsidR="00AB44D1" w:rsidSect="00C713B1">
      <w:headerReference w:type="default" r:id="rId49"/>
      <w:footerReference w:type="default" r:id="rId50"/>
      <w:pgSz w:w="11906" w:h="16838"/>
      <w:pgMar w:top="1716" w:right="1440" w:bottom="1440" w:left="1440"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5FF7" w:rsidRDefault="006A5FF7" w:rsidP="00EF30D4">
      <w:pPr>
        <w:spacing w:after="0" w:line="240" w:lineRule="auto"/>
      </w:pPr>
      <w:r>
        <w:separator/>
      </w:r>
    </w:p>
  </w:endnote>
  <w:endnote w:type="continuationSeparator" w:id="1">
    <w:p w:rsidR="006A5FF7" w:rsidRDefault="006A5FF7"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aranth">
    <w:altName w:val="Times New Roman"/>
    <w:charset w:val="00"/>
    <w:family w:val="auto"/>
    <w:pitch w:val="variable"/>
    <w:sig w:usb0="00000001" w:usb1="00000043" w:usb2="00000000" w:usb3="00000000" w:csb0="0000011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296992" w:rsidRDefault="00EF30D4" w:rsidP="00296992">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sidR="00B71C3D">
      <w:rPr>
        <w:rFonts w:cs="Calibri"/>
        <w:b/>
        <w:bCs/>
        <w:iCs/>
        <w:color w:val="0D0D0D"/>
        <w:sz w:val="20"/>
        <w:szCs w:val="20"/>
      </w:rPr>
      <w:t>1</w:t>
    </w:r>
    <w:r w:rsidRPr="00EF30D4">
      <w:rPr>
        <w:rFonts w:cs="Calibri"/>
        <w:b/>
        <w:bCs/>
        <w:iCs/>
        <w:color w:val="0D0D0D"/>
        <w:sz w:val="20"/>
        <w:szCs w:val="20"/>
      </w:rPr>
      <w:t xml:space="preserve"> </w:t>
    </w:r>
    <w:r w:rsidR="00F6021A">
      <w:rPr>
        <w:rFonts w:cs="Calibri"/>
        <w:b/>
        <w:bCs/>
        <w:iCs/>
        <w:color w:val="0D0D0D"/>
        <w:sz w:val="20"/>
        <w:szCs w:val="20"/>
      </w:rPr>
      <w:t>-</w:t>
    </w:r>
    <w:r w:rsidRPr="00EF30D4">
      <w:rPr>
        <w:rFonts w:cs="Calibri"/>
        <w:b/>
        <w:bCs/>
        <w:iCs/>
        <w:color w:val="0D0D0D"/>
        <w:sz w:val="20"/>
        <w:szCs w:val="20"/>
      </w:rPr>
      <w:t xml:space="preserve"> 202</w:t>
    </w:r>
    <w:r w:rsidR="00B71C3D">
      <w:rPr>
        <w:rFonts w:cs="Calibri"/>
        <w:b/>
        <w:bCs/>
        <w:iCs/>
        <w:color w:val="0D0D0D"/>
        <w:sz w:val="20"/>
        <w:szCs w:val="20"/>
      </w:rPr>
      <w:t>2</w:t>
    </w:r>
    <w:r w:rsidRPr="00EF30D4">
      <w:rPr>
        <w:rFonts w:cs="Calibri"/>
        <w:b/>
        <w:bCs/>
        <w:iCs/>
        <w:color w:val="0D0D0D"/>
        <w:sz w:val="20"/>
        <w:szCs w:val="20"/>
      </w:rPr>
      <w:t>)</w:t>
    </w:r>
    <w:r>
      <w:rPr>
        <w:rFonts w:asciiTheme="majorHAnsi" w:hAnsiTheme="majorHAnsi"/>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5FF7" w:rsidRDefault="006A5FF7" w:rsidP="00EF30D4">
      <w:pPr>
        <w:spacing w:after="0" w:line="240" w:lineRule="auto"/>
      </w:pPr>
      <w:r>
        <w:separator/>
      </w:r>
    </w:p>
  </w:footnote>
  <w:footnote w:type="continuationSeparator" w:id="1">
    <w:p w:rsidR="006A5FF7" w:rsidRDefault="006A5FF7"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B1" w:rsidRDefault="00095CEC" w:rsidP="00C713B1">
    <w:pPr>
      <w:spacing w:after="0" w:line="240" w:lineRule="auto"/>
      <w:jc w:val="center"/>
      <w:rPr>
        <w:rFonts w:ascii="Amaranth" w:hAnsi="Amaranth"/>
        <w:bCs/>
        <w:color w:val="003399"/>
        <w:sz w:val="20"/>
        <w:szCs w:val="20"/>
      </w:rPr>
    </w:pPr>
    <w:r w:rsidRPr="00420BAF">
      <w:rPr>
        <w:rStyle w:val="IntenseReference"/>
        <w:rFonts w:eastAsia="Times New Roman" w:cs="Latha"/>
        <w:noProof/>
        <w:color w:val="003399"/>
        <w:spacing w:val="20"/>
        <w:w w:val="150"/>
        <w:kern w:val="28"/>
        <w:sz w:val="48"/>
        <w:szCs w:val="48"/>
        <w:u w:val="none"/>
        <w:lang w:eastAsia="en-IN"/>
      </w:rPr>
      <w:drawing>
        <wp:anchor distT="0" distB="0" distL="114300" distR="114300" simplePos="0" relativeHeight="251656192" behindDoc="0" locked="0" layoutInCell="1" allowOverlap="1">
          <wp:simplePos x="0" y="0"/>
          <wp:positionH relativeFrom="margin">
            <wp:posOffset>-38100</wp:posOffset>
          </wp:positionH>
          <wp:positionV relativeFrom="paragraph">
            <wp:posOffset>73660</wp:posOffset>
          </wp:positionV>
          <wp:extent cx="1063625" cy="1057275"/>
          <wp:effectExtent l="0" t="0" r="317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3625" cy="1057275"/>
                  </a:xfrm>
                  <a:prstGeom prst="rect">
                    <a:avLst/>
                  </a:prstGeom>
                  <a:noFill/>
                  <a:ln>
                    <a:noFill/>
                  </a:ln>
                </pic:spPr>
              </pic:pic>
            </a:graphicData>
          </a:graphic>
        </wp:anchor>
      </w:drawing>
    </w:r>
    <w:r w:rsidR="00624E80" w:rsidRPr="00624E80">
      <w:rPr>
        <w:rFonts w:eastAsia="Times New Roman" w:cs="Latha"/>
        <w:b/>
        <w:bCs/>
        <w:smallCaps/>
        <w:noProof/>
        <w:color w:val="003399"/>
        <w:spacing w:val="20"/>
        <w:kern w:val="28"/>
        <w:sz w:val="48"/>
        <w:szCs w:val="48"/>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73455" o:spid="_x0000_s1025" type="#_x0000_t75" style="position:absolute;left:0;text-align:left;margin-left:0;margin-top:0;width:383.85pt;height:382.7pt;z-index:-251657216;mso-position-horizontal:center;mso-position-horizontal-relative:margin;mso-position-vertical:center;mso-position-vertical-relative:margin" o:allowincell="f">
          <v:imagedata r:id="rId2" o:title="FatimaCollegeEmblem" gain="19661f" blacklevel="22938f"/>
          <w10:wrap anchorx="margin" anchory="margin"/>
        </v:shape>
      </w:pict>
    </w:r>
    <w:r w:rsidR="00C713B1" w:rsidRPr="00420BAF">
      <w:rPr>
        <w:rStyle w:val="IntenseReference"/>
        <w:rFonts w:eastAsia="Times New Roman" w:cs="Latha"/>
        <w:color w:val="003399"/>
        <w:spacing w:val="20"/>
        <w:w w:val="150"/>
        <w:kern w:val="28"/>
        <w:sz w:val="48"/>
        <w:szCs w:val="48"/>
        <w:u w:val="none"/>
        <w:lang w:val="en-US" w:bidi="en-US"/>
      </w:rPr>
      <w:t xml:space="preserve">Fatima College </w:t>
    </w:r>
    <w:r w:rsidR="00C713B1" w:rsidRPr="005E0032">
      <w:rPr>
        <w:rFonts w:ascii="Amaranth" w:hAnsi="Amaranth"/>
        <w:b/>
        <w:color w:val="003399"/>
        <w:sz w:val="38"/>
      </w:rPr>
      <w:br/>
    </w:r>
    <w:r w:rsidR="00C713B1" w:rsidRPr="00786361">
      <w:rPr>
        <w:rFonts w:ascii="Amaranth" w:hAnsi="Amaranth"/>
        <w:bCs/>
        <w:color w:val="003399"/>
        <w:sz w:val="20"/>
        <w:szCs w:val="20"/>
      </w:rPr>
      <w:t>(Autonomous)</w:t>
    </w:r>
  </w:p>
  <w:p w:rsidR="00B71C3D" w:rsidRPr="00C713B1" w:rsidRDefault="00B71C3D" w:rsidP="00B71C3D">
    <w:pPr>
      <w:spacing w:before="60" w:after="0" w:line="240" w:lineRule="auto"/>
      <w:jc w:val="center"/>
    </w:pPr>
    <w:r>
      <w:rPr>
        <w:rFonts w:cs="Calibri"/>
        <w:b/>
        <w:bCs/>
        <w:i/>
        <w:iCs/>
        <w:color w:val="C00000"/>
        <w:sz w:val="20"/>
      </w:rPr>
      <w:t>Affiliated to Madurai Kamaraj University</w:t>
    </w:r>
    <w:r>
      <w:rPr>
        <w:rFonts w:cs="Calibri"/>
        <w:b/>
        <w:bCs/>
        <w:i/>
        <w:iCs/>
        <w:color w:val="C00000"/>
        <w:sz w:val="20"/>
      </w:rPr>
      <w:br/>
    </w:r>
    <w:r w:rsidRPr="0044021E">
      <w:rPr>
        <w:rFonts w:cs="Calibri"/>
        <w:b/>
        <w:bCs/>
        <w:i/>
        <w:iCs/>
        <w:color w:val="C00000"/>
        <w:sz w:val="20"/>
      </w:rPr>
      <w:t>Re-Accredited with ‘A++’ by NAAC (Cycle - IV)</w:t>
    </w:r>
    <w:r w:rsidRPr="0044021E">
      <w:rPr>
        <w:rFonts w:cs="Calibri"/>
        <w:b/>
        <w:bCs/>
        <w:i/>
        <w:iCs/>
        <w:color w:val="C00000"/>
        <w:sz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p w:rsidR="00EF30D4" w:rsidRPr="00C713B1" w:rsidRDefault="00624E80" w:rsidP="00C713B1">
    <w:pPr>
      <w:pStyle w:val="Header"/>
    </w:pPr>
    <w:r w:rsidRPr="00624E80">
      <w:rPr>
        <w:rFonts w:cs="Calibri"/>
        <w:b/>
        <w:bCs/>
        <w:iCs/>
        <w:noProof/>
        <w:color w:val="003399"/>
        <w:sz w:val="34"/>
        <w:szCs w:val="34"/>
        <w:lang w:eastAsia="en-IN"/>
      </w:rPr>
      <w:pict>
        <v:shapetype id="_x0000_t32" coordsize="21600,21600" o:spt="32" o:oned="t" path="m,l21600,21600e" filled="f">
          <v:path arrowok="t" fillok="f" o:connecttype="none"/>
          <o:lock v:ext="edit" shapetype="t"/>
        </v:shapetype>
        <v:shape id="AutoShape 2" o:spid="_x0000_s1026" type="#_x0000_t32" style="position:absolute;margin-left:-29.05pt;margin-top:-7.9pt;width:517.25pt;height:0;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" strokeweight=".5pt">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1F07"/>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nsid w:val="1DCE197B"/>
    <w:multiLevelType w:val="hybridMultilevel"/>
    <w:tmpl w:val="72080502"/>
    <w:lvl w:ilvl="0" w:tplc="70F6E6F0">
      <w:start w:val="1"/>
      <w:numFmt w:val="decimal"/>
      <w:lvlText w:val="%1."/>
      <w:lvlJc w:val="left"/>
      <w:pPr>
        <w:ind w:left="720" w:hanging="360"/>
      </w:pPr>
      <w:rPr>
        <w:rFonts w:ascii="Calibri Light" w:hAnsi="Calibri Light"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F3B6089"/>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24578"/>
    <o:shapelayout v:ext="edit">
      <o:idmap v:ext="edit" data="1"/>
      <o:rules v:ext="edit">
        <o:r id="V:Rule2" type="connector" idref="#AutoShape 2"/>
      </o:rules>
    </o:shapelayout>
  </w:hdrShapeDefaults>
  <w:footnotePr>
    <w:footnote w:id="0"/>
    <w:footnote w:id="1"/>
  </w:footnotePr>
  <w:endnotePr>
    <w:endnote w:id="0"/>
    <w:endnote w:id="1"/>
  </w:endnotePr>
  <w:compat/>
  <w:rsids>
    <w:rsidRoot w:val="00A96F2E"/>
    <w:rsid w:val="00014D7E"/>
    <w:rsid w:val="00061B58"/>
    <w:rsid w:val="0006566A"/>
    <w:rsid w:val="00095CEC"/>
    <w:rsid w:val="000A161E"/>
    <w:rsid w:val="000A5022"/>
    <w:rsid w:val="000C7AAB"/>
    <w:rsid w:val="000E2BC1"/>
    <w:rsid w:val="00151E43"/>
    <w:rsid w:val="00195357"/>
    <w:rsid w:val="001B4C50"/>
    <w:rsid w:val="001E4322"/>
    <w:rsid w:val="001F55C6"/>
    <w:rsid w:val="0020373C"/>
    <w:rsid w:val="0021077B"/>
    <w:rsid w:val="0023753D"/>
    <w:rsid w:val="00283424"/>
    <w:rsid w:val="00291B19"/>
    <w:rsid w:val="00296992"/>
    <w:rsid w:val="002B6BFE"/>
    <w:rsid w:val="002E4E9B"/>
    <w:rsid w:val="002F2B22"/>
    <w:rsid w:val="00375B11"/>
    <w:rsid w:val="00382210"/>
    <w:rsid w:val="00393F99"/>
    <w:rsid w:val="003C3ED0"/>
    <w:rsid w:val="003C4878"/>
    <w:rsid w:val="00403B4D"/>
    <w:rsid w:val="00405BFD"/>
    <w:rsid w:val="00420BAF"/>
    <w:rsid w:val="0047388D"/>
    <w:rsid w:val="00486F5A"/>
    <w:rsid w:val="00496E54"/>
    <w:rsid w:val="004C5FA1"/>
    <w:rsid w:val="0050034A"/>
    <w:rsid w:val="0050057A"/>
    <w:rsid w:val="0052294F"/>
    <w:rsid w:val="00573DEB"/>
    <w:rsid w:val="00584C78"/>
    <w:rsid w:val="005A3C59"/>
    <w:rsid w:val="005A7615"/>
    <w:rsid w:val="005B48FD"/>
    <w:rsid w:val="005E0032"/>
    <w:rsid w:val="0061040E"/>
    <w:rsid w:val="00624E80"/>
    <w:rsid w:val="00652B64"/>
    <w:rsid w:val="00676447"/>
    <w:rsid w:val="006A5FF7"/>
    <w:rsid w:val="006B4C98"/>
    <w:rsid w:val="006F4B8F"/>
    <w:rsid w:val="006F7F14"/>
    <w:rsid w:val="00703661"/>
    <w:rsid w:val="00726ED6"/>
    <w:rsid w:val="00741AB3"/>
    <w:rsid w:val="00786361"/>
    <w:rsid w:val="007C5EEA"/>
    <w:rsid w:val="007C6915"/>
    <w:rsid w:val="007E6D0A"/>
    <w:rsid w:val="00842BFF"/>
    <w:rsid w:val="00856F18"/>
    <w:rsid w:val="008C54D6"/>
    <w:rsid w:val="008F3C23"/>
    <w:rsid w:val="008F5EDD"/>
    <w:rsid w:val="009045D3"/>
    <w:rsid w:val="0091290B"/>
    <w:rsid w:val="0094220C"/>
    <w:rsid w:val="009602B9"/>
    <w:rsid w:val="0096520F"/>
    <w:rsid w:val="00993AB3"/>
    <w:rsid w:val="00997271"/>
    <w:rsid w:val="009A3DBC"/>
    <w:rsid w:val="009A558E"/>
    <w:rsid w:val="009C68B9"/>
    <w:rsid w:val="009F19B1"/>
    <w:rsid w:val="009F793B"/>
    <w:rsid w:val="00A21840"/>
    <w:rsid w:val="00A21BDE"/>
    <w:rsid w:val="00A32E65"/>
    <w:rsid w:val="00A7492A"/>
    <w:rsid w:val="00A96F2E"/>
    <w:rsid w:val="00AB44D1"/>
    <w:rsid w:val="00AB6706"/>
    <w:rsid w:val="00AD2E9B"/>
    <w:rsid w:val="00AE46B5"/>
    <w:rsid w:val="00B415A4"/>
    <w:rsid w:val="00B71C3D"/>
    <w:rsid w:val="00BC1E61"/>
    <w:rsid w:val="00BD3551"/>
    <w:rsid w:val="00BE4528"/>
    <w:rsid w:val="00C023D2"/>
    <w:rsid w:val="00C229A7"/>
    <w:rsid w:val="00C37CA0"/>
    <w:rsid w:val="00C5090D"/>
    <w:rsid w:val="00C713B1"/>
    <w:rsid w:val="00CB52E7"/>
    <w:rsid w:val="00CF2ACC"/>
    <w:rsid w:val="00D00230"/>
    <w:rsid w:val="00D34E92"/>
    <w:rsid w:val="00DD4C28"/>
    <w:rsid w:val="00DD6551"/>
    <w:rsid w:val="00E159E5"/>
    <w:rsid w:val="00E163A2"/>
    <w:rsid w:val="00E2665E"/>
    <w:rsid w:val="00E33A0F"/>
    <w:rsid w:val="00E36FB5"/>
    <w:rsid w:val="00E7110F"/>
    <w:rsid w:val="00EA1BE6"/>
    <w:rsid w:val="00EC61EB"/>
    <w:rsid w:val="00EF30D4"/>
    <w:rsid w:val="00F6021A"/>
    <w:rsid w:val="00F812D1"/>
    <w:rsid w:val="00FD5DB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uiPriority w:val="32"/>
    <w:qFormat/>
    <w:rsid w:val="0096520F"/>
    <w:rPr>
      <w:b/>
      <w:bCs/>
      <w:smallCaps/>
      <w:color w:val="C0504D"/>
      <w:spacing w:val="5"/>
      <w:u w:val="single"/>
    </w:rPr>
  </w:style>
  <w:style w:type="paragraph" w:styleId="ListParagraph">
    <w:name w:val="List Paragraph"/>
    <w:basedOn w:val="Normal"/>
    <w:uiPriority w:val="34"/>
    <w:qFormat/>
    <w:rsid w:val="00997271"/>
    <w:pPr>
      <w:spacing w:after="200" w:line="276" w:lineRule="auto"/>
      <w:ind w:left="720"/>
      <w:contextualSpacing/>
    </w:pPr>
    <w:rPr>
      <w:rFonts w:eastAsia="Times New Roman"/>
      <w:lang w:val="en-US" w:bidi="en-US"/>
    </w:rPr>
  </w:style>
  <w:style w:type="character" w:styleId="Strong">
    <w:name w:val="Strong"/>
    <w:uiPriority w:val="22"/>
    <w:qFormat/>
    <w:rsid w:val="00C37CA0"/>
    <w:rPr>
      <w:b/>
      <w:bCs/>
    </w:rPr>
  </w:style>
  <w:style w:type="character" w:customStyle="1" w:styleId="style18">
    <w:name w:val="style18"/>
    <w:rsid w:val="00C37C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timacollegemdu.org/AQAR/C-36529/2021-2022/C-1/1.1.1/UG/1.1.1-C.SOCIOLOGY.pdf" TargetMode="External"/><Relationship Id="rId18" Type="http://schemas.openxmlformats.org/officeDocument/2006/relationships/hyperlink" Target="http://www.fatimacollegemdu.org/AQAR/C-36529/2020-2021/C-1/1.3.2/Brochure-Syllabus/5.%20UATA.pdf" TargetMode="External"/><Relationship Id="rId26" Type="http://schemas.openxmlformats.org/officeDocument/2006/relationships/hyperlink" Target="http://www.fatimacollegemdu.org/AQAR/C-36529/2020-2021/C-1/1.3.2/Brochure-Syllabus/9.%20UAZO.pdf" TargetMode="External"/><Relationship Id="rId39" Type="http://schemas.openxmlformats.org/officeDocument/2006/relationships/hyperlink" Target="http://www.fatimacollegemdu.org/AQAR/C-36529/2021-2022/C-1/1.1.1/UG/1.1.1-P.BBA.pdf" TargetMode="External"/><Relationship Id="rId3" Type="http://schemas.openxmlformats.org/officeDocument/2006/relationships/styles" Target="styles.xml"/><Relationship Id="rId21" Type="http://schemas.openxmlformats.org/officeDocument/2006/relationships/hyperlink" Target="http://www.fatimacollegemdu.org/AQAR/C-36529/2021-2022/C-1/1.1.1/UG/1.1.1-G.FRENCH.pdf" TargetMode="External"/><Relationship Id="rId34" Type="http://schemas.openxmlformats.org/officeDocument/2006/relationships/hyperlink" Target="http://www.fatimacollegemdu.org/AQAR/C-36529/2020-2021/C-1/1.3.2/Brochure-Syllabus/13.%20USEN.pdf" TargetMode="External"/><Relationship Id="rId42" Type="http://schemas.openxmlformats.org/officeDocument/2006/relationships/hyperlink" Target="http://www.fatimacollegemdu.org/AQAR/C-36529/2020-2021/C-1/1.3.2/Brochure-Syllabus/17.%20USIT.pdf" TargetMode="External"/><Relationship Id="rId47" Type="http://schemas.openxmlformats.org/officeDocument/2006/relationships/hyperlink" Target="http://www.fatimacollegemdu.org/AQAR/C-36529/2021-2022/C-1/1.1.1/UG/1.1.1-T.BCOMCA.pdf"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timacollegemdu.org/AQAR/C-36529/2020-2021/C-1/1.3.2/Brochure-Syllabus/2.%20UASC.pdf" TargetMode="External"/><Relationship Id="rId17" Type="http://schemas.openxmlformats.org/officeDocument/2006/relationships/hyperlink" Target="http://www.fatimacollegemdu.org/AQAR/C-36529/2021-2022/C-1/1.1.1/UG/1.1.1-E.TAMIL.pdf" TargetMode="External"/><Relationship Id="rId25" Type="http://schemas.openxmlformats.org/officeDocument/2006/relationships/hyperlink" Target="http://www.fatimacollegemdu.org/AQAR/C-36529/2021-2022/C-1/1.1.1/UG/1.1.1-I.PHYSICS.pdf" TargetMode="External"/><Relationship Id="rId33" Type="http://schemas.openxmlformats.org/officeDocument/2006/relationships/hyperlink" Target="http://www.fatimacollegemdu.org/AQAR/C-36529/2021-2022/C-1/1.1.1/UG/1.1.1-M.COMPUTERSCIENCE.pdf" TargetMode="External"/><Relationship Id="rId38" Type="http://schemas.openxmlformats.org/officeDocument/2006/relationships/hyperlink" Target="http://www.fatimacollegemdu.org/AQAR/C-36529/2020-2021/C-1/1.3.2/Brochure-Syllabus/15.%20USBA.pdf" TargetMode="External"/><Relationship Id="rId46" Type="http://schemas.openxmlformats.org/officeDocument/2006/relationships/hyperlink" Target="http://www.fatimacollegemdu.org/AQAR/C-36529/2020-2021/C-1/1.3.2/Brochure-Syllabus/19.%20USCC.pdf" TargetMode="External"/><Relationship Id="rId2" Type="http://schemas.openxmlformats.org/officeDocument/2006/relationships/numbering" Target="numbering.xml"/><Relationship Id="rId16" Type="http://schemas.openxmlformats.org/officeDocument/2006/relationships/hyperlink" Target="http://www.fatimacollegemdu.org/AQAR/C-36529/2020-2021/C-1/1.3.2/Brochure-Syllabus/4.%20UAEN.pdf" TargetMode="External"/><Relationship Id="rId20" Type="http://schemas.openxmlformats.org/officeDocument/2006/relationships/hyperlink" Target="http://www.fatimacollegemdu.org/AQAR/C-36529/2020-2021/C-1/1.3.2/Brochure-Syllabus/6.%20UAMA.pdf" TargetMode="External"/><Relationship Id="rId29" Type="http://schemas.openxmlformats.org/officeDocument/2006/relationships/hyperlink" Target="http://www.fatimacollegemdu.org/AQAR/C-36529/2021-2022/C-1/1.1.1/UG/1.1.1-K.ZOOLOGY.pdf" TargetMode="External"/><Relationship Id="rId41" Type="http://schemas.openxmlformats.org/officeDocument/2006/relationships/hyperlink" Target="http://www.fatimacollegemdu.org/AQAR/C-36529/2021-2022/C-1/1.1.1/UG/1.1.1-Q.STATISTIC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timacollegemdu.org/AQAR/C-36529/2021-2022/C-1/1.1.1/UG/1.1.1-BECONOMICS.pdf" TargetMode="External"/><Relationship Id="rId24" Type="http://schemas.openxmlformats.org/officeDocument/2006/relationships/hyperlink" Target="http://www.fatimacollegemdu.org/AQAR/C-36529/2020-2021/C-1/1.3.2/Brochure-Syllabus/8.UACH.pdf" TargetMode="External"/><Relationship Id="rId32" Type="http://schemas.openxmlformats.org/officeDocument/2006/relationships/hyperlink" Target="http://www.fatimacollegemdu.org/AQAR/C-36529/2020-2021/C-1/1.3.2/Brochure-Syllabus/12.%20UACS.pdf" TargetMode="External"/><Relationship Id="rId37" Type="http://schemas.openxmlformats.org/officeDocument/2006/relationships/hyperlink" Target="http://www.fatimacollegemdu.org/AQAR/C-36529/2021-2022/C-1/1.1.1/UG/1.1.1-O.JMC.pdf" TargetMode="External"/><Relationship Id="rId40" Type="http://schemas.openxmlformats.org/officeDocument/2006/relationships/hyperlink" Target="http://www.fatimacollegemdu.org/AQAR/C-36529/2020-2021/C-1/1.3.2/Brochure-Syllabus/16.%20USMA.pdf" TargetMode="External"/><Relationship Id="rId45" Type="http://schemas.openxmlformats.org/officeDocument/2006/relationships/hyperlink" Target="http://www.fatimacollegemdu.org/AQAR/C-36529/2021-2022/C-1/1.1.1/UG/1.1.1-S.IT.pdf" TargetMode="External"/><Relationship Id="rId5" Type="http://schemas.openxmlformats.org/officeDocument/2006/relationships/webSettings" Target="webSettings.xml"/><Relationship Id="rId15" Type="http://schemas.openxmlformats.org/officeDocument/2006/relationships/hyperlink" Target="http://www.fatimacollegemdu.org/AQAR/C-36529/2021-2022/C-1/1.1.1/UG/1.1.1-D.ENGLISH.pdf" TargetMode="External"/><Relationship Id="rId23" Type="http://schemas.openxmlformats.org/officeDocument/2006/relationships/hyperlink" Target="http://www.fatimacollegemdu.org/AQAR/C-36529/2021-2022/C-1/1.1.1/UG/1.1.1-H.MATHEMATCS.pdf" TargetMode="External"/><Relationship Id="rId28" Type="http://schemas.openxmlformats.org/officeDocument/2006/relationships/hyperlink" Target="http://www.fatimacollegemdu.org/AQAR/C-36529/2020-2021/C-1/1.3.2/Brochure-Syllabus/10.%20UACS.pdf" TargetMode="External"/><Relationship Id="rId36" Type="http://schemas.openxmlformats.org/officeDocument/2006/relationships/hyperlink" Target="http://www.fatimacollegemdu.org/AQAR/C-36529/2020-2021/C-1/1.3.2/Brochure-Syllabus/14.%20USBA.pdf" TargetMode="External"/><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fatimacollegemdu.org/AQAR/C-36529/2021-2022/C-1/1.1.1/UG/1.1.1-F.HINDI.pdf" TargetMode="External"/><Relationship Id="rId31" Type="http://schemas.openxmlformats.org/officeDocument/2006/relationships/hyperlink" Target="http://www.fatimacollegemdu.org/AQAR/C-36529/2021-2022/C-1/1.1.1/UG/1.1.1-L.HOMESCIENCE.pdf" TargetMode="External"/><Relationship Id="rId44" Type="http://schemas.openxmlformats.org/officeDocument/2006/relationships/hyperlink" Target="http://www.fatimacollegemdu.org/AQAR/C-36529/2020-2021/C-1/1.3.2/Brochure-Syllabus/18.%20USIT.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timacollegemdu.org/AQAR/C-36529/2020-2021/C-1/1.3.2/Brochure-Syllabus/1.%20UAEC.pdf" TargetMode="External"/><Relationship Id="rId14" Type="http://schemas.openxmlformats.org/officeDocument/2006/relationships/hyperlink" Target="http://www.fatimacollegemdu.org/AQAR/C-36529/2020-2021/C-1/1.3.2/Brochure-Syllabus/3.%20UAEN.pdf" TargetMode="External"/><Relationship Id="rId22" Type="http://schemas.openxmlformats.org/officeDocument/2006/relationships/hyperlink" Target="http://www.fatimacollegemdu.org/AQAR/C-36529/2020-2021/C-1/1.3.2/Brochure-Syllabus/7.%20UAPH.pdf" TargetMode="External"/><Relationship Id="rId27" Type="http://schemas.openxmlformats.org/officeDocument/2006/relationships/hyperlink" Target="http://www.fatimacollegemdu.org/AQAR/C-36529/2021-2022/C-1/1.1.1/UG/1.1.1-J.CHEMISTRY.pdf" TargetMode="External"/><Relationship Id="rId30" Type="http://schemas.openxmlformats.org/officeDocument/2006/relationships/hyperlink" Target="http://www.fatimacollegemdu.org/AQAR/C-36529/2020-2021/C-1/1.3.2/Brochure-Syllabus/11.UACS.pdf" TargetMode="External"/><Relationship Id="rId35" Type="http://schemas.openxmlformats.org/officeDocument/2006/relationships/hyperlink" Target="http://www.fatimacollegemdu.org/AQAR/C-36529/2021-2022/C-1/1.1.1/UG/1.1.1-N.COMMERCE.pdf" TargetMode="External"/><Relationship Id="rId43" Type="http://schemas.openxmlformats.org/officeDocument/2006/relationships/hyperlink" Target="http://www.fatimacollegemdu.org/AQAR/C-36529/2021-2022/C-1/1.1.1/UG/1.1.1-R.BCA.pdf" TargetMode="External"/><Relationship Id="rId48" Type="http://schemas.openxmlformats.org/officeDocument/2006/relationships/hyperlink" Target="http://www.fatimacollegemdu.org/AQAR/C-36529/2020-2021/C-1/1.3.2/Brochure-Syllabus/20.%20PSCC.pdf" TargetMode="External"/><Relationship Id="rId8" Type="http://schemas.openxmlformats.org/officeDocument/2006/relationships/hyperlink" Target="http://www.fatimacollegemdu.org/AQAR/C-36529/2021-2022/C-1/1.1.1/UG/1.1.1-A.HISTORY.pdf"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480B-0EAE-49DB-9772-88DFCB6A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110</Words>
  <Characters>629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mary</dc:creator>
  <cp:lastModifiedBy>libnet50</cp:lastModifiedBy>
  <cp:revision>4</cp:revision>
  <cp:lastPrinted>2023-05-08T08:50:00Z</cp:lastPrinted>
  <dcterms:created xsi:type="dcterms:W3CDTF">2023-05-08T08:31:00Z</dcterms:created>
  <dcterms:modified xsi:type="dcterms:W3CDTF">2023-05-08T08:50:00Z</dcterms:modified>
</cp:coreProperties>
</file>