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1C" w:rsidRPr="002B3559" w:rsidRDefault="00EF7C1C" w:rsidP="00EF7C1C">
      <w:pPr>
        <w:spacing w:before="240" w:after="240" w:line="360" w:lineRule="auto"/>
        <w:ind w:right="95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7.1.11 Institution celebrates / organizes national and international commemorative days, events and festivals.</w:t>
      </w:r>
    </w:p>
    <w:p w:rsidR="00EF7C1C" w:rsidRPr="002B3559" w:rsidRDefault="00EF7C1C" w:rsidP="00EF7C1C">
      <w:pPr>
        <w:spacing w:line="360" w:lineRule="auto"/>
        <w:ind w:right="95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 </w:t>
      </w:r>
    </w:p>
    <w:p w:rsidR="00EF7C1C" w:rsidRPr="002B3559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EF7C1C" w:rsidRPr="002B3559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The college commemorates around twenty national/international days and celebrates four festivals.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Na</w:t>
      </w:r>
      <w:r w:rsidRPr="002B3559">
        <w:rPr>
          <w:rFonts w:ascii="Bookman Old Style" w:hAnsi="Bookman Old Style"/>
          <w:b/>
          <w:sz w:val="24"/>
          <w:szCs w:val="24"/>
        </w:rPr>
        <w:t>tional days</w:t>
      </w:r>
      <w:r w:rsidRPr="002B3559">
        <w:rPr>
          <w:rFonts w:ascii="Bookman Old Style" w:hAnsi="Bookman Old Style"/>
          <w:sz w:val="24"/>
          <w:szCs w:val="24"/>
        </w:rPr>
        <w:t xml:space="preserve"> like Republic Day</w:t>
      </w:r>
      <w:r>
        <w:rPr>
          <w:rFonts w:ascii="Bookman Old Style" w:hAnsi="Bookman Old Style"/>
          <w:sz w:val="24"/>
          <w:szCs w:val="24"/>
        </w:rPr>
        <w:t>,</w:t>
      </w:r>
      <w:r w:rsidRPr="002B355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Martyr’s Day, </w:t>
      </w:r>
      <w:r w:rsidRPr="002B3559">
        <w:rPr>
          <w:rFonts w:ascii="Bookman Old Style" w:hAnsi="Bookman Old Style"/>
          <w:sz w:val="24"/>
          <w:szCs w:val="24"/>
        </w:rPr>
        <w:t>Independence Day</w:t>
      </w:r>
      <w:r>
        <w:rPr>
          <w:rFonts w:ascii="Bookman Old Style" w:hAnsi="Bookman Old Style"/>
          <w:sz w:val="24"/>
          <w:szCs w:val="24"/>
        </w:rPr>
        <w:t xml:space="preserve"> and Gandhi </w:t>
      </w:r>
      <w:proofErr w:type="spellStart"/>
      <w:r>
        <w:rPr>
          <w:rFonts w:ascii="Bookman Old Style" w:hAnsi="Bookman Old Style"/>
          <w:sz w:val="24"/>
          <w:szCs w:val="24"/>
        </w:rPr>
        <w:t>Jayanthi</w:t>
      </w:r>
      <w:proofErr w:type="spellEnd"/>
      <w:r>
        <w:rPr>
          <w:rFonts w:ascii="Bookman Old Style" w:hAnsi="Bookman Old Style"/>
          <w:sz w:val="24"/>
          <w:szCs w:val="24"/>
        </w:rPr>
        <w:t xml:space="preserve"> are observed.  A variety of competitions are organised.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B3559">
        <w:rPr>
          <w:rFonts w:ascii="Bookman Old Style" w:hAnsi="Bookman Old Style"/>
          <w:b/>
          <w:i/>
          <w:sz w:val="24"/>
          <w:szCs w:val="24"/>
        </w:rPr>
        <w:t>Matribhasa</w:t>
      </w:r>
      <w:proofErr w:type="spellEnd"/>
      <w:r w:rsidRPr="002B3559">
        <w:rPr>
          <w:rFonts w:ascii="Bookman Old Style" w:hAnsi="Bookman Old Style"/>
          <w:b/>
          <w:i/>
          <w:sz w:val="24"/>
          <w:szCs w:val="24"/>
        </w:rPr>
        <w:t xml:space="preserve"> Divas</w:t>
      </w:r>
      <w:r w:rsidRPr="002B3559">
        <w:rPr>
          <w:rFonts w:ascii="Bookman Old Style" w:hAnsi="Bookman Old Style"/>
          <w:sz w:val="24"/>
          <w:szCs w:val="24"/>
        </w:rPr>
        <w:t xml:space="preserve"> is celebrated</w:t>
      </w:r>
      <w:r>
        <w:rPr>
          <w:rFonts w:ascii="Bookman Old Style" w:hAnsi="Bookman Old Style"/>
          <w:sz w:val="24"/>
          <w:szCs w:val="24"/>
        </w:rPr>
        <w:t xml:space="preserve"> through various co</w:t>
      </w:r>
      <w:r w:rsidRPr="002B3559">
        <w:rPr>
          <w:rFonts w:ascii="Bookman Old Style" w:hAnsi="Bookman Old Style"/>
          <w:sz w:val="24"/>
          <w:szCs w:val="24"/>
        </w:rPr>
        <w:t>mpetitions</w:t>
      </w:r>
      <w:r>
        <w:rPr>
          <w:rFonts w:ascii="Bookman Old Style" w:hAnsi="Bookman Old Style"/>
          <w:sz w:val="24"/>
          <w:szCs w:val="24"/>
        </w:rPr>
        <w:t>.</w:t>
      </w:r>
    </w:p>
    <w:p w:rsidR="00EF7C1C" w:rsidRPr="002B3559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Constitutional day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FE0B5A">
        <w:rPr>
          <w:rFonts w:ascii="Bookman Old Style" w:hAnsi="Bookman Old Style"/>
          <w:sz w:val="24"/>
          <w:szCs w:val="24"/>
        </w:rPr>
        <w:t>is observed</w:t>
      </w:r>
      <w:r>
        <w:rPr>
          <w:rFonts w:ascii="Bookman Old Style" w:hAnsi="Bookman Old Style"/>
          <w:b/>
          <w:sz w:val="24"/>
          <w:szCs w:val="24"/>
        </w:rPr>
        <w:t>.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National Handloom Day</w:t>
      </w:r>
      <w:r w:rsidRPr="002B3559">
        <w:rPr>
          <w:rFonts w:ascii="Bookman Old Style" w:hAnsi="Bookman Old Style"/>
          <w:sz w:val="24"/>
          <w:szCs w:val="24"/>
        </w:rPr>
        <w:t xml:space="preserve"> is observed</w:t>
      </w:r>
      <w:r>
        <w:rPr>
          <w:rFonts w:ascii="Bookman Old Style" w:hAnsi="Bookman Old Style"/>
          <w:sz w:val="24"/>
          <w:szCs w:val="24"/>
        </w:rPr>
        <w:t xml:space="preserve"> by</w:t>
      </w:r>
      <w:r w:rsidRPr="002B3559">
        <w:rPr>
          <w:rFonts w:ascii="Bookman Old Style" w:hAnsi="Bookman Old Style"/>
          <w:sz w:val="24"/>
          <w:szCs w:val="24"/>
        </w:rPr>
        <w:t xml:space="preserve"> support</w:t>
      </w:r>
      <w:r>
        <w:rPr>
          <w:rFonts w:ascii="Bookman Old Style" w:hAnsi="Bookman Old Style"/>
          <w:sz w:val="24"/>
          <w:szCs w:val="24"/>
        </w:rPr>
        <w:t>ing</w:t>
      </w:r>
      <w:r w:rsidRPr="002B3559">
        <w:rPr>
          <w:rFonts w:ascii="Bookman Old Style" w:hAnsi="Bookman Old Style"/>
          <w:sz w:val="24"/>
          <w:szCs w:val="24"/>
        </w:rPr>
        <w:t xml:space="preserve"> the weavers </w:t>
      </w:r>
      <w:r>
        <w:rPr>
          <w:rFonts w:ascii="Bookman Old Style" w:hAnsi="Bookman Old Style"/>
          <w:sz w:val="24"/>
          <w:szCs w:val="24"/>
        </w:rPr>
        <w:t>who put up stalls.</w:t>
      </w:r>
    </w:p>
    <w:p w:rsidR="00EF7C1C" w:rsidRPr="002B3559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On </w:t>
      </w:r>
      <w:r w:rsidRPr="002B3559">
        <w:rPr>
          <w:rFonts w:ascii="Bookman Old Style" w:hAnsi="Bookman Old Style"/>
          <w:b/>
          <w:sz w:val="24"/>
          <w:szCs w:val="24"/>
        </w:rPr>
        <w:t>Teachers Day</w:t>
      </w:r>
      <w:r w:rsidRPr="002B3559">
        <w:rPr>
          <w:rFonts w:ascii="Bookman Old Style" w:hAnsi="Bookman Old Style"/>
          <w:sz w:val="24"/>
          <w:szCs w:val="24"/>
        </w:rPr>
        <w:t xml:space="preserve">, the Management hosts a grand lunch for the staff. 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Rallies are held on </w:t>
      </w:r>
      <w:r w:rsidRPr="002B3559">
        <w:rPr>
          <w:rFonts w:ascii="Bookman Old Style" w:hAnsi="Bookman Old Style"/>
          <w:b/>
          <w:sz w:val="24"/>
          <w:szCs w:val="24"/>
        </w:rPr>
        <w:t>Human Rights Day</w:t>
      </w:r>
      <w:r w:rsidRPr="002B3559">
        <w:rPr>
          <w:rFonts w:ascii="Bookman Old Style" w:hAnsi="Bookman Old Style"/>
          <w:sz w:val="24"/>
          <w:szCs w:val="24"/>
        </w:rPr>
        <w:t xml:space="preserve">. </w:t>
      </w:r>
      <w:r>
        <w:rPr>
          <w:rFonts w:ascii="Bookman Old Style" w:hAnsi="Bookman Old Style"/>
          <w:sz w:val="24"/>
          <w:szCs w:val="24"/>
        </w:rPr>
        <w:t>Human Chain is formed to instill the need to preserve the social fabric of the nation.</w:t>
      </w:r>
    </w:p>
    <w:p w:rsidR="00EF7C1C" w:rsidRPr="002B3559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department of Mathematics celebrates </w:t>
      </w:r>
      <w:proofErr w:type="spellStart"/>
      <w:r w:rsidRPr="002B3559">
        <w:rPr>
          <w:rFonts w:ascii="Bookman Old Style" w:hAnsi="Bookman Old Style"/>
          <w:b/>
          <w:sz w:val="24"/>
          <w:szCs w:val="24"/>
        </w:rPr>
        <w:t>Ramanujam</w:t>
      </w:r>
      <w:proofErr w:type="spellEnd"/>
      <w:r w:rsidRPr="002B3559">
        <w:rPr>
          <w:rFonts w:ascii="Bookman Old Style" w:hAnsi="Bookman Old Style"/>
          <w:b/>
          <w:sz w:val="24"/>
          <w:szCs w:val="24"/>
        </w:rPr>
        <w:t xml:space="preserve"> Day</w:t>
      </w:r>
      <w:r w:rsidRPr="002B3559">
        <w:rPr>
          <w:rFonts w:ascii="Bookman Old Style" w:hAnsi="Bookman Old Style"/>
          <w:sz w:val="24"/>
          <w:szCs w:val="24"/>
        </w:rPr>
        <w:t xml:space="preserve"> by organizing a seminar</w:t>
      </w:r>
      <w:r w:rsidRPr="002B3559">
        <w:rPr>
          <w:rFonts w:ascii="Bookman Old Style" w:hAnsi="Bookman Old Style"/>
          <w:b/>
          <w:sz w:val="24"/>
          <w:szCs w:val="24"/>
        </w:rPr>
        <w:t>.</w:t>
      </w:r>
    </w:p>
    <w:p w:rsidR="00EF7C1C" w:rsidRPr="002B3559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Department of Home Science with Food Biotechnology spreads awareness on breast feeding as part of </w:t>
      </w:r>
      <w:r w:rsidRPr="002B3559">
        <w:rPr>
          <w:rFonts w:ascii="Bookman Old Style" w:hAnsi="Bookman Old Style"/>
          <w:b/>
          <w:sz w:val="24"/>
          <w:szCs w:val="24"/>
        </w:rPr>
        <w:t>World Breast Feeding Week.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International Women’s Day</w:t>
      </w:r>
      <w:r w:rsidRPr="002B3559">
        <w:rPr>
          <w:rFonts w:ascii="Bookman Old Style" w:hAnsi="Bookman Old Style"/>
          <w:sz w:val="24"/>
          <w:szCs w:val="24"/>
        </w:rPr>
        <w:t xml:space="preserve"> is celebrated in a big way</w:t>
      </w:r>
      <w:r>
        <w:rPr>
          <w:rFonts w:ascii="Bookman Old Style" w:hAnsi="Bookman Old Style"/>
          <w:sz w:val="24"/>
          <w:szCs w:val="24"/>
        </w:rPr>
        <w:t>.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 xml:space="preserve">On </w:t>
      </w:r>
      <w:r w:rsidRPr="002B3559">
        <w:rPr>
          <w:rFonts w:ascii="Bookman Old Style" w:hAnsi="Bookman Old Style"/>
          <w:b/>
          <w:sz w:val="24"/>
          <w:szCs w:val="24"/>
        </w:rPr>
        <w:t>Mental Health Day</w:t>
      </w:r>
      <w:r w:rsidRPr="002B3559">
        <w:rPr>
          <w:rFonts w:ascii="Bookman Old Style" w:hAnsi="Bookman Old Style"/>
          <w:sz w:val="24"/>
          <w:szCs w:val="24"/>
        </w:rPr>
        <w:t xml:space="preserve"> children with special needs from special schools are invited and programmes are held for them. 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Communal Harmony Week </w:t>
      </w:r>
      <w:r w:rsidRPr="002B3559">
        <w:rPr>
          <w:rFonts w:ascii="Bookman Old Style" w:hAnsi="Bookman Old Style"/>
          <w:sz w:val="24"/>
          <w:szCs w:val="24"/>
        </w:rPr>
        <w:t>is observed with peace gathering and formation of Human chain apart from weeklong activities.</w:t>
      </w:r>
    </w:p>
    <w:p w:rsidR="00EF7C1C" w:rsidRPr="00650582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National Science Day </w:t>
      </w:r>
      <w:r>
        <w:rPr>
          <w:rFonts w:ascii="Bookman Old Style" w:hAnsi="Bookman Old Style"/>
          <w:sz w:val="24"/>
          <w:szCs w:val="24"/>
        </w:rPr>
        <w:t>is celebrated by all science departments with special programmes for school and college students.</w:t>
      </w:r>
    </w:p>
    <w:p w:rsidR="00EF7C1C" w:rsidRDefault="00EF7C1C" w:rsidP="00EF7C1C">
      <w:pPr>
        <w:spacing w:before="240" w:after="240" w:line="360" w:lineRule="auto"/>
        <w:ind w:right="9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college celebrates </w:t>
      </w:r>
      <w:r w:rsidRPr="002B3559">
        <w:rPr>
          <w:rFonts w:ascii="Bookman Old Style" w:hAnsi="Bookman Old Style"/>
          <w:b/>
          <w:sz w:val="24"/>
          <w:szCs w:val="24"/>
        </w:rPr>
        <w:t xml:space="preserve">Pongal, </w:t>
      </w:r>
      <w:proofErr w:type="spellStart"/>
      <w:r w:rsidRPr="002B3559">
        <w:rPr>
          <w:rFonts w:ascii="Bookman Old Style" w:hAnsi="Bookman Old Style"/>
          <w:b/>
          <w:sz w:val="24"/>
          <w:szCs w:val="24"/>
        </w:rPr>
        <w:t>Deepavali</w:t>
      </w:r>
      <w:proofErr w:type="spellEnd"/>
      <w:r w:rsidRPr="002B3559">
        <w:rPr>
          <w:rFonts w:ascii="Bookman Old Style" w:hAnsi="Bookman Old Style"/>
          <w:b/>
          <w:sz w:val="24"/>
          <w:szCs w:val="24"/>
        </w:rPr>
        <w:t>, Christmas</w:t>
      </w:r>
      <w:r w:rsidRPr="002B3559">
        <w:rPr>
          <w:rFonts w:ascii="Bookman Old Style" w:hAnsi="Bookman Old Style"/>
          <w:sz w:val="24"/>
          <w:szCs w:val="24"/>
        </w:rPr>
        <w:t xml:space="preserve"> and </w:t>
      </w:r>
      <w:proofErr w:type="spellStart"/>
      <w:r w:rsidRPr="002B3559">
        <w:rPr>
          <w:rFonts w:ascii="Bookman Old Style" w:hAnsi="Bookman Old Style"/>
          <w:b/>
          <w:sz w:val="24"/>
          <w:szCs w:val="24"/>
        </w:rPr>
        <w:t>Eid</w:t>
      </w:r>
      <w:proofErr w:type="spellEnd"/>
      <w:r w:rsidRPr="002B3559">
        <w:rPr>
          <w:rFonts w:ascii="Bookman Old Style" w:hAnsi="Bookman Old Style"/>
          <w:b/>
          <w:sz w:val="24"/>
          <w:szCs w:val="24"/>
        </w:rPr>
        <w:t xml:space="preserve"> </w:t>
      </w:r>
      <w:r w:rsidRPr="002B3559">
        <w:rPr>
          <w:rFonts w:ascii="Bookman Old Style" w:hAnsi="Bookman Old Style"/>
          <w:sz w:val="24"/>
          <w:szCs w:val="24"/>
        </w:rPr>
        <w:t xml:space="preserve">in a meaningful way. </w:t>
      </w:r>
    </w:p>
    <w:p w:rsidR="00EF7C1C" w:rsidRDefault="00EF7C1C" w:rsidP="00EF7C1C">
      <w:pPr>
        <w:ind w:right="95"/>
        <w:rPr>
          <w:rFonts w:ascii="Bookman Old Style" w:hAnsi="Bookman Old Style"/>
          <w:sz w:val="24"/>
          <w:szCs w:val="24"/>
        </w:rPr>
      </w:pPr>
    </w:p>
    <w:p w:rsidR="00EF7C1C" w:rsidRDefault="00EF7C1C" w:rsidP="00EF7C1C">
      <w:pPr>
        <w:ind w:right="95"/>
        <w:rPr>
          <w:rFonts w:ascii="Bookman Old Style" w:hAnsi="Bookman Old Style"/>
          <w:sz w:val="24"/>
          <w:szCs w:val="24"/>
        </w:rPr>
      </w:pPr>
    </w:p>
    <w:p w:rsidR="00EF30D4" w:rsidRPr="00EF7C1C" w:rsidRDefault="00EF7C1C" w:rsidP="00EF7C1C">
      <w:pPr>
        <w:ind w:right="95"/>
        <w:rPr>
          <w:rFonts w:ascii="Bookman Old Style" w:hAnsi="Bookman Old Style"/>
          <w:sz w:val="24"/>
          <w:szCs w:val="24"/>
        </w:rPr>
      </w:pPr>
      <w:r w:rsidRPr="00EF7C1C">
        <w:rPr>
          <w:rFonts w:ascii="Bookman Old Style" w:hAnsi="Bookman Old Style"/>
          <w:sz w:val="24"/>
          <w:szCs w:val="24"/>
        </w:rPr>
        <w:t>No. of Words: 195</w:t>
      </w:r>
    </w:p>
    <w:sectPr w:rsidR="00EF30D4" w:rsidRPr="00EF7C1C" w:rsidSect="008C54D6">
      <w:headerReference w:type="default" r:id="rId6"/>
      <w:footerReference w:type="default" r:id="rId7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89D" w:rsidRDefault="005D289D" w:rsidP="00EF30D4">
      <w:pPr>
        <w:spacing w:after="0" w:line="240" w:lineRule="auto"/>
      </w:pPr>
      <w:r>
        <w:separator/>
      </w:r>
    </w:p>
  </w:endnote>
  <w:endnote w:type="continuationSeparator" w:id="0">
    <w:p w:rsidR="005D289D" w:rsidRDefault="005D289D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89D" w:rsidRDefault="005D289D" w:rsidP="00EF30D4">
      <w:pPr>
        <w:spacing w:after="0" w:line="240" w:lineRule="auto"/>
      </w:pPr>
      <w:r>
        <w:separator/>
      </w:r>
    </w:p>
  </w:footnote>
  <w:footnote w:type="continuationSeparator" w:id="0">
    <w:p w:rsidR="005D289D" w:rsidRDefault="005D289D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864992" w:rsidP="00EF30D4">
    <w:pPr>
      <w:jc w:val="center"/>
    </w:pPr>
    <w:r w:rsidRPr="00864992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52294F"/>
    <w:rsid w:val="00573DEB"/>
    <w:rsid w:val="005A7615"/>
    <w:rsid w:val="005D289D"/>
    <w:rsid w:val="005F7048"/>
    <w:rsid w:val="006B4C98"/>
    <w:rsid w:val="007678B5"/>
    <w:rsid w:val="007E6D0A"/>
    <w:rsid w:val="00864992"/>
    <w:rsid w:val="008C54D6"/>
    <w:rsid w:val="009A558E"/>
    <w:rsid w:val="00A21BDE"/>
    <w:rsid w:val="00A96F2E"/>
    <w:rsid w:val="00AD2E9B"/>
    <w:rsid w:val="00BC1E61"/>
    <w:rsid w:val="00C023D2"/>
    <w:rsid w:val="00C229A7"/>
    <w:rsid w:val="00C5090D"/>
    <w:rsid w:val="00DF30DE"/>
    <w:rsid w:val="00EA1BE6"/>
    <w:rsid w:val="00EF30D4"/>
    <w:rsid w:val="00EF7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C1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20</cp:revision>
  <cp:lastPrinted>2021-11-29T08:57:00Z</cp:lastPrinted>
  <dcterms:created xsi:type="dcterms:W3CDTF">2021-11-29T06:47:00Z</dcterms:created>
  <dcterms:modified xsi:type="dcterms:W3CDTF">2022-01-28T09:44:00Z</dcterms:modified>
</cp:coreProperties>
</file>