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0FB" w:rsidRPr="002B3559" w:rsidRDefault="00EE60FB" w:rsidP="00EE60FB">
      <w:pPr>
        <w:pStyle w:val="Default"/>
        <w:spacing w:line="360" w:lineRule="auto"/>
        <w:ind w:left="567" w:right="281"/>
        <w:rPr>
          <w:rFonts w:ascii="Bookman Old Style" w:hAnsi="Bookman Old Style"/>
          <w:b/>
          <w:bCs/>
          <w:i/>
          <w:iCs/>
        </w:rPr>
      </w:pPr>
      <w:r w:rsidRPr="002B3559">
        <w:rPr>
          <w:rFonts w:ascii="Bookman Old Style" w:hAnsi="Bookman Old Style"/>
          <w:b/>
        </w:rPr>
        <w:t xml:space="preserve">5.3.2 </w:t>
      </w:r>
      <w:r w:rsidRPr="002B3559">
        <w:rPr>
          <w:rFonts w:ascii="Bookman Old Style" w:hAnsi="Bookman Old Style"/>
          <w:b/>
          <w:bCs/>
          <w:i/>
          <w:iCs/>
        </w:rPr>
        <w:t xml:space="preserve">Presence of an active Student Council &amp; representation of students on academic &amp; administrative bodies/committees of the institution </w:t>
      </w:r>
    </w:p>
    <w:p w:rsidR="00EE60FB" w:rsidRPr="002B3559" w:rsidRDefault="00EE60FB" w:rsidP="00EE60FB">
      <w:pPr>
        <w:autoSpaceDE w:val="0"/>
        <w:autoSpaceDN w:val="0"/>
        <w:adjustRightInd w:val="0"/>
        <w:spacing w:after="120" w:line="360" w:lineRule="auto"/>
        <w:ind w:left="567" w:right="281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:rsidR="00EE60FB" w:rsidRPr="002B3559" w:rsidRDefault="00EE60FB" w:rsidP="00EE60FB">
      <w:pPr>
        <w:ind w:left="567" w:right="281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EE60FB" w:rsidRDefault="00EE60FB" w:rsidP="00EE60FB">
      <w:pPr>
        <w:spacing w:line="360" w:lineRule="auto"/>
        <w:ind w:left="567" w:right="281"/>
        <w:jc w:val="both"/>
        <w:rPr>
          <w:rFonts w:ascii="Bookman Old Style" w:hAnsi="Bookman Old Style" w:cs="Times New Roman"/>
          <w:sz w:val="24"/>
          <w:szCs w:val="24"/>
        </w:rPr>
      </w:pPr>
      <w:r w:rsidRPr="002B3559">
        <w:rPr>
          <w:rFonts w:ascii="Bookman Old Style" w:hAnsi="Bookman Old Style" w:cs="Times New Roman"/>
          <w:sz w:val="24"/>
          <w:szCs w:val="24"/>
        </w:rPr>
        <w:t xml:space="preserve">Fatima College has an active </w:t>
      </w:r>
      <w:r w:rsidRPr="002B3559">
        <w:rPr>
          <w:rFonts w:ascii="Bookman Old Style" w:hAnsi="Bookman Old Style" w:cs="Times New Roman"/>
          <w:b/>
          <w:sz w:val="24"/>
          <w:szCs w:val="24"/>
        </w:rPr>
        <w:t>Students’ Union</w:t>
      </w:r>
      <w:r w:rsidRPr="002B3559">
        <w:rPr>
          <w:rFonts w:ascii="Bookman Old Style" w:hAnsi="Bookman Old Style" w:cs="Times New Roman"/>
          <w:sz w:val="24"/>
          <w:szCs w:val="24"/>
        </w:rPr>
        <w:t xml:space="preserve">, both in college and hostel. </w:t>
      </w:r>
      <w:r>
        <w:rPr>
          <w:rFonts w:ascii="Bookman Old Style" w:hAnsi="Bookman Old Style" w:cs="Times New Roman"/>
          <w:sz w:val="24"/>
          <w:szCs w:val="24"/>
        </w:rPr>
        <w:t>E</w:t>
      </w:r>
      <w:r w:rsidRPr="002B3559">
        <w:rPr>
          <w:rFonts w:ascii="Bookman Old Style" w:hAnsi="Bookman Old Style" w:cs="Times New Roman"/>
          <w:sz w:val="24"/>
          <w:szCs w:val="24"/>
        </w:rPr>
        <w:t>lections</w:t>
      </w:r>
      <w:r>
        <w:rPr>
          <w:rFonts w:ascii="Bookman Old Style" w:hAnsi="Bookman Old Style" w:cs="Times New Roman"/>
          <w:sz w:val="24"/>
          <w:szCs w:val="24"/>
        </w:rPr>
        <w:t xml:space="preserve"> are conducted</w:t>
      </w:r>
      <w:r w:rsidRPr="002B3559">
        <w:rPr>
          <w:rFonts w:ascii="Bookman Old Style" w:hAnsi="Bookman Old Style" w:cs="Times New Roman"/>
          <w:sz w:val="24"/>
          <w:szCs w:val="24"/>
        </w:rPr>
        <w:t xml:space="preserve"> democratically</w:t>
      </w:r>
      <w:r>
        <w:rPr>
          <w:rFonts w:ascii="Bookman Old Style" w:hAnsi="Bookman Old Style" w:cs="Times New Roman"/>
          <w:sz w:val="24"/>
          <w:szCs w:val="24"/>
        </w:rPr>
        <w:t xml:space="preserve"> annually.</w:t>
      </w:r>
    </w:p>
    <w:p w:rsidR="00EE60FB" w:rsidRPr="002B3559" w:rsidRDefault="00EE60FB" w:rsidP="00EE60FB">
      <w:pPr>
        <w:spacing w:line="360" w:lineRule="auto"/>
        <w:ind w:left="567" w:right="281"/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2B3559">
        <w:rPr>
          <w:rFonts w:ascii="Bookman Old Style" w:hAnsi="Bookman Old Style" w:cs="Times New Roman"/>
          <w:b/>
          <w:sz w:val="24"/>
          <w:szCs w:val="24"/>
        </w:rPr>
        <w:t>Academic responsibilities:</w:t>
      </w:r>
    </w:p>
    <w:p w:rsidR="00EE60FB" w:rsidRPr="002B3559" w:rsidRDefault="00EE60FB" w:rsidP="00EE60FB">
      <w:pPr>
        <w:pStyle w:val="ListParagraph"/>
        <w:numPr>
          <w:ilvl w:val="0"/>
          <w:numId w:val="1"/>
        </w:numPr>
        <w:spacing w:line="360" w:lineRule="auto"/>
        <w:ind w:left="1418" w:right="281" w:hanging="425"/>
        <w:jc w:val="both"/>
        <w:rPr>
          <w:rFonts w:ascii="Bookman Old Style" w:hAnsi="Bookman Old Style"/>
          <w:sz w:val="24"/>
          <w:szCs w:val="24"/>
          <w:lang w:val="en-IN" w:eastAsia="en-IN"/>
        </w:rPr>
      </w:pPr>
      <w:r w:rsidRPr="002B3559">
        <w:rPr>
          <w:rFonts w:ascii="Bookman Old Style" w:hAnsi="Bookman Old Style"/>
          <w:sz w:val="24"/>
          <w:szCs w:val="24"/>
          <w:lang w:val="en-IN" w:eastAsia="en-IN"/>
        </w:rPr>
        <w:t xml:space="preserve">The Presidents of Students’ Union, both Shift I and Shift II, are members of the </w:t>
      </w:r>
    </w:p>
    <w:p w:rsidR="00EE60FB" w:rsidRPr="002B3559" w:rsidRDefault="00EE60FB" w:rsidP="00EE60FB">
      <w:pPr>
        <w:pStyle w:val="ListParagraph"/>
        <w:numPr>
          <w:ilvl w:val="0"/>
          <w:numId w:val="5"/>
        </w:numPr>
        <w:spacing w:line="360" w:lineRule="auto"/>
        <w:ind w:left="1843" w:right="281" w:hanging="425"/>
        <w:jc w:val="both"/>
        <w:rPr>
          <w:rFonts w:ascii="Bookman Old Style" w:hAnsi="Bookman Old Style"/>
          <w:sz w:val="24"/>
          <w:szCs w:val="24"/>
          <w:lang w:val="en-IN" w:eastAsia="en-IN"/>
        </w:rPr>
      </w:pPr>
      <w:r w:rsidRPr="002B3559">
        <w:rPr>
          <w:rFonts w:ascii="Bookman Old Style" w:hAnsi="Bookman Old Style"/>
          <w:b/>
          <w:sz w:val="24"/>
          <w:szCs w:val="24"/>
          <w:lang w:val="en-IN" w:eastAsia="en-IN"/>
        </w:rPr>
        <w:t xml:space="preserve">College Council </w:t>
      </w:r>
      <w:r w:rsidRPr="002B3559">
        <w:rPr>
          <w:rFonts w:ascii="Bookman Old Style" w:hAnsi="Bookman Old Style"/>
          <w:sz w:val="24"/>
          <w:szCs w:val="24"/>
          <w:lang w:val="en-IN" w:eastAsia="en-IN"/>
        </w:rPr>
        <w:t>and</w:t>
      </w:r>
    </w:p>
    <w:p w:rsidR="00EE60FB" w:rsidRPr="002B3559" w:rsidRDefault="00EE60FB" w:rsidP="00EE60FB">
      <w:pPr>
        <w:pStyle w:val="ListParagraph"/>
        <w:numPr>
          <w:ilvl w:val="0"/>
          <w:numId w:val="5"/>
        </w:numPr>
        <w:spacing w:line="360" w:lineRule="auto"/>
        <w:ind w:left="1843" w:right="281" w:hanging="425"/>
        <w:jc w:val="both"/>
        <w:rPr>
          <w:rFonts w:ascii="Bookman Old Style" w:hAnsi="Bookman Old Style"/>
          <w:sz w:val="24"/>
          <w:szCs w:val="24"/>
          <w:lang w:val="en-IN" w:eastAsia="en-IN"/>
        </w:rPr>
      </w:pPr>
      <w:r w:rsidRPr="002B3559">
        <w:rPr>
          <w:rFonts w:ascii="Bookman Old Style" w:hAnsi="Bookman Old Style"/>
          <w:b/>
          <w:sz w:val="24"/>
          <w:szCs w:val="24"/>
          <w:lang w:val="en-IN" w:eastAsia="en-IN"/>
        </w:rPr>
        <w:t>IQAC</w:t>
      </w:r>
    </w:p>
    <w:p w:rsidR="00EE60FB" w:rsidRPr="002B3559" w:rsidRDefault="00EE60FB" w:rsidP="00EE60FB">
      <w:pPr>
        <w:pStyle w:val="ListParagraph"/>
        <w:numPr>
          <w:ilvl w:val="0"/>
          <w:numId w:val="6"/>
        </w:numPr>
        <w:spacing w:line="360" w:lineRule="auto"/>
        <w:ind w:right="281"/>
        <w:jc w:val="both"/>
        <w:rPr>
          <w:rFonts w:ascii="Bookman Old Style" w:hAnsi="Bookman Old Style"/>
          <w:sz w:val="24"/>
          <w:szCs w:val="24"/>
          <w:lang w:val="en-IN" w:eastAsia="en-IN"/>
        </w:rPr>
      </w:pPr>
      <w:r w:rsidRPr="002B3559">
        <w:rPr>
          <w:rFonts w:ascii="Bookman Old Style" w:hAnsi="Bookman Old Style"/>
          <w:b/>
          <w:sz w:val="24"/>
          <w:szCs w:val="24"/>
          <w:lang w:val="en-IN" w:eastAsia="en-IN"/>
        </w:rPr>
        <w:t xml:space="preserve">Student Resource Forum </w:t>
      </w:r>
      <w:r w:rsidRPr="002B3559">
        <w:rPr>
          <w:rFonts w:ascii="Bookman Old Style" w:hAnsi="Bookman Old Style"/>
          <w:sz w:val="24"/>
          <w:szCs w:val="24"/>
          <w:lang w:val="en-IN" w:eastAsia="en-IN"/>
        </w:rPr>
        <w:t xml:space="preserve">organises an Intercollegiate Research Fest </w:t>
      </w:r>
      <w:r w:rsidRPr="002B3559">
        <w:rPr>
          <w:rFonts w:ascii="Bookman Old Style" w:hAnsi="Bookman Old Style"/>
          <w:i/>
          <w:sz w:val="24"/>
          <w:szCs w:val="24"/>
          <w:lang w:val="en-IN" w:eastAsia="en-IN"/>
        </w:rPr>
        <w:t xml:space="preserve">Exploria </w:t>
      </w:r>
      <w:r w:rsidRPr="002B3559">
        <w:rPr>
          <w:rFonts w:ascii="Bookman Old Style" w:hAnsi="Bookman Old Style"/>
          <w:sz w:val="24"/>
          <w:szCs w:val="24"/>
          <w:lang w:val="en-IN" w:eastAsia="en-IN"/>
        </w:rPr>
        <w:t>annually and other programmes related to research.</w:t>
      </w:r>
    </w:p>
    <w:p w:rsidR="00EE60FB" w:rsidRPr="002B3559" w:rsidRDefault="00EE60FB" w:rsidP="00EE60FB">
      <w:pPr>
        <w:pStyle w:val="ListParagraph"/>
        <w:numPr>
          <w:ilvl w:val="0"/>
          <w:numId w:val="4"/>
        </w:numPr>
        <w:spacing w:line="360" w:lineRule="auto"/>
        <w:ind w:left="1418" w:right="281" w:hanging="425"/>
        <w:jc w:val="both"/>
        <w:rPr>
          <w:rFonts w:ascii="Bookman Old Style" w:hAnsi="Bookman Old Style"/>
          <w:sz w:val="24"/>
          <w:szCs w:val="24"/>
          <w:lang w:eastAsia="en-IN"/>
        </w:rPr>
      </w:pPr>
      <w:r w:rsidRPr="000013F1">
        <w:rPr>
          <w:rFonts w:ascii="Bookman Old Style" w:hAnsi="Bookman Old Style"/>
          <w:bCs/>
          <w:sz w:val="24"/>
          <w:szCs w:val="24"/>
          <w:lang w:eastAsia="en-IN"/>
        </w:rPr>
        <w:t>Student Representatives</w:t>
      </w:r>
      <w:r>
        <w:rPr>
          <w:rFonts w:ascii="Bookman Old Style" w:hAnsi="Bookman Old Style"/>
          <w:bCs/>
          <w:sz w:val="24"/>
          <w:szCs w:val="24"/>
          <w:lang w:eastAsia="en-IN"/>
        </w:rPr>
        <w:t xml:space="preserve"> are</w:t>
      </w:r>
      <w:r w:rsidRPr="000013F1">
        <w:rPr>
          <w:rFonts w:ascii="Bookman Old Style" w:hAnsi="Bookman Old Style"/>
          <w:bCs/>
          <w:sz w:val="24"/>
          <w:szCs w:val="24"/>
          <w:lang w:eastAsia="en-IN"/>
        </w:rPr>
        <w:t xml:space="preserve"> in the</w:t>
      </w:r>
      <w:r w:rsidRPr="002B3559">
        <w:rPr>
          <w:rFonts w:ascii="Bookman Old Style" w:hAnsi="Bookman Old Style"/>
          <w:b/>
          <w:sz w:val="24"/>
          <w:szCs w:val="24"/>
          <w:lang w:eastAsia="en-IN"/>
        </w:rPr>
        <w:t>Career Guidance Cell.</w:t>
      </w:r>
    </w:p>
    <w:p w:rsidR="00EE60FB" w:rsidRPr="002B3559" w:rsidRDefault="00EE60FB" w:rsidP="00EE60FB">
      <w:pPr>
        <w:spacing w:line="360" w:lineRule="auto"/>
        <w:ind w:left="567" w:right="281"/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2B3559">
        <w:rPr>
          <w:rFonts w:ascii="Bookman Old Style" w:hAnsi="Bookman Old Style" w:cs="Times New Roman"/>
          <w:b/>
          <w:sz w:val="24"/>
          <w:szCs w:val="24"/>
        </w:rPr>
        <w:t>Administrative responsibilities:</w:t>
      </w:r>
    </w:p>
    <w:p w:rsidR="00EE60FB" w:rsidRPr="002B3559" w:rsidRDefault="00EE60FB" w:rsidP="00EE60FB">
      <w:pPr>
        <w:pStyle w:val="ListParagraph"/>
        <w:numPr>
          <w:ilvl w:val="0"/>
          <w:numId w:val="2"/>
        </w:numPr>
        <w:spacing w:line="360" w:lineRule="auto"/>
        <w:ind w:left="1418" w:right="281"/>
        <w:jc w:val="both"/>
        <w:rPr>
          <w:rFonts w:ascii="Bookman Old Style" w:hAnsi="Bookman Old Style"/>
          <w:sz w:val="24"/>
          <w:szCs w:val="24"/>
          <w:lang w:eastAsia="en-IN"/>
        </w:rPr>
      </w:pPr>
      <w:r>
        <w:rPr>
          <w:rFonts w:ascii="Bookman Old Style" w:hAnsi="Bookman Old Style"/>
          <w:b/>
          <w:sz w:val="24"/>
          <w:szCs w:val="24"/>
          <w:lang w:eastAsia="en-IN"/>
        </w:rPr>
        <w:t>C</w:t>
      </w:r>
      <w:r w:rsidRPr="002B3559">
        <w:rPr>
          <w:rFonts w:ascii="Bookman Old Style" w:hAnsi="Bookman Old Style"/>
          <w:b/>
          <w:sz w:val="24"/>
          <w:szCs w:val="24"/>
          <w:lang w:eastAsia="en-IN"/>
        </w:rPr>
        <w:t>onduct</w:t>
      </w:r>
      <w:r>
        <w:rPr>
          <w:rFonts w:ascii="Bookman Old Style" w:hAnsi="Bookman Old Style"/>
          <w:b/>
          <w:sz w:val="24"/>
          <w:szCs w:val="24"/>
          <w:lang w:eastAsia="en-IN"/>
        </w:rPr>
        <w:t>ing</w:t>
      </w:r>
      <w:r w:rsidRPr="002B3559">
        <w:rPr>
          <w:rFonts w:ascii="Bookman Old Style" w:hAnsi="Bookman Old Style"/>
          <w:b/>
          <w:sz w:val="24"/>
          <w:szCs w:val="24"/>
          <w:lang w:eastAsia="en-IN"/>
        </w:rPr>
        <w:t xml:space="preserve"> daily assembly</w:t>
      </w:r>
      <w:r>
        <w:rPr>
          <w:rFonts w:ascii="Bookman Old Style" w:hAnsi="Bookman Old Style"/>
          <w:b/>
          <w:sz w:val="24"/>
          <w:szCs w:val="24"/>
          <w:lang w:eastAsia="en-IN"/>
        </w:rPr>
        <w:t xml:space="preserve"> and fitness routine</w:t>
      </w:r>
      <w:r w:rsidRPr="002B3559">
        <w:rPr>
          <w:rFonts w:ascii="Bookman Old Style" w:hAnsi="Bookman Old Style"/>
          <w:sz w:val="24"/>
          <w:szCs w:val="24"/>
          <w:lang w:eastAsia="en-IN"/>
        </w:rPr>
        <w:t xml:space="preserve"> and </w:t>
      </w:r>
      <w:r>
        <w:rPr>
          <w:rFonts w:ascii="Bookman Old Style" w:hAnsi="Bookman Old Style"/>
          <w:sz w:val="24"/>
          <w:szCs w:val="24"/>
          <w:lang w:eastAsia="en-IN"/>
        </w:rPr>
        <w:t xml:space="preserve">weekly </w:t>
      </w:r>
      <w:r w:rsidRPr="002B3559">
        <w:rPr>
          <w:rFonts w:ascii="Bookman Old Style" w:hAnsi="Bookman Old Style"/>
          <w:sz w:val="24"/>
          <w:szCs w:val="24"/>
          <w:lang w:eastAsia="en-IN"/>
        </w:rPr>
        <w:t xml:space="preserve">General Assembly. </w:t>
      </w:r>
    </w:p>
    <w:p w:rsidR="00EE60FB" w:rsidRPr="00556CBC" w:rsidRDefault="00EE60FB" w:rsidP="00EE60FB">
      <w:pPr>
        <w:pStyle w:val="ListParagraph"/>
        <w:numPr>
          <w:ilvl w:val="0"/>
          <w:numId w:val="2"/>
        </w:numPr>
        <w:spacing w:line="360" w:lineRule="auto"/>
        <w:ind w:left="1418" w:right="281"/>
        <w:jc w:val="both"/>
        <w:rPr>
          <w:rFonts w:ascii="Bookman Old Style" w:hAnsi="Bookman Old Style"/>
          <w:sz w:val="24"/>
          <w:szCs w:val="24"/>
          <w:lang w:eastAsia="en-IN"/>
        </w:rPr>
      </w:pPr>
      <w:r w:rsidRPr="00556CBC">
        <w:rPr>
          <w:rFonts w:ascii="Bookman Old Style" w:hAnsi="Bookman Old Style"/>
          <w:b/>
          <w:sz w:val="24"/>
          <w:szCs w:val="24"/>
          <w:lang w:eastAsia="en-IN"/>
        </w:rPr>
        <w:t xml:space="preserve">Monitor </w:t>
      </w:r>
      <w:r w:rsidRPr="00556CBC">
        <w:rPr>
          <w:rFonts w:ascii="Bookman Old Style" w:hAnsi="Bookman Old Style"/>
          <w:bCs/>
          <w:sz w:val="24"/>
          <w:szCs w:val="24"/>
          <w:lang w:eastAsia="en-IN"/>
        </w:rPr>
        <w:t>the functioning of different student committees</w:t>
      </w:r>
      <w:r>
        <w:rPr>
          <w:rFonts w:ascii="Bookman Old Style" w:hAnsi="Bookman Old Style"/>
          <w:bCs/>
          <w:sz w:val="24"/>
          <w:szCs w:val="24"/>
          <w:lang w:eastAsia="en-IN"/>
        </w:rPr>
        <w:t xml:space="preserve"> to maintain campus integrity.</w:t>
      </w:r>
    </w:p>
    <w:p w:rsidR="00EE60FB" w:rsidRPr="00556CBC" w:rsidRDefault="00EE60FB" w:rsidP="00EE60FB">
      <w:pPr>
        <w:spacing w:line="360" w:lineRule="auto"/>
        <w:ind w:left="360" w:right="281"/>
        <w:jc w:val="both"/>
        <w:rPr>
          <w:rFonts w:ascii="Bookman Old Style" w:hAnsi="Bookman Old Style"/>
          <w:sz w:val="24"/>
          <w:szCs w:val="24"/>
        </w:rPr>
      </w:pPr>
      <w:r w:rsidRPr="00556CBC">
        <w:rPr>
          <w:rFonts w:ascii="Bookman Old Style" w:hAnsi="Bookman Old Style"/>
          <w:sz w:val="24"/>
          <w:szCs w:val="24"/>
        </w:rPr>
        <w:t>Organize</w:t>
      </w:r>
      <w:r w:rsidRPr="00556CBC">
        <w:rPr>
          <w:rFonts w:ascii="Bookman Old Style" w:hAnsi="Bookman Old Style"/>
          <w:b/>
          <w:i/>
          <w:sz w:val="24"/>
          <w:szCs w:val="24"/>
        </w:rPr>
        <w:t>Springs</w:t>
      </w:r>
      <w:r w:rsidRPr="00556CBC">
        <w:rPr>
          <w:rFonts w:ascii="Bookman Old Style" w:hAnsi="Bookman Old Style"/>
          <w:sz w:val="24"/>
          <w:szCs w:val="24"/>
        </w:rPr>
        <w:t xml:space="preserve">, a State Level </w:t>
      </w:r>
      <w:r w:rsidRPr="00556CBC">
        <w:rPr>
          <w:rFonts w:ascii="Bookman Old Style" w:hAnsi="Bookman Old Style"/>
          <w:b/>
          <w:sz w:val="24"/>
          <w:szCs w:val="24"/>
        </w:rPr>
        <w:t>Intercollegiate Cultural Fest</w:t>
      </w:r>
      <w:r w:rsidRPr="00556CBC">
        <w:rPr>
          <w:rFonts w:ascii="Bookman Old Style" w:hAnsi="Bookman Old Style"/>
          <w:sz w:val="24"/>
          <w:szCs w:val="24"/>
        </w:rPr>
        <w:t>.</w:t>
      </w:r>
    </w:p>
    <w:p w:rsidR="00EE60FB" w:rsidRDefault="00EE60FB" w:rsidP="00EE60FB">
      <w:pPr>
        <w:pStyle w:val="ListParagraph"/>
        <w:numPr>
          <w:ilvl w:val="0"/>
          <w:numId w:val="3"/>
        </w:numPr>
        <w:spacing w:line="360" w:lineRule="auto"/>
        <w:ind w:left="1560" w:right="281"/>
        <w:jc w:val="both"/>
        <w:rPr>
          <w:rFonts w:ascii="Bookman Old Style" w:hAnsi="Bookman Old Style"/>
          <w:sz w:val="24"/>
          <w:szCs w:val="24"/>
          <w:lang w:eastAsia="en-IN"/>
        </w:rPr>
      </w:pPr>
      <w:r>
        <w:rPr>
          <w:rFonts w:ascii="Bookman Old Style" w:hAnsi="Bookman Old Style"/>
          <w:b/>
          <w:sz w:val="24"/>
          <w:szCs w:val="24"/>
          <w:lang w:eastAsia="en-IN"/>
        </w:rPr>
        <w:t xml:space="preserve"> Collect </w:t>
      </w:r>
      <w:r w:rsidRPr="002B3559">
        <w:rPr>
          <w:rFonts w:ascii="Bookman Old Style" w:hAnsi="Bookman Old Style"/>
          <w:b/>
          <w:sz w:val="24"/>
          <w:szCs w:val="24"/>
          <w:lang w:eastAsia="en-IN"/>
        </w:rPr>
        <w:t>feedback</w:t>
      </w:r>
      <w:r w:rsidRPr="002B3559">
        <w:rPr>
          <w:rFonts w:ascii="Bookman Old Style" w:hAnsi="Bookman Old Style"/>
          <w:sz w:val="24"/>
          <w:szCs w:val="24"/>
          <w:lang w:eastAsia="en-IN"/>
        </w:rPr>
        <w:t xml:space="preserve"> on all is</w:t>
      </w:r>
      <w:r>
        <w:rPr>
          <w:rFonts w:ascii="Bookman Old Style" w:hAnsi="Bookman Old Style"/>
          <w:sz w:val="24"/>
          <w:szCs w:val="24"/>
          <w:lang w:eastAsia="en-IN"/>
        </w:rPr>
        <w:t>sues from the student community for the Administration to look into.</w:t>
      </w:r>
    </w:p>
    <w:p w:rsidR="00EE60FB" w:rsidRPr="002B3559" w:rsidRDefault="00EE60FB" w:rsidP="00EE60FB">
      <w:pPr>
        <w:pStyle w:val="ListParagraph"/>
        <w:spacing w:line="360" w:lineRule="auto"/>
        <w:ind w:left="1560" w:right="281"/>
        <w:jc w:val="both"/>
        <w:rPr>
          <w:rFonts w:ascii="Bookman Old Style" w:hAnsi="Bookman Old Style"/>
          <w:sz w:val="24"/>
          <w:szCs w:val="24"/>
          <w:lang w:eastAsia="en-IN"/>
        </w:rPr>
      </w:pPr>
    </w:p>
    <w:p w:rsidR="00EE60FB" w:rsidRPr="002B3559" w:rsidRDefault="00EE60FB" w:rsidP="00EE60FB">
      <w:pPr>
        <w:spacing w:line="360" w:lineRule="auto"/>
        <w:ind w:left="567" w:right="281"/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2B3559">
        <w:rPr>
          <w:rFonts w:ascii="Bookman Old Style" w:hAnsi="Bookman Old Style" w:cs="Times New Roman"/>
          <w:b/>
          <w:sz w:val="24"/>
          <w:szCs w:val="24"/>
        </w:rPr>
        <w:lastRenderedPageBreak/>
        <w:t>Students’ role in various committees of the college:</w:t>
      </w:r>
    </w:p>
    <w:p w:rsidR="00EE60FB" w:rsidRPr="002B3559" w:rsidRDefault="00EE60FB" w:rsidP="00EE60FB">
      <w:pPr>
        <w:pStyle w:val="ListParagraph"/>
        <w:numPr>
          <w:ilvl w:val="0"/>
          <w:numId w:val="1"/>
        </w:numPr>
        <w:spacing w:line="360" w:lineRule="auto"/>
        <w:ind w:left="1843" w:right="281"/>
        <w:jc w:val="both"/>
        <w:rPr>
          <w:rFonts w:ascii="Bookman Old Style" w:hAnsi="Bookman Old Style"/>
          <w:b/>
          <w:sz w:val="24"/>
          <w:szCs w:val="24"/>
          <w:lang w:val="en-IN" w:eastAsia="en-IN"/>
        </w:rPr>
      </w:pPr>
      <w:r>
        <w:rPr>
          <w:rFonts w:ascii="Bookman Old Style" w:hAnsi="Bookman Old Style"/>
          <w:sz w:val="24"/>
          <w:szCs w:val="24"/>
          <w:lang w:val="en-IN" w:eastAsia="en-IN"/>
        </w:rPr>
        <w:t xml:space="preserve">Student’s Union members </w:t>
      </w:r>
      <w:r w:rsidRPr="002B3559">
        <w:rPr>
          <w:rFonts w:ascii="Bookman Old Style" w:hAnsi="Bookman Old Style"/>
          <w:sz w:val="24"/>
          <w:szCs w:val="24"/>
          <w:lang w:val="en-IN" w:eastAsia="en-IN"/>
        </w:rPr>
        <w:t xml:space="preserve">are </w:t>
      </w:r>
      <w:r>
        <w:rPr>
          <w:rFonts w:ascii="Bookman Old Style" w:hAnsi="Bookman Old Style"/>
          <w:sz w:val="24"/>
          <w:szCs w:val="24"/>
          <w:lang w:val="en-IN" w:eastAsia="en-IN"/>
        </w:rPr>
        <w:t xml:space="preserve">in </w:t>
      </w:r>
      <w:r w:rsidRPr="002B3559">
        <w:rPr>
          <w:rFonts w:ascii="Bookman Old Style" w:hAnsi="Bookman Old Style"/>
          <w:sz w:val="24"/>
          <w:szCs w:val="24"/>
          <w:lang w:val="en-IN" w:eastAsia="en-IN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  <w:lang w:val="en-IN" w:eastAsia="en-IN"/>
        </w:rPr>
        <w:t>Cell for the Prevention of Sexual Harassment.</w:t>
      </w:r>
    </w:p>
    <w:p w:rsidR="00EE60FB" w:rsidRPr="002B3559" w:rsidRDefault="00EE60FB" w:rsidP="00EE60FB">
      <w:pPr>
        <w:pStyle w:val="ListParagraph"/>
        <w:numPr>
          <w:ilvl w:val="0"/>
          <w:numId w:val="1"/>
        </w:numPr>
        <w:spacing w:line="360" w:lineRule="auto"/>
        <w:ind w:left="1843" w:right="281"/>
        <w:jc w:val="both"/>
        <w:rPr>
          <w:rFonts w:ascii="Bookman Old Style" w:hAnsi="Bookman Old Style"/>
          <w:sz w:val="24"/>
          <w:szCs w:val="24"/>
          <w:lang w:val="en-IN" w:eastAsia="en-IN"/>
        </w:rPr>
      </w:pPr>
      <w:r w:rsidRPr="002B3559">
        <w:rPr>
          <w:rFonts w:ascii="Bookman Old Style" w:hAnsi="Bookman Old Style"/>
          <w:sz w:val="24"/>
          <w:szCs w:val="24"/>
          <w:lang w:val="en-IN" w:eastAsia="en-IN"/>
        </w:rPr>
        <w:t xml:space="preserve">Sports Representatives from Shift I and II are in the </w:t>
      </w:r>
      <w:r w:rsidRPr="002B3559">
        <w:rPr>
          <w:rFonts w:ascii="Bookman Old Style" w:hAnsi="Bookman Old Style"/>
          <w:b/>
          <w:sz w:val="24"/>
          <w:szCs w:val="24"/>
          <w:lang w:val="en-IN" w:eastAsia="en-IN"/>
        </w:rPr>
        <w:t>Planning and Evaluation Committee</w:t>
      </w:r>
      <w:r w:rsidRPr="002B3559">
        <w:rPr>
          <w:rFonts w:ascii="Bookman Old Style" w:hAnsi="Bookman Old Style"/>
          <w:sz w:val="24"/>
          <w:szCs w:val="24"/>
          <w:lang w:val="en-IN" w:eastAsia="en-IN"/>
        </w:rPr>
        <w:t>.</w:t>
      </w:r>
    </w:p>
    <w:p w:rsidR="00EE60FB" w:rsidRPr="002B3559" w:rsidRDefault="00EE60FB" w:rsidP="00EE60FB">
      <w:pPr>
        <w:pStyle w:val="ListParagraph"/>
        <w:numPr>
          <w:ilvl w:val="0"/>
          <w:numId w:val="1"/>
        </w:numPr>
        <w:spacing w:line="360" w:lineRule="auto"/>
        <w:ind w:left="1843" w:right="281"/>
        <w:jc w:val="both"/>
        <w:rPr>
          <w:rFonts w:ascii="Bookman Old Style" w:hAnsi="Bookman Old Style"/>
          <w:sz w:val="24"/>
          <w:szCs w:val="24"/>
          <w:lang w:val="en-IN" w:eastAsia="en-IN"/>
        </w:rPr>
      </w:pPr>
      <w:r w:rsidRPr="002B3559">
        <w:rPr>
          <w:rFonts w:ascii="Bookman Old Style" w:hAnsi="Bookman Old Style"/>
          <w:b/>
          <w:sz w:val="24"/>
          <w:szCs w:val="24"/>
          <w:lang w:val="en-IN" w:eastAsia="en-IN"/>
        </w:rPr>
        <w:t>Equal Opportunity Cell</w:t>
      </w:r>
      <w:r w:rsidRPr="002B3559">
        <w:rPr>
          <w:rFonts w:ascii="Bookman Old Style" w:hAnsi="Bookman Old Style"/>
          <w:sz w:val="24"/>
          <w:szCs w:val="24"/>
          <w:lang w:val="en-IN" w:eastAsia="en-IN"/>
        </w:rPr>
        <w:t xml:space="preserve"> has a student representi</w:t>
      </w:r>
      <w:r>
        <w:rPr>
          <w:rFonts w:ascii="Bookman Old Style" w:hAnsi="Bookman Old Style"/>
          <w:sz w:val="24"/>
          <w:szCs w:val="24"/>
          <w:lang w:val="en-IN" w:eastAsia="en-IN"/>
        </w:rPr>
        <w:t xml:space="preserve">ng the </w:t>
      </w:r>
      <w:r w:rsidRPr="0053319A">
        <w:rPr>
          <w:rFonts w:ascii="Bookman Old Style" w:hAnsi="Bookman Old Style"/>
          <w:i/>
          <w:iCs/>
          <w:sz w:val="24"/>
          <w:szCs w:val="24"/>
          <w:lang w:val="en-IN" w:eastAsia="en-IN"/>
        </w:rPr>
        <w:t>divyan</w:t>
      </w:r>
      <w:r>
        <w:rPr>
          <w:rFonts w:ascii="Bookman Old Style" w:hAnsi="Bookman Old Style"/>
          <w:i/>
          <w:iCs/>
          <w:sz w:val="24"/>
          <w:szCs w:val="24"/>
          <w:lang w:val="en-IN" w:eastAsia="en-IN"/>
        </w:rPr>
        <w:t>g</w:t>
      </w:r>
      <w:r w:rsidRPr="0053319A">
        <w:rPr>
          <w:rFonts w:ascii="Bookman Old Style" w:hAnsi="Bookman Old Style"/>
          <w:i/>
          <w:iCs/>
          <w:sz w:val="24"/>
          <w:szCs w:val="24"/>
          <w:lang w:val="en-IN" w:eastAsia="en-IN"/>
        </w:rPr>
        <w:t>jan</w:t>
      </w:r>
      <w:r w:rsidRPr="002B3559">
        <w:rPr>
          <w:rFonts w:ascii="Bookman Old Style" w:hAnsi="Bookman Old Style"/>
          <w:sz w:val="24"/>
          <w:szCs w:val="24"/>
          <w:lang w:val="en-IN" w:eastAsia="en-IN"/>
        </w:rPr>
        <w:t>.</w:t>
      </w:r>
    </w:p>
    <w:p w:rsidR="00EE60FB" w:rsidRPr="002B3559" w:rsidRDefault="00EE60FB" w:rsidP="00EE60FB">
      <w:pPr>
        <w:pStyle w:val="ListParagraph"/>
        <w:numPr>
          <w:ilvl w:val="0"/>
          <w:numId w:val="1"/>
        </w:numPr>
        <w:spacing w:line="360" w:lineRule="auto"/>
        <w:ind w:left="1843" w:right="281"/>
        <w:jc w:val="both"/>
        <w:rPr>
          <w:rFonts w:ascii="Bookman Old Style" w:hAnsi="Bookman Old Style"/>
          <w:sz w:val="24"/>
          <w:szCs w:val="24"/>
          <w:lang w:val="en-IN" w:eastAsia="en-IN"/>
        </w:rPr>
      </w:pPr>
      <w:r w:rsidRPr="002B3559">
        <w:rPr>
          <w:rFonts w:ascii="Bookman Old Style" w:hAnsi="Bookman Old Style"/>
          <w:b/>
          <w:sz w:val="24"/>
          <w:szCs w:val="24"/>
          <w:lang w:val="en-IN" w:eastAsia="en-IN"/>
        </w:rPr>
        <w:t>College Cells/Clubs/Part V activities/Extension activities</w:t>
      </w:r>
      <w:r w:rsidRPr="002B3559">
        <w:rPr>
          <w:rFonts w:ascii="Bookman Old Style" w:hAnsi="Bookman Old Style"/>
          <w:sz w:val="24"/>
          <w:szCs w:val="24"/>
          <w:lang w:val="en-IN" w:eastAsia="en-IN"/>
        </w:rPr>
        <w:t xml:space="preserve"> function under the effective leadership of student representatives.</w:t>
      </w:r>
    </w:p>
    <w:p w:rsidR="00EE60FB" w:rsidRPr="002B3559" w:rsidRDefault="00EE60FB" w:rsidP="00EE60FB">
      <w:pPr>
        <w:pStyle w:val="ListParagraph"/>
        <w:numPr>
          <w:ilvl w:val="0"/>
          <w:numId w:val="1"/>
        </w:numPr>
        <w:spacing w:line="360" w:lineRule="auto"/>
        <w:ind w:left="1843" w:right="281"/>
        <w:jc w:val="both"/>
        <w:rPr>
          <w:rFonts w:ascii="Bookman Old Style" w:hAnsi="Bookman Old Style"/>
          <w:sz w:val="24"/>
          <w:szCs w:val="24"/>
          <w:lang w:val="en-IN" w:eastAsia="en-IN"/>
        </w:rPr>
      </w:pPr>
      <w:r w:rsidRPr="002B3559">
        <w:rPr>
          <w:rFonts w:ascii="Bookman Old Style" w:hAnsi="Bookman Old Style"/>
          <w:sz w:val="24"/>
          <w:szCs w:val="24"/>
          <w:lang w:val="en-IN" w:eastAsia="en-IN"/>
        </w:rPr>
        <w:t xml:space="preserve">Students are on the editorial board of the </w:t>
      </w:r>
      <w:r w:rsidRPr="002B3559">
        <w:rPr>
          <w:rFonts w:ascii="Bookman Old Style" w:hAnsi="Bookman Old Style"/>
          <w:b/>
          <w:sz w:val="24"/>
          <w:szCs w:val="24"/>
          <w:lang w:val="en-IN" w:eastAsia="en-IN"/>
        </w:rPr>
        <w:t>College Magazine.</w:t>
      </w:r>
    </w:p>
    <w:p w:rsidR="00EE60FB" w:rsidRPr="00EE60FB" w:rsidRDefault="00EE60FB" w:rsidP="00EE60FB">
      <w:pPr>
        <w:pStyle w:val="ListParagraph"/>
        <w:numPr>
          <w:ilvl w:val="0"/>
          <w:numId w:val="1"/>
        </w:numPr>
        <w:spacing w:line="360" w:lineRule="auto"/>
        <w:ind w:left="1843" w:right="281"/>
        <w:jc w:val="center"/>
        <w:rPr>
          <w:rFonts w:ascii="Bookman Old Style" w:hAnsi="Bookman Old Style"/>
          <w:sz w:val="24"/>
          <w:szCs w:val="24"/>
          <w:lang w:val="en-IN" w:eastAsia="en-IN"/>
        </w:rPr>
      </w:pPr>
      <w:r w:rsidRPr="00EE60FB">
        <w:rPr>
          <w:rFonts w:ascii="Bookman Old Style" w:hAnsi="Bookman Old Style"/>
          <w:sz w:val="24"/>
          <w:szCs w:val="24"/>
          <w:lang w:val="en-IN" w:eastAsia="en-IN"/>
        </w:rPr>
        <w:t xml:space="preserve">The Hostel inmates elect their </w:t>
      </w:r>
      <w:r w:rsidRPr="00EE60FB">
        <w:rPr>
          <w:rFonts w:ascii="Bookman Old Style" w:hAnsi="Bookman Old Style"/>
          <w:b/>
          <w:sz w:val="24"/>
          <w:szCs w:val="24"/>
          <w:lang w:val="en-IN" w:eastAsia="en-IN"/>
        </w:rPr>
        <w:t>Hostel Students’ Union.</w:t>
      </w:r>
    </w:p>
    <w:p w:rsidR="00EE60FB" w:rsidRDefault="00EE60FB" w:rsidP="00EE60FB">
      <w:pPr>
        <w:spacing w:line="360" w:lineRule="auto"/>
        <w:ind w:left="1483" w:right="281"/>
        <w:rPr>
          <w:rFonts w:ascii="Bookman Old Style" w:hAnsi="Bookman Old Style"/>
          <w:sz w:val="24"/>
          <w:szCs w:val="24"/>
        </w:rPr>
      </w:pPr>
    </w:p>
    <w:p w:rsidR="00EE60FB" w:rsidRPr="00EE60FB" w:rsidRDefault="00F55F14" w:rsidP="00EE60FB">
      <w:pPr>
        <w:spacing w:line="360" w:lineRule="auto"/>
        <w:ind w:left="1483" w:right="281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No. of Words: 195</w:t>
      </w:r>
    </w:p>
    <w:sectPr w:rsidR="00EE60FB" w:rsidRPr="00EE60FB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216" w:rsidRDefault="00956216" w:rsidP="00EF30D4">
      <w:pPr>
        <w:spacing w:after="0" w:line="240" w:lineRule="auto"/>
      </w:pPr>
      <w:r>
        <w:separator/>
      </w:r>
    </w:p>
  </w:endnote>
  <w:endnote w:type="continuationSeparator" w:id="0">
    <w:p w:rsidR="00956216" w:rsidRDefault="00956216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216" w:rsidRDefault="00956216" w:rsidP="00EF30D4">
      <w:pPr>
        <w:spacing w:after="0" w:line="240" w:lineRule="auto"/>
      </w:pPr>
      <w:r>
        <w:separator/>
      </w:r>
    </w:p>
  </w:footnote>
  <w:footnote w:type="continuationSeparator" w:id="0">
    <w:p w:rsidR="00956216" w:rsidRDefault="00956216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B378B4" w:rsidP="00EF30D4">
    <w:pPr>
      <w:jc w:val="center"/>
    </w:pPr>
    <w:r w:rsidRPr="00B378B4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D32F0"/>
    <w:multiLevelType w:val="hybridMultilevel"/>
    <w:tmpl w:val="2F0C51F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A5806"/>
    <w:multiLevelType w:val="hybridMultilevel"/>
    <w:tmpl w:val="E9D2C52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F65CC"/>
    <w:multiLevelType w:val="hybridMultilevel"/>
    <w:tmpl w:val="29D672B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87321E"/>
    <w:multiLevelType w:val="hybridMultilevel"/>
    <w:tmpl w:val="F048B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1D4E73"/>
    <w:multiLevelType w:val="hybridMultilevel"/>
    <w:tmpl w:val="9A067F6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EB47CE"/>
    <w:multiLevelType w:val="hybridMultilevel"/>
    <w:tmpl w:val="E50211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hdrShapeDefaults>
    <o:shapedefaults v:ext="edit" spidmax="6146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160556"/>
    <w:rsid w:val="00195357"/>
    <w:rsid w:val="0020373C"/>
    <w:rsid w:val="0021077B"/>
    <w:rsid w:val="0021087F"/>
    <w:rsid w:val="00393F99"/>
    <w:rsid w:val="0052294F"/>
    <w:rsid w:val="00573DEB"/>
    <w:rsid w:val="005A7615"/>
    <w:rsid w:val="005F7048"/>
    <w:rsid w:val="006B4C98"/>
    <w:rsid w:val="007678B5"/>
    <w:rsid w:val="007E6D0A"/>
    <w:rsid w:val="00883A54"/>
    <w:rsid w:val="008C54D6"/>
    <w:rsid w:val="00956216"/>
    <w:rsid w:val="009A558E"/>
    <w:rsid w:val="00A21BDE"/>
    <w:rsid w:val="00A96F2E"/>
    <w:rsid w:val="00AD2E9B"/>
    <w:rsid w:val="00B378B4"/>
    <w:rsid w:val="00BC1E61"/>
    <w:rsid w:val="00C023D2"/>
    <w:rsid w:val="00C1776E"/>
    <w:rsid w:val="00C229A7"/>
    <w:rsid w:val="00C5090D"/>
    <w:rsid w:val="00DF30DE"/>
    <w:rsid w:val="00EA1BE6"/>
    <w:rsid w:val="00EE60FB"/>
    <w:rsid w:val="00EF30D4"/>
    <w:rsid w:val="00F55F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0FB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EE60FB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EE60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21</cp:revision>
  <cp:lastPrinted>2021-11-29T08:57:00Z</cp:lastPrinted>
  <dcterms:created xsi:type="dcterms:W3CDTF">2021-11-29T06:47:00Z</dcterms:created>
  <dcterms:modified xsi:type="dcterms:W3CDTF">2022-03-24T10:41:00Z</dcterms:modified>
</cp:coreProperties>
</file>