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E0C" w:rsidRDefault="00F23E0C" w:rsidP="00F23E0C">
      <w:pPr>
        <w:pStyle w:val="Default"/>
        <w:spacing w:line="360" w:lineRule="auto"/>
        <w:ind w:left="567" w:right="-46"/>
        <w:jc w:val="both"/>
        <w:rPr>
          <w:rFonts w:ascii="Bookman Old Style" w:eastAsia="Calibri" w:hAnsi="Bookman Old Style"/>
          <w:b/>
          <w:color w:val="auto"/>
          <w:lang w:val="en-IN" w:bidi="kn-IN"/>
        </w:rPr>
      </w:pPr>
      <w:r w:rsidRPr="002B3559">
        <w:rPr>
          <w:rFonts w:ascii="Bookman Old Style" w:eastAsia="Times New Roman" w:hAnsi="Bookman Old Style"/>
          <w:b/>
          <w:bCs/>
          <w:w w:val="99"/>
        </w:rPr>
        <w:t xml:space="preserve">3.3.1 </w:t>
      </w:r>
      <w:r w:rsidRPr="002B3559">
        <w:rPr>
          <w:rFonts w:ascii="Bookman Old Style" w:eastAsia="Calibri" w:hAnsi="Bookman Old Style"/>
          <w:b/>
          <w:color w:val="auto"/>
          <w:lang w:val="en-IN" w:bidi="kn-IN"/>
        </w:rPr>
        <w:t>Inst</w:t>
      </w:r>
      <w:r>
        <w:rPr>
          <w:rFonts w:ascii="Bookman Old Style" w:eastAsia="Calibri" w:hAnsi="Bookman Old Style"/>
          <w:b/>
          <w:color w:val="auto"/>
          <w:lang w:val="en-IN" w:bidi="kn-IN"/>
        </w:rPr>
        <w:t>itution has created an eco</w:t>
      </w:r>
      <w:r w:rsidRPr="002B3559">
        <w:rPr>
          <w:rFonts w:ascii="Bookman Old Style" w:eastAsia="Calibri" w:hAnsi="Bookman Old Style"/>
          <w:b/>
          <w:color w:val="auto"/>
          <w:lang w:val="en-IN" w:bidi="kn-IN"/>
        </w:rPr>
        <w:t>system for innovations</w:t>
      </w:r>
      <w:r>
        <w:rPr>
          <w:rFonts w:ascii="Bookman Old Style" w:eastAsia="Calibri" w:hAnsi="Bookman Old Style"/>
          <w:b/>
          <w:color w:val="auto"/>
          <w:lang w:val="en-IN" w:bidi="kn-IN"/>
        </w:rPr>
        <w:t xml:space="preserve"> and</w:t>
      </w:r>
      <w:r w:rsidRPr="002B3559">
        <w:rPr>
          <w:rFonts w:ascii="Bookman Old Style" w:eastAsia="Calibri" w:hAnsi="Bookman Old Style"/>
          <w:b/>
          <w:color w:val="auto"/>
          <w:lang w:val="en-IN" w:bidi="kn-IN"/>
        </w:rPr>
        <w:t xml:space="preserve"> creation and transfer of knowle</w:t>
      </w:r>
      <w:r>
        <w:rPr>
          <w:rFonts w:ascii="Bookman Old Style" w:eastAsia="Calibri" w:hAnsi="Bookman Old Style"/>
          <w:b/>
          <w:color w:val="auto"/>
          <w:lang w:val="en-IN" w:bidi="kn-IN"/>
        </w:rPr>
        <w:t>dge supported by dedicated centre</w:t>
      </w:r>
      <w:r w:rsidRPr="002B3559">
        <w:rPr>
          <w:rFonts w:ascii="Bookman Old Style" w:eastAsia="Calibri" w:hAnsi="Bookman Old Style"/>
          <w:b/>
          <w:color w:val="auto"/>
          <w:lang w:val="en-IN" w:bidi="kn-IN"/>
        </w:rPr>
        <w:t xml:space="preserve">s for research, entrepreneurship, community orientation, </w:t>
      </w:r>
      <w:r>
        <w:rPr>
          <w:rFonts w:ascii="Bookman Old Style" w:eastAsia="Calibri" w:hAnsi="Bookman Old Style"/>
          <w:b/>
          <w:color w:val="auto"/>
          <w:lang w:val="en-IN" w:bidi="kn-IN"/>
        </w:rPr>
        <w:t>i</w:t>
      </w:r>
      <w:r w:rsidRPr="002B3559">
        <w:rPr>
          <w:rFonts w:ascii="Bookman Old Style" w:eastAsia="Calibri" w:hAnsi="Bookman Old Style"/>
          <w:b/>
          <w:color w:val="auto"/>
          <w:lang w:val="en-IN" w:bidi="kn-IN"/>
        </w:rPr>
        <w:t>ncubation etc.</w:t>
      </w:r>
    </w:p>
    <w:p w:rsidR="00D4287B" w:rsidRDefault="00D4287B" w:rsidP="00F23E0C">
      <w:pPr>
        <w:spacing w:line="360" w:lineRule="auto"/>
        <w:ind w:left="567" w:right="-46" w:firstLine="630"/>
        <w:jc w:val="both"/>
        <w:rPr>
          <w:rFonts w:ascii="Bookman Old Style" w:hAnsi="Bookman Old Style"/>
          <w:b/>
          <w:sz w:val="24"/>
          <w:szCs w:val="24"/>
        </w:rPr>
      </w:pPr>
    </w:p>
    <w:p w:rsidR="00D4287B" w:rsidRDefault="00D4287B" w:rsidP="00D4287B">
      <w:pPr>
        <w:spacing w:line="360" w:lineRule="auto"/>
        <w:ind w:left="567" w:right="-46" w:firstLine="63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Response:</w:t>
      </w:r>
    </w:p>
    <w:p w:rsidR="00F23E0C" w:rsidRDefault="00F23E0C" w:rsidP="00F23E0C">
      <w:pPr>
        <w:spacing w:line="360" w:lineRule="auto"/>
        <w:ind w:left="567" w:right="-46" w:firstLine="630"/>
        <w:jc w:val="both"/>
        <w:rPr>
          <w:rFonts w:ascii="Bookman Old Style" w:hAnsi="Bookman Old Style"/>
          <w:sz w:val="24"/>
          <w:szCs w:val="24"/>
        </w:rPr>
      </w:pPr>
      <w:r w:rsidRPr="00695553">
        <w:rPr>
          <w:rFonts w:ascii="Bookman Old Style" w:hAnsi="Bookman Old Style"/>
          <w:b/>
          <w:sz w:val="24"/>
          <w:szCs w:val="24"/>
        </w:rPr>
        <w:t xml:space="preserve">Fatima Incubation Entrepreneurial Skill Training and Animation Centre (FIESTA) </w:t>
      </w:r>
      <w:r w:rsidRPr="00695553">
        <w:rPr>
          <w:rFonts w:ascii="Bookman Old Style" w:hAnsi="Bookman Old Style"/>
          <w:sz w:val="24"/>
          <w:szCs w:val="24"/>
        </w:rPr>
        <w:t xml:space="preserve">was created in </w:t>
      </w:r>
      <w:r w:rsidRPr="00695553">
        <w:rPr>
          <w:rFonts w:ascii="Bookman Old Style" w:hAnsi="Bookman Old Style"/>
          <w:b/>
          <w:sz w:val="24"/>
          <w:szCs w:val="24"/>
        </w:rPr>
        <w:t>2018</w:t>
      </w:r>
      <w:r w:rsidRPr="00695553">
        <w:rPr>
          <w:rFonts w:ascii="Bookman Old Style" w:hAnsi="Bookman Old Style"/>
          <w:sz w:val="24"/>
          <w:szCs w:val="24"/>
        </w:rPr>
        <w:t xml:space="preserve"> by merging </w:t>
      </w:r>
      <w:r>
        <w:rPr>
          <w:rFonts w:ascii="Bookman Old Style" w:hAnsi="Bookman Old Style"/>
          <w:sz w:val="24"/>
          <w:szCs w:val="24"/>
        </w:rPr>
        <w:t>EDC</w:t>
      </w:r>
      <w:r w:rsidRPr="00695553">
        <w:rPr>
          <w:rFonts w:ascii="Bookman Old Style" w:hAnsi="Bookman Old Style"/>
          <w:sz w:val="24"/>
          <w:szCs w:val="24"/>
        </w:rPr>
        <w:t xml:space="preserve"> and </w:t>
      </w:r>
      <w:r>
        <w:rPr>
          <w:rFonts w:ascii="Bookman Old Style" w:hAnsi="Bookman Old Style"/>
          <w:sz w:val="24"/>
          <w:szCs w:val="24"/>
        </w:rPr>
        <w:t>FIST</w:t>
      </w:r>
      <w:r w:rsidRPr="00695553">
        <w:rPr>
          <w:rFonts w:ascii="Bookman Old Style" w:hAnsi="Bookman Old Style"/>
          <w:sz w:val="24"/>
          <w:szCs w:val="24"/>
        </w:rPr>
        <w:t xml:space="preserve">. </w:t>
      </w:r>
    </w:p>
    <w:p w:rsidR="00F23E0C" w:rsidRPr="00695553" w:rsidRDefault="00F23E0C" w:rsidP="00BB1D90">
      <w:pPr>
        <w:pStyle w:val="ListParagraph"/>
        <w:numPr>
          <w:ilvl w:val="0"/>
          <w:numId w:val="15"/>
        </w:numPr>
        <w:spacing w:line="360" w:lineRule="auto"/>
        <w:ind w:left="1134" w:right="-46" w:firstLine="0"/>
        <w:jc w:val="both"/>
        <w:rPr>
          <w:rFonts w:ascii="Bookman Old Style" w:hAnsi="Bookman Old Style"/>
          <w:i/>
          <w:noProof/>
          <w:color w:val="000000" w:themeColor="text1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The centre provides space for start-ups by the alumnae.</w:t>
      </w:r>
    </w:p>
    <w:p w:rsidR="00F23E0C" w:rsidRPr="005F4691" w:rsidRDefault="00F23E0C" w:rsidP="00BB1D90">
      <w:pPr>
        <w:pStyle w:val="ListParagraph"/>
        <w:spacing w:line="360" w:lineRule="auto"/>
        <w:ind w:left="1134" w:right="-46"/>
        <w:jc w:val="both"/>
        <w:rPr>
          <w:rFonts w:ascii="Bookman Old Style" w:hAnsi="Bookman Old Style"/>
          <w:i/>
          <w:noProof/>
          <w:color w:val="000000" w:themeColor="text1"/>
          <w:sz w:val="24"/>
          <w:szCs w:val="24"/>
        </w:rPr>
      </w:pPr>
    </w:p>
    <w:p w:rsidR="00F23E0C" w:rsidRPr="002B3559" w:rsidRDefault="00F23E0C" w:rsidP="00BB1D90">
      <w:pPr>
        <w:pStyle w:val="ListParagraph"/>
        <w:numPr>
          <w:ilvl w:val="0"/>
          <w:numId w:val="15"/>
        </w:numPr>
        <w:spacing w:line="360" w:lineRule="auto"/>
        <w:ind w:left="1134" w:right="-46" w:firstLine="0"/>
        <w:jc w:val="both"/>
        <w:rPr>
          <w:rFonts w:ascii="Bookman Old Style" w:hAnsi="Bookman Old Style"/>
          <w:i/>
          <w:noProof/>
          <w:color w:val="000000" w:themeColor="text1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Paper Recycling Unit</w:t>
      </w:r>
      <w:r w:rsidRPr="002B3559">
        <w:rPr>
          <w:rFonts w:ascii="Bookman Old Style" w:hAnsi="Bookman Old Style"/>
          <w:sz w:val="24"/>
          <w:szCs w:val="24"/>
        </w:rPr>
        <w:t xml:space="preserve"> and </w:t>
      </w:r>
      <w:r w:rsidRPr="002B3559">
        <w:rPr>
          <w:rFonts w:ascii="Bookman Old Style" w:hAnsi="Bookman Old Style"/>
          <w:b/>
          <w:sz w:val="24"/>
          <w:szCs w:val="24"/>
        </w:rPr>
        <w:t xml:space="preserve">Oil Extraction Centre </w:t>
      </w:r>
      <w:r w:rsidRPr="002B3559">
        <w:rPr>
          <w:rFonts w:ascii="Bookman Old Style" w:hAnsi="Bookman Old Style"/>
          <w:sz w:val="24"/>
          <w:szCs w:val="24"/>
        </w:rPr>
        <w:t>sell the products to staff and students on campus</w:t>
      </w:r>
      <w:r>
        <w:rPr>
          <w:rFonts w:ascii="Bookman Old Style" w:hAnsi="Bookman Old Style"/>
          <w:sz w:val="24"/>
          <w:szCs w:val="24"/>
        </w:rPr>
        <w:t>.</w:t>
      </w:r>
    </w:p>
    <w:p w:rsidR="00F23E0C" w:rsidRPr="002B3559" w:rsidRDefault="00F23E0C" w:rsidP="00BB1D90">
      <w:pPr>
        <w:pStyle w:val="ListParagraph"/>
        <w:numPr>
          <w:ilvl w:val="0"/>
          <w:numId w:val="15"/>
        </w:numPr>
        <w:spacing w:line="360" w:lineRule="auto"/>
        <w:ind w:left="1134" w:right="-46" w:firstLine="0"/>
        <w:jc w:val="both"/>
        <w:rPr>
          <w:rFonts w:ascii="Bookman Old Style" w:hAnsi="Bookman Old Style"/>
          <w:i/>
          <w:noProof/>
          <w:color w:val="000000" w:themeColor="text1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Students are involved in </w:t>
      </w:r>
      <w:proofErr w:type="spellStart"/>
      <w:r w:rsidRPr="002B3559">
        <w:rPr>
          <w:rFonts w:ascii="Bookman Old Style" w:hAnsi="Bookman Old Style"/>
          <w:b/>
          <w:sz w:val="24"/>
          <w:szCs w:val="24"/>
        </w:rPr>
        <w:t>vermicomposting</w:t>
      </w:r>
      <w:proofErr w:type="spellEnd"/>
      <w:r w:rsidRPr="002B3559">
        <w:rPr>
          <w:rFonts w:ascii="Bookman Old Style" w:hAnsi="Bookman Old Style"/>
          <w:sz w:val="24"/>
          <w:szCs w:val="24"/>
        </w:rPr>
        <w:t xml:space="preserve"> and preparation of seed balls. The same is taught to the village community as well. </w:t>
      </w:r>
    </w:p>
    <w:p w:rsidR="00F23E0C" w:rsidRPr="00A93E1C" w:rsidRDefault="00F23E0C" w:rsidP="00BB1D90">
      <w:p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A93E1C">
        <w:rPr>
          <w:rFonts w:ascii="Bookman Old Style" w:hAnsi="Bookman Old Style"/>
          <w:sz w:val="24"/>
          <w:szCs w:val="24"/>
        </w:rPr>
        <w:t xml:space="preserve">MCA students developed </w:t>
      </w:r>
      <w:r w:rsidRPr="00A93E1C">
        <w:rPr>
          <w:rFonts w:ascii="Bookman Old Style" w:hAnsi="Bookman Old Style"/>
          <w:b/>
          <w:sz w:val="24"/>
          <w:szCs w:val="24"/>
        </w:rPr>
        <w:t>QR Code</w:t>
      </w:r>
      <w:r w:rsidR="00A24901">
        <w:rPr>
          <w:rFonts w:ascii="Bookman Old Style" w:hAnsi="Bookman Old Style"/>
          <w:b/>
          <w:sz w:val="24"/>
          <w:szCs w:val="24"/>
        </w:rPr>
        <w:t xml:space="preserve"> </w:t>
      </w:r>
      <w:r w:rsidRPr="00A93E1C">
        <w:rPr>
          <w:rFonts w:ascii="Bookman Old Style" w:hAnsi="Bookman Old Style"/>
          <w:b/>
          <w:sz w:val="24"/>
          <w:szCs w:val="24"/>
        </w:rPr>
        <w:t>for IT Infrastructure Management</w:t>
      </w:r>
      <w:r w:rsidRPr="00A93E1C">
        <w:rPr>
          <w:rFonts w:ascii="Bookman Old Style" w:hAnsi="Bookman Old Style"/>
          <w:sz w:val="24"/>
          <w:szCs w:val="24"/>
        </w:rPr>
        <w:t xml:space="preserve"> and automation software</w:t>
      </w:r>
      <w:r>
        <w:rPr>
          <w:rFonts w:ascii="Bookman Old Style" w:hAnsi="Bookman Old Style"/>
          <w:sz w:val="24"/>
          <w:szCs w:val="24"/>
        </w:rPr>
        <w:t>.</w:t>
      </w:r>
    </w:p>
    <w:p w:rsidR="00F23E0C" w:rsidRPr="00A93E1C" w:rsidRDefault="00F23E0C" w:rsidP="00BB1D90">
      <w:pPr>
        <w:pStyle w:val="ListParagraph"/>
        <w:numPr>
          <w:ilvl w:val="0"/>
          <w:numId w:val="16"/>
        </w:numPr>
        <w:spacing w:line="360" w:lineRule="auto"/>
        <w:ind w:left="1134" w:right="-46" w:firstLine="0"/>
        <w:jc w:val="both"/>
        <w:rPr>
          <w:rFonts w:ascii="Bookman Old Style" w:hAnsi="Bookman Old Style"/>
          <w:sz w:val="24"/>
          <w:szCs w:val="24"/>
        </w:rPr>
      </w:pPr>
      <w:r w:rsidRPr="00057695">
        <w:rPr>
          <w:rFonts w:ascii="Bookman Old Style" w:hAnsi="Bookman Old Style"/>
          <w:b/>
          <w:sz w:val="24"/>
          <w:szCs w:val="24"/>
        </w:rPr>
        <w:t>Sensor-based devices</w:t>
      </w:r>
      <w:r>
        <w:rPr>
          <w:rFonts w:ascii="Bookman Old Style" w:hAnsi="Bookman Old Style"/>
          <w:sz w:val="24"/>
          <w:szCs w:val="24"/>
        </w:rPr>
        <w:t xml:space="preserve"> are developed /created by students.</w:t>
      </w:r>
    </w:p>
    <w:p w:rsidR="00F23E0C" w:rsidRPr="00057695" w:rsidRDefault="00F23E0C" w:rsidP="00BB1D90">
      <w:pPr>
        <w:pStyle w:val="ListParagraph"/>
        <w:numPr>
          <w:ilvl w:val="0"/>
          <w:numId w:val="16"/>
        </w:numPr>
        <w:spacing w:line="360" w:lineRule="auto"/>
        <w:ind w:left="1134" w:right="-46" w:firstLine="0"/>
        <w:jc w:val="both"/>
        <w:rPr>
          <w:rFonts w:ascii="Bookman Old Style" w:hAnsi="Bookman Old Style"/>
          <w:sz w:val="24"/>
          <w:szCs w:val="24"/>
        </w:rPr>
      </w:pPr>
      <w:r w:rsidRPr="00057695">
        <w:rPr>
          <w:rFonts w:ascii="Bookman Old Style" w:hAnsi="Bookman Old Style"/>
          <w:b/>
          <w:sz w:val="24"/>
          <w:szCs w:val="24"/>
        </w:rPr>
        <w:t xml:space="preserve">Women Empowerment Animation and Training (WEAT) </w:t>
      </w:r>
      <w:r w:rsidRPr="00057695">
        <w:rPr>
          <w:rFonts w:ascii="Bookman Old Style" w:hAnsi="Bookman Old Style"/>
          <w:sz w:val="24"/>
          <w:szCs w:val="24"/>
        </w:rPr>
        <w:t xml:space="preserve">is involved in community orientation by conducting various </w:t>
      </w:r>
      <w:r w:rsidRPr="00057695">
        <w:rPr>
          <w:rFonts w:ascii="Bookman Old Style" w:hAnsi="Bookman Old Style"/>
          <w:b/>
          <w:sz w:val="24"/>
          <w:szCs w:val="24"/>
        </w:rPr>
        <w:t>Skill-oriented courses</w:t>
      </w:r>
      <w:r w:rsidRPr="00057695">
        <w:rPr>
          <w:rFonts w:ascii="Bookman Old Style" w:hAnsi="Bookman Old Style"/>
          <w:sz w:val="24"/>
          <w:szCs w:val="24"/>
        </w:rPr>
        <w:t xml:space="preserve"> such as Diploma in Medical Lab Technician Course, Apparel Designing &amp; Garment Construction, Certificate Course in Computer Application, Tailoring and Hand Work, Machine Embroidery and Type Writing, for the underprivileged women. </w:t>
      </w:r>
    </w:p>
    <w:p w:rsidR="00F23E0C" w:rsidRPr="002B3559" w:rsidRDefault="00F23E0C" w:rsidP="00F23E0C">
      <w:pPr>
        <w:spacing w:line="360" w:lineRule="auto"/>
        <w:ind w:left="567" w:right="-46" w:firstLine="720"/>
        <w:jc w:val="both"/>
        <w:rPr>
          <w:rFonts w:ascii="Bookman Old Style" w:hAnsi="Bookman Old Style" w:cs="Times New Roman"/>
          <w:sz w:val="24"/>
          <w:szCs w:val="24"/>
        </w:rPr>
      </w:pPr>
      <w:r w:rsidRPr="00EA1E56">
        <w:rPr>
          <w:rFonts w:ascii="Bookman Old Style" w:hAnsi="Bookman Old Style" w:cs="Times New Roman"/>
          <w:sz w:val="24"/>
          <w:szCs w:val="24"/>
        </w:rPr>
        <w:lastRenderedPageBreak/>
        <w:t>“Reach Out to Society through Action” (</w:t>
      </w:r>
      <w:r w:rsidRPr="00057695">
        <w:rPr>
          <w:rFonts w:ascii="Bookman Old Style" w:hAnsi="Bookman Old Style" w:cs="Times New Roman"/>
          <w:b/>
          <w:bCs/>
          <w:sz w:val="24"/>
          <w:szCs w:val="24"/>
        </w:rPr>
        <w:t>ROSA</w:t>
      </w:r>
      <w:r w:rsidRPr="00EA1E56">
        <w:rPr>
          <w:rFonts w:ascii="Bookman Old Style" w:hAnsi="Bookman Old Style" w:cs="Times New Roman"/>
          <w:sz w:val="24"/>
          <w:szCs w:val="24"/>
        </w:rPr>
        <w:t>),</w:t>
      </w:r>
      <w:r w:rsidRPr="002B3559">
        <w:rPr>
          <w:rFonts w:ascii="Bookman Old Style" w:hAnsi="Bookman Old Style" w:cs="Times New Roman"/>
          <w:b/>
          <w:sz w:val="24"/>
          <w:szCs w:val="24"/>
        </w:rPr>
        <w:t xml:space="preserve"> imparts training in the making of paper bags, preparation of </w:t>
      </w:r>
      <w:proofErr w:type="spellStart"/>
      <w:r w:rsidRPr="002B3559">
        <w:rPr>
          <w:rFonts w:ascii="Bookman Old Style" w:hAnsi="Bookman Old Style" w:cs="Times New Roman"/>
          <w:b/>
          <w:sz w:val="24"/>
          <w:szCs w:val="24"/>
        </w:rPr>
        <w:t>phenoyl</w:t>
      </w:r>
      <w:proofErr w:type="spellEnd"/>
      <w:r w:rsidRPr="002B3559">
        <w:rPr>
          <w:rFonts w:ascii="Bookman Old Style" w:hAnsi="Bookman Old Style" w:cs="Times New Roman"/>
          <w:b/>
          <w:sz w:val="24"/>
          <w:szCs w:val="24"/>
        </w:rPr>
        <w:t>, washing powder and incense</w:t>
      </w:r>
      <w:r w:rsidR="000F745E">
        <w:rPr>
          <w:rFonts w:ascii="Bookman Old Style" w:hAnsi="Bookman Old Style" w:cs="Times New Roman"/>
          <w:b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to the village people</w:t>
      </w:r>
      <w:r w:rsidRPr="0025478D">
        <w:rPr>
          <w:rFonts w:ascii="Bookman Old Style" w:hAnsi="Bookman Old Style" w:cs="Times New Roman"/>
          <w:sz w:val="24"/>
          <w:szCs w:val="24"/>
        </w:rPr>
        <w:t>.</w:t>
      </w:r>
    </w:p>
    <w:p w:rsidR="00F23E0C" w:rsidRDefault="000F745E" w:rsidP="00F23E0C">
      <w:pPr>
        <w:spacing w:line="360" w:lineRule="auto"/>
        <w:ind w:left="567" w:right="-46" w:firstLine="72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Research Advisory Committee </w:t>
      </w:r>
      <w:r w:rsidR="00F23E0C" w:rsidRPr="002B3559">
        <w:rPr>
          <w:rFonts w:ascii="Bookman Old Style" w:hAnsi="Bookman Old Style" w:cs="Times New Roman"/>
          <w:sz w:val="24"/>
          <w:szCs w:val="24"/>
        </w:rPr>
        <w:t xml:space="preserve">of Fatima College and the </w:t>
      </w:r>
      <w:r w:rsidR="00F23E0C" w:rsidRPr="002B3559">
        <w:rPr>
          <w:rFonts w:ascii="Bookman Old Style" w:hAnsi="Bookman Old Style" w:cs="Times New Roman"/>
          <w:b/>
          <w:sz w:val="24"/>
          <w:szCs w:val="24"/>
        </w:rPr>
        <w:t xml:space="preserve">Student Resource Forum </w:t>
      </w:r>
      <w:r w:rsidR="00F23E0C" w:rsidRPr="002B3559">
        <w:rPr>
          <w:rFonts w:ascii="Bookman Old Style" w:hAnsi="Bookman Old Style" w:cs="Times New Roman"/>
          <w:sz w:val="24"/>
          <w:szCs w:val="24"/>
        </w:rPr>
        <w:t>are platforms for incubating research concepts.</w:t>
      </w:r>
    </w:p>
    <w:p w:rsidR="00571C88" w:rsidRDefault="00571C88" w:rsidP="00F23E0C">
      <w:pPr>
        <w:spacing w:line="360" w:lineRule="auto"/>
        <w:ind w:left="567" w:right="-46" w:firstLine="720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EF30D4" w:rsidRPr="00D4287B" w:rsidRDefault="00D4287B" w:rsidP="003E5889">
      <w:pPr>
        <w:ind w:right="-46"/>
        <w:jc w:val="both"/>
        <w:rPr>
          <w:rFonts w:ascii="Bookman Old Style" w:hAnsi="Bookman Old Style"/>
        </w:rPr>
      </w:pPr>
      <w:r>
        <w:t xml:space="preserve"> </w:t>
      </w:r>
      <w:r w:rsidR="00BB1D90">
        <w:rPr>
          <w:rFonts w:ascii="Bookman Old Style" w:hAnsi="Bookman Old Style"/>
        </w:rPr>
        <w:t>No. of Words: 177</w:t>
      </w:r>
    </w:p>
    <w:sectPr w:rsidR="00EF30D4" w:rsidRPr="00D4287B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DAF" w:rsidRDefault="006B6DAF" w:rsidP="00EF30D4">
      <w:pPr>
        <w:spacing w:after="0" w:line="240" w:lineRule="auto"/>
      </w:pPr>
      <w:r>
        <w:separator/>
      </w:r>
    </w:p>
  </w:endnote>
  <w:endnote w:type="continuationSeparator" w:id="0">
    <w:p w:rsidR="006B6DAF" w:rsidRDefault="006B6DAF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DAF" w:rsidRDefault="006B6DAF" w:rsidP="00EF30D4">
      <w:pPr>
        <w:spacing w:after="0" w:line="240" w:lineRule="auto"/>
      </w:pPr>
      <w:r>
        <w:separator/>
      </w:r>
    </w:p>
  </w:footnote>
  <w:footnote w:type="continuationSeparator" w:id="0">
    <w:p w:rsidR="006B6DAF" w:rsidRDefault="006B6DAF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</w:t>
    </w:r>
    <w:proofErr w:type="gramStart"/>
    <w:r w:rsidRPr="0052294F">
      <w:rPr>
        <w:rFonts w:ascii="Amaranth" w:hAnsi="Amaranth"/>
        <w:b/>
        <w:color w:val="003399"/>
        <w:sz w:val="20"/>
        <w:szCs w:val="20"/>
      </w:rPr>
      <w:t>)</w:t>
    </w:r>
    <w:proofErr w:type="gramEnd"/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C34750" w:rsidP="00EF30D4">
    <w:pPr>
      <w:jc w:val="center"/>
    </w:pPr>
    <w:r w:rsidRPr="00C34750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2B1E"/>
    <w:multiLevelType w:val="hybridMultilevel"/>
    <w:tmpl w:val="BB6251F6"/>
    <w:lvl w:ilvl="0" w:tplc="40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">
    <w:nsid w:val="18B33840"/>
    <w:multiLevelType w:val="hybridMultilevel"/>
    <w:tmpl w:val="07FC9EC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9F15DBF"/>
    <w:multiLevelType w:val="hybridMultilevel"/>
    <w:tmpl w:val="44980532"/>
    <w:lvl w:ilvl="0" w:tplc="40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">
    <w:nsid w:val="1BBB7B1E"/>
    <w:multiLevelType w:val="hybridMultilevel"/>
    <w:tmpl w:val="00E4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E0FC1"/>
    <w:multiLevelType w:val="hybridMultilevel"/>
    <w:tmpl w:val="4C24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A24F5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065494"/>
    <w:multiLevelType w:val="hybridMultilevel"/>
    <w:tmpl w:val="EA8EF2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B972C6"/>
    <w:multiLevelType w:val="hybridMultilevel"/>
    <w:tmpl w:val="ED5A475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C3F7099"/>
    <w:multiLevelType w:val="hybridMultilevel"/>
    <w:tmpl w:val="F9C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751041"/>
    <w:multiLevelType w:val="hybridMultilevel"/>
    <w:tmpl w:val="0F84BD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77122F90"/>
    <w:multiLevelType w:val="hybridMultilevel"/>
    <w:tmpl w:val="D0FAC48A"/>
    <w:lvl w:ilvl="0" w:tplc="DF30CFAC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9AF1004"/>
    <w:multiLevelType w:val="hybridMultilevel"/>
    <w:tmpl w:val="400EBA7E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79E942CA"/>
    <w:multiLevelType w:val="hybridMultilevel"/>
    <w:tmpl w:val="C4348D4A"/>
    <w:lvl w:ilvl="0" w:tplc="4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A265878"/>
    <w:multiLevelType w:val="hybridMultilevel"/>
    <w:tmpl w:val="977E5EF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C094AC6"/>
    <w:multiLevelType w:val="hybridMultilevel"/>
    <w:tmpl w:val="9E2C8E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8"/>
  </w:num>
  <w:num w:numId="5">
    <w:abstractNumId w:val="11"/>
  </w:num>
  <w:num w:numId="6">
    <w:abstractNumId w:val="13"/>
  </w:num>
  <w:num w:numId="7">
    <w:abstractNumId w:val="3"/>
  </w:num>
  <w:num w:numId="8">
    <w:abstractNumId w:val="12"/>
  </w:num>
  <w:num w:numId="9">
    <w:abstractNumId w:val="4"/>
  </w:num>
  <w:num w:numId="10">
    <w:abstractNumId w:val="15"/>
  </w:num>
  <w:num w:numId="11">
    <w:abstractNumId w:val="6"/>
  </w:num>
  <w:num w:numId="12">
    <w:abstractNumId w:val="10"/>
  </w:num>
  <w:num w:numId="13">
    <w:abstractNumId w:val="1"/>
  </w:num>
  <w:num w:numId="14">
    <w:abstractNumId w:val="2"/>
  </w:num>
  <w:num w:numId="15">
    <w:abstractNumId w:val="5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hdrShapeDefaults>
    <o:shapedefaults v:ext="edit" spidmax="34818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46A6A"/>
    <w:rsid w:val="00054E16"/>
    <w:rsid w:val="000A2DE4"/>
    <w:rsid w:val="000C4673"/>
    <w:rsid w:val="000F745E"/>
    <w:rsid w:val="00104B8C"/>
    <w:rsid w:val="001500D9"/>
    <w:rsid w:val="00160556"/>
    <w:rsid w:val="00195357"/>
    <w:rsid w:val="001E3555"/>
    <w:rsid w:val="001F1ED6"/>
    <w:rsid w:val="0020373C"/>
    <w:rsid w:val="0021077B"/>
    <w:rsid w:val="0021087F"/>
    <w:rsid w:val="002712E7"/>
    <w:rsid w:val="002E39B9"/>
    <w:rsid w:val="00324007"/>
    <w:rsid w:val="00357179"/>
    <w:rsid w:val="00393F99"/>
    <w:rsid w:val="003B0AAD"/>
    <w:rsid w:val="003E5889"/>
    <w:rsid w:val="003F6644"/>
    <w:rsid w:val="00446B84"/>
    <w:rsid w:val="0052294F"/>
    <w:rsid w:val="00557E49"/>
    <w:rsid w:val="0056611E"/>
    <w:rsid w:val="00571C88"/>
    <w:rsid w:val="00573DEB"/>
    <w:rsid w:val="00585982"/>
    <w:rsid w:val="005A7615"/>
    <w:rsid w:val="005B655A"/>
    <w:rsid w:val="005D2334"/>
    <w:rsid w:val="005F7048"/>
    <w:rsid w:val="00601607"/>
    <w:rsid w:val="006B158D"/>
    <w:rsid w:val="006B4C98"/>
    <w:rsid w:val="006B6DAF"/>
    <w:rsid w:val="006F1D5A"/>
    <w:rsid w:val="007057D3"/>
    <w:rsid w:val="0073169C"/>
    <w:rsid w:val="007678B5"/>
    <w:rsid w:val="00773CB8"/>
    <w:rsid w:val="007A505C"/>
    <w:rsid w:val="007E6D0A"/>
    <w:rsid w:val="007F7572"/>
    <w:rsid w:val="0086232B"/>
    <w:rsid w:val="008C54D6"/>
    <w:rsid w:val="008D7162"/>
    <w:rsid w:val="008E1461"/>
    <w:rsid w:val="009A558E"/>
    <w:rsid w:val="009E1E09"/>
    <w:rsid w:val="00A21BDE"/>
    <w:rsid w:val="00A24901"/>
    <w:rsid w:val="00A83C15"/>
    <w:rsid w:val="00A96F2E"/>
    <w:rsid w:val="00AD2E9B"/>
    <w:rsid w:val="00B5049C"/>
    <w:rsid w:val="00BB1D90"/>
    <w:rsid w:val="00BC1E61"/>
    <w:rsid w:val="00BE7EC4"/>
    <w:rsid w:val="00BF7F90"/>
    <w:rsid w:val="00C023D2"/>
    <w:rsid w:val="00C229A7"/>
    <w:rsid w:val="00C34750"/>
    <w:rsid w:val="00C5090D"/>
    <w:rsid w:val="00D303E7"/>
    <w:rsid w:val="00D4287B"/>
    <w:rsid w:val="00D706E6"/>
    <w:rsid w:val="00D73C3C"/>
    <w:rsid w:val="00DD4368"/>
    <w:rsid w:val="00DF30DE"/>
    <w:rsid w:val="00E067BF"/>
    <w:rsid w:val="00E7380D"/>
    <w:rsid w:val="00E84D04"/>
    <w:rsid w:val="00EA1BE6"/>
    <w:rsid w:val="00EF30D4"/>
    <w:rsid w:val="00F1146B"/>
    <w:rsid w:val="00F23E0C"/>
    <w:rsid w:val="00F40F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BE7EC4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7380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40</cp:revision>
  <cp:lastPrinted>2021-11-29T08:57:00Z</cp:lastPrinted>
  <dcterms:created xsi:type="dcterms:W3CDTF">2021-11-29T06:47:00Z</dcterms:created>
  <dcterms:modified xsi:type="dcterms:W3CDTF">2022-03-24T10:14:00Z</dcterms:modified>
</cp:coreProperties>
</file>