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C9" w:rsidRDefault="008A3CC9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6C3728" w:rsidRPr="006C3728" w:rsidRDefault="006C3728" w:rsidP="006C3728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6C3728">
        <w:rPr>
          <w:rStyle w:val="style18"/>
          <w:rFonts w:ascii="Amaranth" w:hAnsi="Amaranth"/>
          <w:color w:val="C00000"/>
          <w:sz w:val="28"/>
          <w:szCs w:val="28"/>
        </w:rPr>
        <w:t>2.2.1 - The institution assesses students’ learning levels and organises special programmes for both slow and advanced learners. </w:t>
      </w:r>
    </w:p>
    <w:p w:rsidR="006C3728" w:rsidRPr="008A3CC9" w:rsidRDefault="006C3728" w:rsidP="008A3CC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6C3728" w:rsidRPr="002C79C8" w:rsidTr="00C26B2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C3728" w:rsidRPr="001C78EB" w:rsidRDefault="006C3728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6C3728" w:rsidRDefault="006C3728" w:rsidP="006C3728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C372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Courses for advanced &amp; slow learners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2C79C8" w:rsidRDefault="006C3728" w:rsidP="008A3CC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8A3CC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728" w:rsidRPr="002C79C8" w:rsidTr="00C26B2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C3728" w:rsidRPr="001C78EB" w:rsidRDefault="006C3728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6C3728" w:rsidRDefault="006C3728" w:rsidP="006C3728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C372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Scope for advanced learners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2C79C8" w:rsidRDefault="006C3728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728" w:rsidRPr="002C79C8" w:rsidTr="00C26B2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C3728" w:rsidRPr="001C78EB" w:rsidRDefault="006C3728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6C3728" w:rsidRDefault="006C3728" w:rsidP="006C3728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C372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Strategies adopted to improve learning skills (SAILS)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3728" w:rsidRPr="00FA6045" w:rsidRDefault="006C3728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6C372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C82" w:rsidRDefault="00C01C82" w:rsidP="00EF30D4">
      <w:pPr>
        <w:spacing w:after="0" w:line="240" w:lineRule="auto"/>
      </w:pPr>
      <w:r>
        <w:separator/>
      </w:r>
    </w:p>
  </w:endnote>
  <w:endnote w:type="continuationSeparator" w:id="1">
    <w:p w:rsidR="00C01C82" w:rsidRDefault="00C01C8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C82" w:rsidRDefault="00C01C82" w:rsidP="00EF30D4">
      <w:pPr>
        <w:spacing w:after="0" w:line="240" w:lineRule="auto"/>
      </w:pPr>
      <w:r>
        <w:separator/>
      </w:r>
    </w:p>
  </w:footnote>
  <w:footnote w:type="continuationSeparator" w:id="1">
    <w:p w:rsidR="00C01C82" w:rsidRDefault="00C01C8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13B7" w:rsidRPr="00A913B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913B7" w:rsidP="00C713B1">
    <w:pPr>
      <w:pStyle w:val="Header"/>
    </w:pPr>
    <w:r w:rsidRPr="00A913B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125C5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B2056"/>
    <w:rsid w:val="004B67E4"/>
    <w:rsid w:val="0050034A"/>
    <w:rsid w:val="0052294F"/>
    <w:rsid w:val="00573DEB"/>
    <w:rsid w:val="005A7615"/>
    <w:rsid w:val="005E0032"/>
    <w:rsid w:val="0061040E"/>
    <w:rsid w:val="00652B64"/>
    <w:rsid w:val="006B4C98"/>
    <w:rsid w:val="006C3728"/>
    <w:rsid w:val="006E2D2B"/>
    <w:rsid w:val="006F4B8F"/>
    <w:rsid w:val="006F7F14"/>
    <w:rsid w:val="00741AB3"/>
    <w:rsid w:val="00786361"/>
    <w:rsid w:val="007E6D0A"/>
    <w:rsid w:val="00842BFF"/>
    <w:rsid w:val="00893D25"/>
    <w:rsid w:val="008A3CC9"/>
    <w:rsid w:val="008C54D6"/>
    <w:rsid w:val="008F5EDD"/>
    <w:rsid w:val="00941F40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913B7"/>
    <w:rsid w:val="00A96F2E"/>
    <w:rsid w:val="00AB6706"/>
    <w:rsid w:val="00AD2E9B"/>
    <w:rsid w:val="00AE46B5"/>
    <w:rsid w:val="00B415A4"/>
    <w:rsid w:val="00B4397E"/>
    <w:rsid w:val="00BC1E61"/>
    <w:rsid w:val="00BD3551"/>
    <w:rsid w:val="00C01C82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45B00"/>
    <w:rsid w:val="00EA1BE6"/>
    <w:rsid w:val="00EC61EB"/>
    <w:rsid w:val="00EF30D4"/>
    <w:rsid w:val="00F6021A"/>
    <w:rsid w:val="00FA6045"/>
    <w:rsid w:val="00FB027F"/>
    <w:rsid w:val="00FD03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2/2.2.1/2.2.1-SD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2/2.2.1/2.2.1-SD3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2/2.2.1/2.2.1-SD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3</cp:revision>
  <cp:lastPrinted>2022-03-28T06:40:00Z</cp:lastPrinted>
  <dcterms:created xsi:type="dcterms:W3CDTF">2022-03-28T09:22:00Z</dcterms:created>
  <dcterms:modified xsi:type="dcterms:W3CDTF">2022-03-28T09:27:00Z</dcterms:modified>
</cp:coreProperties>
</file>