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CA0" w:rsidRDefault="00C37CA0" w:rsidP="00C37CA0"/>
    <w:p w:rsidR="008448E7" w:rsidRPr="008448E7" w:rsidRDefault="008448E7" w:rsidP="008448E7">
      <w:pPr>
        <w:rPr>
          <w:rStyle w:val="style18"/>
          <w:rFonts w:ascii="Amaranth" w:hAnsi="Amaranth"/>
          <w:color w:val="C00000"/>
          <w:sz w:val="28"/>
          <w:szCs w:val="28"/>
        </w:rPr>
      </w:pPr>
      <w:r w:rsidRPr="008448E7">
        <w:rPr>
          <w:rStyle w:val="style18"/>
          <w:rFonts w:ascii="Amaranth" w:hAnsi="Amaranth"/>
          <w:color w:val="C00000"/>
          <w:sz w:val="28"/>
          <w:szCs w:val="28"/>
        </w:rPr>
        <w:t>1.2.2 Percentage of Programmes in which Choice Based Credit System /Elective Course system has been implemented (Data for the latest completed academic year)</w:t>
      </w:r>
    </w:p>
    <w:p w:rsidR="00C37CA0" w:rsidRPr="002C79C8" w:rsidRDefault="00C37CA0" w:rsidP="00C37CA0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:rsidR="00C37CA0" w:rsidRPr="00C37CA0" w:rsidRDefault="00C37CA0" w:rsidP="00C37CA0">
      <w:pPr>
        <w:tabs>
          <w:tab w:val="left" w:pos="1050"/>
        </w:tabs>
        <w:rPr>
          <w:rStyle w:val="style18"/>
          <w:rFonts w:ascii="Amaranth" w:hAnsi="Amaranth"/>
          <w:color w:val="C00000"/>
          <w:sz w:val="2"/>
          <w:szCs w:val="2"/>
        </w:rPr>
      </w:pPr>
      <w:r>
        <w:rPr>
          <w:rStyle w:val="style18"/>
          <w:rFonts w:ascii="Amaranth" w:hAnsi="Amaranth"/>
          <w:color w:val="C00000"/>
          <w:sz w:val="16"/>
          <w:szCs w:val="16"/>
        </w:rPr>
        <w:tab/>
      </w:r>
    </w:p>
    <w:tbl>
      <w:tblPr>
        <w:tblW w:w="10215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3"/>
        <w:gridCol w:w="6886"/>
        <w:gridCol w:w="2426"/>
      </w:tblGrid>
      <w:tr w:rsidR="00C37CA0" w:rsidRPr="002C79C8" w:rsidTr="00C37CA0">
        <w:trPr>
          <w:tblCellSpacing w:w="15" w:type="dxa"/>
          <w:jc w:val="center"/>
        </w:trPr>
        <w:tc>
          <w:tcPr>
            <w:tcW w:w="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 xml:space="preserve">S. No. 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Data Requirement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>Reference Link</w:t>
            </w:r>
          </w:p>
        </w:tc>
      </w:tr>
      <w:tr w:rsidR="00C37CA0" w:rsidRPr="002C79C8" w:rsidTr="003C48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37CA0" w:rsidRPr="001C78EB" w:rsidRDefault="00C37CA0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1.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37CA0" w:rsidRPr="001C78EB" w:rsidRDefault="008448E7" w:rsidP="006C01ED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List of Programmes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5" name="Picture 5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0CF" w:rsidRPr="002C79C8" w:rsidTr="003C48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C10CF" w:rsidRPr="001C78EB" w:rsidRDefault="000C10CF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2.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C10CF" w:rsidRPr="000C10CF" w:rsidRDefault="008448E7" w:rsidP="006C01ED">
            <w:pPr>
              <w:spacing w:after="0" w:line="480" w:lineRule="auto"/>
              <w:jc w:val="center"/>
              <w:rPr>
                <w:rFonts w:ascii="Amaranth" w:hAnsi="Amaranth"/>
                <w:sz w:val="24"/>
                <w:szCs w:val="24"/>
              </w:rPr>
            </w:pPr>
            <w:r w:rsidRPr="000C10CF">
              <w:rPr>
                <w:rFonts w:ascii="Amaranth" w:eastAsia="Calibri Light" w:hAnsi="Amaranth"/>
                <w:color w:val="003399"/>
                <w:sz w:val="24"/>
                <w:szCs w:val="26"/>
              </w:rPr>
              <w:t>Academic Council Minutes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C10CF" w:rsidRPr="002C79C8" w:rsidRDefault="000C10CF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4" name="Picture 3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0CF" w:rsidRPr="002C79C8" w:rsidTr="003C48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C10CF" w:rsidRPr="001C78EB" w:rsidRDefault="000C10CF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3.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C10CF" w:rsidRPr="000C10CF" w:rsidRDefault="008448E7" w:rsidP="006C01ED">
            <w:pPr>
              <w:spacing w:after="0" w:line="480" w:lineRule="auto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Curriculum Structure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C10CF" w:rsidRPr="002C79C8" w:rsidRDefault="000C10CF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6" name="Picture 2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CA0" w:rsidRPr="002C79C8" w:rsidRDefault="00C37CA0" w:rsidP="00C37CA0">
      <w:pPr>
        <w:rPr>
          <w:rStyle w:val="style18"/>
          <w:rFonts w:ascii="Amaranth" w:hAnsi="Amaranth"/>
          <w:color w:val="C00000"/>
          <w:sz w:val="28"/>
          <w:szCs w:val="28"/>
        </w:rPr>
      </w:pPr>
    </w:p>
    <w:p w:rsidR="00C37CA0" w:rsidRDefault="00C37CA0" w:rsidP="00C37CA0">
      <w:pPr>
        <w:rPr>
          <w:rStyle w:val="style18"/>
          <w:rFonts w:ascii="Cambria Math" w:hAnsi="Cambria Math"/>
          <w:b/>
          <w:color w:val="C00000"/>
          <w:sz w:val="28"/>
          <w:szCs w:val="28"/>
        </w:rPr>
      </w:pPr>
    </w:p>
    <w:p w:rsidR="00E33A0F" w:rsidRDefault="00E33A0F" w:rsidP="00E33A0F"/>
    <w:p w:rsidR="00E33A0F" w:rsidRDefault="00E33A0F" w:rsidP="00E33A0F"/>
    <w:p w:rsidR="00E33A0F" w:rsidRDefault="00E33A0F" w:rsidP="00E33A0F"/>
    <w:p w:rsidR="00E33A0F" w:rsidRDefault="00E33A0F" w:rsidP="00E33A0F"/>
    <w:p w:rsidR="00FD5DBF" w:rsidRDefault="00FD5DBF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9C3C24" w:rsidRDefault="009C3C24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9C3C24" w:rsidRDefault="009C3C24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9C3C24" w:rsidRDefault="009C3C24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9C3C24" w:rsidRDefault="009C3C24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9C3C24" w:rsidRDefault="009C3C24" w:rsidP="00E33A0F">
      <w:pPr>
        <w:spacing w:after="360"/>
        <w:rPr>
          <w:rFonts w:ascii="Amaranth" w:hAnsi="Amaranth"/>
          <w:color w:val="C00000"/>
          <w:sz w:val="30"/>
          <w:szCs w:val="30"/>
        </w:rPr>
      </w:pPr>
      <w:bookmarkStart w:id="0" w:name="ACM"/>
      <w:bookmarkEnd w:id="0"/>
    </w:p>
    <w:p w:rsidR="008448E7" w:rsidRDefault="008448E7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tbl>
      <w:tblPr>
        <w:tblW w:w="9312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886"/>
        <w:gridCol w:w="2426"/>
      </w:tblGrid>
      <w:tr w:rsidR="008448E7" w:rsidRPr="002C79C8" w:rsidTr="008448E7">
        <w:trPr>
          <w:tblCellSpacing w:w="15" w:type="dxa"/>
          <w:jc w:val="center"/>
        </w:trPr>
        <w:tc>
          <w:tcPr>
            <w:tcW w:w="925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8448E7" w:rsidRPr="002C79C8" w:rsidRDefault="008448E7" w:rsidP="00B843C4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Academic Council Minutes</w:t>
            </w:r>
          </w:p>
        </w:tc>
      </w:tr>
      <w:tr w:rsidR="008448E7" w:rsidRPr="002C79C8" w:rsidTr="008448E7">
        <w:trPr>
          <w:tblCellSpacing w:w="15" w:type="dxa"/>
          <w:jc w:val="center"/>
        </w:trPr>
        <w:tc>
          <w:tcPr>
            <w:tcW w:w="6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448E7" w:rsidRPr="001C78EB" w:rsidRDefault="008448E7" w:rsidP="008448E7">
            <w:pPr>
              <w:spacing w:after="0" w:line="48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</w:t>
            </w: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 xml:space="preserve"> Year of CBCS Introduction - 2001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448E7" w:rsidRPr="002C79C8" w:rsidRDefault="008448E7" w:rsidP="00B843C4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7" name="Picture 5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8E7" w:rsidRPr="002C79C8" w:rsidTr="008448E7">
        <w:trPr>
          <w:tblCellSpacing w:w="15" w:type="dxa"/>
          <w:jc w:val="center"/>
        </w:trPr>
        <w:tc>
          <w:tcPr>
            <w:tcW w:w="6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448E7" w:rsidRPr="000C10CF" w:rsidRDefault="008448E7" w:rsidP="00B843C4">
            <w:pPr>
              <w:spacing w:after="0" w:line="480" w:lineRule="auto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 xml:space="preserve"> </w:t>
            </w:r>
            <w:r w:rsidRPr="008448E7">
              <w:rPr>
                <w:rFonts w:ascii="Amaranth" w:eastAsia="Calibri Light" w:hAnsi="Amaranth"/>
                <w:color w:val="003399"/>
                <w:sz w:val="24"/>
                <w:szCs w:val="26"/>
              </w:rPr>
              <w:t>Proof for Implementation of CBCS in the Current Year 2020-2021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448E7" w:rsidRPr="002C79C8" w:rsidRDefault="00B24A49" w:rsidP="00B843C4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 w:rsidRPr="00B24A49">
              <w:rPr>
                <w:rFonts w:ascii="Amaranth" w:hAnsi="Amaranth"/>
                <w:sz w:val="24"/>
                <w:szCs w:val="24"/>
              </w:rPr>
              <w:drawing>
                <wp:inline distT="0" distB="0" distL="0" distR="0">
                  <wp:extent cx="428625" cy="447675"/>
                  <wp:effectExtent l="19050" t="0" r="9525" b="0"/>
                  <wp:docPr id="24" name="Picture 5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3C24" w:rsidRDefault="009C3C24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8448E7" w:rsidRDefault="008448E7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8448E7" w:rsidRDefault="008448E7" w:rsidP="00E33A0F">
      <w:pPr>
        <w:spacing w:after="360"/>
        <w:rPr>
          <w:rFonts w:ascii="Amaranth" w:hAnsi="Amaranth"/>
          <w:color w:val="C00000"/>
          <w:sz w:val="30"/>
          <w:szCs w:val="30"/>
        </w:rPr>
      </w:pPr>
      <w:bookmarkStart w:id="1" w:name="CURRICULUM"/>
      <w:bookmarkEnd w:id="1"/>
    </w:p>
    <w:p w:rsidR="008448E7" w:rsidRDefault="008448E7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tbl>
      <w:tblPr>
        <w:tblW w:w="9312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886"/>
        <w:gridCol w:w="2426"/>
      </w:tblGrid>
      <w:tr w:rsidR="008448E7" w:rsidRPr="002C79C8" w:rsidTr="00B843C4">
        <w:trPr>
          <w:tblCellSpacing w:w="15" w:type="dxa"/>
          <w:jc w:val="center"/>
        </w:trPr>
        <w:tc>
          <w:tcPr>
            <w:tcW w:w="925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8448E7" w:rsidRPr="002C79C8" w:rsidRDefault="008448E7" w:rsidP="00B843C4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Proof for Curriculum Structure</w:t>
            </w:r>
          </w:p>
        </w:tc>
      </w:tr>
      <w:tr w:rsidR="008448E7" w:rsidRPr="002C79C8" w:rsidTr="00B843C4">
        <w:trPr>
          <w:tblCellSpacing w:w="15" w:type="dxa"/>
          <w:jc w:val="center"/>
        </w:trPr>
        <w:tc>
          <w:tcPr>
            <w:tcW w:w="6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448E7" w:rsidRPr="001C78EB" w:rsidRDefault="008448E7" w:rsidP="006C01ED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Curriculum Structure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448E7" w:rsidRPr="002C79C8" w:rsidRDefault="008448E7" w:rsidP="00B843C4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2" name="Picture 5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8E7" w:rsidRPr="002C79C8" w:rsidTr="00B843C4">
        <w:trPr>
          <w:tblCellSpacing w:w="15" w:type="dxa"/>
          <w:jc w:val="center"/>
        </w:trPr>
        <w:tc>
          <w:tcPr>
            <w:tcW w:w="6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448E7" w:rsidRPr="000C10CF" w:rsidRDefault="008448E7" w:rsidP="006C01ED">
            <w:pPr>
              <w:spacing w:after="0" w:line="480" w:lineRule="auto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Sample Marksheets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448E7" w:rsidRPr="002C79C8" w:rsidRDefault="008448E7" w:rsidP="00B843C4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3" name="Picture 3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18B1" w:rsidRDefault="008218B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9C3C24" w:rsidRDefault="009C3C24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8448E7" w:rsidRDefault="008448E7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8448E7" w:rsidRDefault="008448E7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8448E7" w:rsidRDefault="008448E7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8448E7" w:rsidRDefault="008448E7" w:rsidP="00E33A0F">
      <w:pPr>
        <w:spacing w:after="360"/>
        <w:rPr>
          <w:rFonts w:ascii="Amaranth" w:hAnsi="Amaranth"/>
          <w:color w:val="C00000"/>
          <w:sz w:val="30"/>
          <w:szCs w:val="30"/>
        </w:rPr>
      </w:pPr>
      <w:bookmarkStart w:id="2" w:name="CURICULUMSTRUCTURE"/>
      <w:bookmarkEnd w:id="2"/>
    </w:p>
    <w:tbl>
      <w:tblPr>
        <w:tblW w:w="9312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886"/>
        <w:gridCol w:w="2426"/>
      </w:tblGrid>
      <w:tr w:rsidR="008448E7" w:rsidRPr="002C79C8" w:rsidTr="00B843C4">
        <w:trPr>
          <w:tblCellSpacing w:w="15" w:type="dxa"/>
          <w:jc w:val="center"/>
        </w:trPr>
        <w:tc>
          <w:tcPr>
            <w:tcW w:w="925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8448E7" w:rsidRPr="002C79C8" w:rsidRDefault="008448E7" w:rsidP="00B843C4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Curriculum Structure</w:t>
            </w:r>
          </w:p>
        </w:tc>
      </w:tr>
      <w:tr w:rsidR="00B24A49" w:rsidRPr="002C79C8" w:rsidTr="006A4096">
        <w:trPr>
          <w:tblCellSpacing w:w="15" w:type="dxa"/>
          <w:jc w:val="center"/>
        </w:trPr>
        <w:tc>
          <w:tcPr>
            <w:tcW w:w="6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24A49" w:rsidRPr="001C78EB" w:rsidRDefault="00B24A49" w:rsidP="006C01ED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UG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24A49" w:rsidRDefault="00B24A49" w:rsidP="00B24A49">
            <w:pPr>
              <w:jc w:val="center"/>
            </w:pPr>
            <w:r w:rsidRPr="003330F1">
              <w:rPr>
                <w:rFonts w:ascii="Amaranth" w:hAnsi="Amaranth"/>
                <w:sz w:val="24"/>
                <w:szCs w:val="24"/>
              </w:rPr>
              <w:drawing>
                <wp:inline distT="0" distB="0" distL="0" distR="0">
                  <wp:extent cx="428625" cy="447675"/>
                  <wp:effectExtent l="19050" t="0" r="9525" b="0"/>
                  <wp:docPr id="25" name="Picture 5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A49" w:rsidRPr="002C79C8" w:rsidTr="006A4096">
        <w:trPr>
          <w:tblCellSpacing w:w="15" w:type="dxa"/>
          <w:jc w:val="center"/>
        </w:trPr>
        <w:tc>
          <w:tcPr>
            <w:tcW w:w="6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24A49" w:rsidRPr="000C10CF" w:rsidRDefault="00B24A49" w:rsidP="006C01ED">
            <w:pPr>
              <w:spacing w:after="0" w:line="480" w:lineRule="auto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PG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24A49" w:rsidRDefault="00B24A49" w:rsidP="00B24A49">
            <w:pPr>
              <w:jc w:val="center"/>
            </w:pPr>
            <w:r w:rsidRPr="00B24A49">
              <w:drawing>
                <wp:inline distT="0" distB="0" distL="0" distR="0">
                  <wp:extent cx="428625" cy="447675"/>
                  <wp:effectExtent l="19050" t="0" r="9525" b="0"/>
                  <wp:docPr id="30" name="Picture 5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A49" w:rsidRPr="002C79C8" w:rsidTr="006A4096">
        <w:trPr>
          <w:tblCellSpacing w:w="15" w:type="dxa"/>
          <w:jc w:val="center"/>
        </w:trPr>
        <w:tc>
          <w:tcPr>
            <w:tcW w:w="6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24A49" w:rsidRDefault="00B24A49" w:rsidP="006C01ED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Professional Programmes - MBA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24A49" w:rsidRDefault="00B24A49" w:rsidP="00B24A49">
            <w:pPr>
              <w:jc w:val="center"/>
            </w:pPr>
            <w:r w:rsidRPr="00B24A49">
              <w:drawing>
                <wp:inline distT="0" distB="0" distL="0" distR="0">
                  <wp:extent cx="428625" cy="447675"/>
                  <wp:effectExtent l="19050" t="0" r="9525" b="0"/>
                  <wp:docPr id="31" name="Picture 5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A49" w:rsidRPr="002C79C8" w:rsidTr="006A4096">
        <w:trPr>
          <w:tblCellSpacing w:w="15" w:type="dxa"/>
          <w:jc w:val="center"/>
        </w:trPr>
        <w:tc>
          <w:tcPr>
            <w:tcW w:w="6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24A49" w:rsidRDefault="00B24A49" w:rsidP="006C01ED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Professional Programmes - MCA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24A49" w:rsidRDefault="00B24A49" w:rsidP="00B24A49">
            <w:pPr>
              <w:jc w:val="center"/>
            </w:pPr>
            <w:r w:rsidRPr="00B24A49">
              <w:drawing>
                <wp:inline distT="0" distB="0" distL="0" distR="0">
                  <wp:extent cx="428625" cy="447675"/>
                  <wp:effectExtent l="19050" t="0" r="9525" b="0"/>
                  <wp:docPr id="247" name="Picture 5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A49" w:rsidRPr="002C79C8" w:rsidTr="006A4096">
        <w:trPr>
          <w:tblCellSpacing w:w="15" w:type="dxa"/>
          <w:jc w:val="center"/>
        </w:trPr>
        <w:tc>
          <w:tcPr>
            <w:tcW w:w="6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24A49" w:rsidRDefault="00B24A49" w:rsidP="006C01ED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PG Diploma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24A49" w:rsidRDefault="00B24A49" w:rsidP="00B24A49">
            <w:pPr>
              <w:jc w:val="center"/>
            </w:pPr>
            <w:r w:rsidRPr="00B24A49">
              <w:drawing>
                <wp:inline distT="0" distB="0" distL="0" distR="0">
                  <wp:extent cx="428625" cy="447675"/>
                  <wp:effectExtent l="19050" t="0" r="9525" b="0"/>
                  <wp:docPr id="248" name="Picture 5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0341" w:rsidRDefault="0028034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280341" w:rsidRDefault="0028034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280341" w:rsidRDefault="0028034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280341" w:rsidRDefault="0028034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280341" w:rsidRDefault="0028034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280341" w:rsidRDefault="0028034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280341" w:rsidRDefault="0028034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280341" w:rsidRDefault="0028034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280341" w:rsidRDefault="0028034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796E71" w:rsidRDefault="00796E7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  <w:bookmarkStart w:id="3" w:name="SAMPLEMARKSHEETS"/>
      <w:bookmarkEnd w:id="3"/>
    </w:p>
    <w:tbl>
      <w:tblPr>
        <w:tblW w:w="9312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886"/>
        <w:gridCol w:w="2426"/>
      </w:tblGrid>
      <w:tr w:rsidR="008448E7" w:rsidRPr="002C79C8" w:rsidTr="00B843C4">
        <w:trPr>
          <w:tblCellSpacing w:w="15" w:type="dxa"/>
          <w:jc w:val="center"/>
        </w:trPr>
        <w:tc>
          <w:tcPr>
            <w:tcW w:w="925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8448E7" w:rsidRPr="002C79C8" w:rsidRDefault="008448E7" w:rsidP="00B843C4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Sample Marksheets</w:t>
            </w:r>
          </w:p>
        </w:tc>
      </w:tr>
      <w:tr w:rsidR="00B24A49" w:rsidRPr="002C79C8" w:rsidTr="00CD5980">
        <w:trPr>
          <w:tblCellSpacing w:w="15" w:type="dxa"/>
          <w:jc w:val="center"/>
        </w:trPr>
        <w:tc>
          <w:tcPr>
            <w:tcW w:w="6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24A49" w:rsidRPr="001C78EB" w:rsidRDefault="00B24A49" w:rsidP="006C01ED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UG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24A49" w:rsidRDefault="00B24A49" w:rsidP="00B843C4">
            <w:pPr>
              <w:jc w:val="center"/>
            </w:pPr>
            <w:r w:rsidRPr="003330F1">
              <w:rPr>
                <w:rFonts w:ascii="Amaranth" w:hAnsi="Amaranth"/>
                <w:sz w:val="24"/>
                <w:szCs w:val="24"/>
              </w:rPr>
              <w:drawing>
                <wp:inline distT="0" distB="0" distL="0" distR="0">
                  <wp:extent cx="428625" cy="447675"/>
                  <wp:effectExtent l="19050" t="0" r="9525" b="0"/>
                  <wp:docPr id="249" name="Picture 5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A49" w:rsidRPr="002C79C8" w:rsidTr="00CD5980">
        <w:trPr>
          <w:tblCellSpacing w:w="15" w:type="dxa"/>
          <w:jc w:val="center"/>
        </w:trPr>
        <w:tc>
          <w:tcPr>
            <w:tcW w:w="6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24A49" w:rsidRPr="000C10CF" w:rsidRDefault="00B24A49" w:rsidP="006C01ED">
            <w:pPr>
              <w:spacing w:after="0" w:line="480" w:lineRule="auto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PG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24A49" w:rsidRDefault="00B24A49" w:rsidP="00B843C4">
            <w:pPr>
              <w:jc w:val="center"/>
            </w:pPr>
            <w:r w:rsidRPr="00B24A49">
              <w:drawing>
                <wp:inline distT="0" distB="0" distL="0" distR="0">
                  <wp:extent cx="428625" cy="447675"/>
                  <wp:effectExtent l="19050" t="0" r="9525" b="0"/>
                  <wp:docPr id="250" name="Picture 5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A49" w:rsidRPr="002C79C8" w:rsidTr="00CD5980">
        <w:trPr>
          <w:tblCellSpacing w:w="15" w:type="dxa"/>
          <w:jc w:val="center"/>
        </w:trPr>
        <w:tc>
          <w:tcPr>
            <w:tcW w:w="6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24A49" w:rsidRDefault="00B24A49" w:rsidP="006C01ED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Professional Programmes - MBA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24A49" w:rsidRDefault="00B24A49" w:rsidP="00B843C4">
            <w:pPr>
              <w:jc w:val="center"/>
            </w:pPr>
            <w:r w:rsidRPr="00B24A49">
              <w:drawing>
                <wp:inline distT="0" distB="0" distL="0" distR="0">
                  <wp:extent cx="428625" cy="447675"/>
                  <wp:effectExtent l="19050" t="0" r="9525" b="0"/>
                  <wp:docPr id="251" name="Picture 5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A49" w:rsidRPr="002C79C8" w:rsidTr="00CD5980">
        <w:trPr>
          <w:tblCellSpacing w:w="15" w:type="dxa"/>
          <w:jc w:val="center"/>
        </w:trPr>
        <w:tc>
          <w:tcPr>
            <w:tcW w:w="6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24A49" w:rsidRDefault="00B24A49" w:rsidP="006C01ED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Professional Programmes - MCA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24A49" w:rsidRDefault="00B24A49" w:rsidP="00B843C4">
            <w:pPr>
              <w:jc w:val="center"/>
            </w:pPr>
            <w:r w:rsidRPr="00B24A49">
              <w:drawing>
                <wp:inline distT="0" distB="0" distL="0" distR="0">
                  <wp:extent cx="428625" cy="447675"/>
                  <wp:effectExtent l="19050" t="0" r="9525" b="0"/>
                  <wp:docPr id="252" name="Picture 5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A49" w:rsidRPr="002C79C8" w:rsidTr="00CD5980">
        <w:trPr>
          <w:tblCellSpacing w:w="15" w:type="dxa"/>
          <w:jc w:val="center"/>
        </w:trPr>
        <w:tc>
          <w:tcPr>
            <w:tcW w:w="68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24A49" w:rsidRDefault="00B24A49" w:rsidP="006C01ED">
            <w:pPr>
              <w:spacing w:after="0" w:line="480" w:lineRule="auto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</w:rPr>
              <w:t>PG Diploma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24A49" w:rsidRDefault="00B24A49" w:rsidP="00B843C4">
            <w:pPr>
              <w:jc w:val="center"/>
            </w:pPr>
            <w:r w:rsidRPr="00B24A49">
              <w:drawing>
                <wp:inline distT="0" distB="0" distL="0" distR="0">
                  <wp:extent cx="428625" cy="447675"/>
                  <wp:effectExtent l="19050" t="0" r="9525" b="0"/>
                  <wp:docPr id="253" name="Picture 5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0341" w:rsidRDefault="0028034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280341" w:rsidRDefault="0028034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280341" w:rsidRDefault="0028034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280341" w:rsidRDefault="0028034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8218B1" w:rsidRDefault="008218B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8218B1" w:rsidRDefault="008218B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8218B1" w:rsidRDefault="008218B1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p w:rsidR="00280341" w:rsidRPr="00280341" w:rsidRDefault="00280341" w:rsidP="00280341">
      <w:pPr>
        <w:spacing w:after="0" w:line="480" w:lineRule="auto"/>
        <w:rPr>
          <w:rFonts w:ascii="Amaranth" w:eastAsia="Calibri Light" w:hAnsi="Amaranth"/>
          <w:color w:val="003399"/>
          <w:sz w:val="24"/>
          <w:szCs w:val="26"/>
        </w:rPr>
      </w:pPr>
    </w:p>
    <w:sectPr w:rsidR="00280341" w:rsidRPr="00280341" w:rsidSect="00C713B1">
      <w:headerReference w:type="default" r:id="rId26"/>
      <w:footerReference w:type="default" r:id="rId27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75DD" w:rsidRDefault="00D875DD" w:rsidP="00EF30D4">
      <w:pPr>
        <w:spacing w:after="0" w:line="240" w:lineRule="auto"/>
      </w:pPr>
      <w:r>
        <w:separator/>
      </w:r>
    </w:p>
  </w:endnote>
  <w:endnote w:type="continuationSeparator" w:id="1">
    <w:p w:rsidR="00D875DD" w:rsidRDefault="00D875DD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panose1 w:val="02000503050000020004"/>
    <w:charset w:val="00"/>
    <w:family w:val="auto"/>
    <w:pitch w:val="variable"/>
    <w:sig w:usb0="A0000027" w:usb1="00000043" w:usb2="00000000" w:usb3="00000000" w:csb0="0000011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) (2020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2021)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75DD" w:rsidRDefault="00D875DD" w:rsidP="00EF30D4">
      <w:pPr>
        <w:spacing w:after="0" w:line="240" w:lineRule="auto"/>
      </w:pPr>
      <w:r>
        <w:separator/>
      </w:r>
    </w:p>
  </w:footnote>
  <w:footnote w:type="continuationSeparator" w:id="1">
    <w:p w:rsidR="00D875DD" w:rsidRDefault="00D875DD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4667250</wp:posOffset>
          </wp:positionH>
          <wp:positionV relativeFrom="paragraph">
            <wp:posOffset>58420</wp:posOffset>
          </wp:positionV>
          <wp:extent cx="1573530" cy="1057910"/>
          <wp:effectExtent l="0" t="0" r="7620" b="8890"/>
          <wp:wrapNone/>
          <wp:docPr id="8" name="Picture 8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l="4991" t="9838" r="1086" b="9231"/>
                  <a:stretch/>
                </pic:blipFill>
                <pic:spPr bwMode="auto">
                  <a:xfrm>
                    <a:off x="0" y="0"/>
                    <a:ext cx="1573530" cy="10579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DA744F" w:rsidRPr="00DA744F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3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C713B1" w:rsidRPr="0044021E" w:rsidRDefault="00C713B1" w:rsidP="00C713B1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 w:rsidRPr="0044021E">
      <w:rPr>
        <w:rFonts w:cs="Calibri"/>
        <w:b/>
        <w:bCs/>
        <w:i/>
        <w:iCs/>
        <w:color w:val="C00000"/>
        <w:sz w:val="20"/>
      </w:rPr>
      <w:t xml:space="preserve">Re-Accredited with ‘A++’ (CGPA 3.61) by NAAC (Cycle - IV) </w:t>
    </w:r>
    <w:r w:rsidRPr="0044021E">
      <w:rPr>
        <w:rFonts w:cs="Calibri"/>
        <w:b/>
        <w:bCs/>
        <w:i/>
        <w:iCs/>
        <w:color w:val="C00000"/>
        <w:sz w:val="20"/>
      </w:rPr>
      <w:br/>
      <w:t>College with Potential for Excellence (2004 - 2019)</w:t>
    </w:r>
    <w:r w:rsidRPr="0044021E"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i/>
        <w:iCs/>
        <w:color w:val="C00000"/>
        <w:sz w:val="20"/>
        <w:szCs w:val="20"/>
      </w:rPr>
      <w:t>101 – 150 Rank Band in India Ranking 2021 (NIRF)</w:t>
    </w:r>
    <w:r>
      <w:rPr>
        <w:b/>
        <w:i/>
        <w:color w:val="C00000"/>
        <w:sz w:val="20"/>
        <w:szCs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EF30D4" w:rsidRPr="00C713B1" w:rsidRDefault="00DA744F" w:rsidP="00C713B1">
    <w:pPr>
      <w:pStyle w:val="Header"/>
    </w:pPr>
    <w:r w:rsidRPr="00DA744F"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6" type="#_x0000_t32" style="position:absolute;margin-left:-29.05pt;margin-top:-7.9pt;width:517.25pt;height:0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<w10:wrap type="square"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449B8"/>
    <w:multiLevelType w:val="hybridMultilevel"/>
    <w:tmpl w:val="2326B6BC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4379C5"/>
    <w:multiLevelType w:val="hybridMultilevel"/>
    <w:tmpl w:val="2326B6BC"/>
    <w:lvl w:ilvl="0" w:tplc="4009000F">
      <w:start w:val="1"/>
      <w:numFmt w:val="decimal"/>
      <w:lvlText w:val="%1."/>
      <w:lvlJc w:val="left"/>
      <w:pPr>
        <w:ind w:left="502" w:hanging="360"/>
      </w:p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8194"/>
    <o:shapelayout v:ext="edit">
      <o:idmap v:ext="edit" data="1"/>
      <o:rules v:ext="edit">
        <o:r id="V:Rule2" type="connector" idref="#AutoShape 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A96F2E"/>
    <w:rsid w:val="00095CEC"/>
    <w:rsid w:val="000C10CF"/>
    <w:rsid w:val="000C7AAB"/>
    <w:rsid w:val="000E2BC1"/>
    <w:rsid w:val="00145A45"/>
    <w:rsid w:val="00195357"/>
    <w:rsid w:val="001E4322"/>
    <w:rsid w:val="0020373C"/>
    <w:rsid w:val="0021077B"/>
    <w:rsid w:val="0023753D"/>
    <w:rsid w:val="00280341"/>
    <w:rsid w:val="00283424"/>
    <w:rsid w:val="00296992"/>
    <w:rsid w:val="002B6BFE"/>
    <w:rsid w:val="002F1FF5"/>
    <w:rsid w:val="00375B11"/>
    <w:rsid w:val="00393F99"/>
    <w:rsid w:val="003C3ED0"/>
    <w:rsid w:val="003C4878"/>
    <w:rsid w:val="00420BAF"/>
    <w:rsid w:val="004556C0"/>
    <w:rsid w:val="0047388D"/>
    <w:rsid w:val="0050034A"/>
    <w:rsid w:val="0052294F"/>
    <w:rsid w:val="00573DEB"/>
    <w:rsid w:val="005A7615"/>
    <w:rsid w:val="005E0032"/>
    <w:rsid w:val="0061040E"/>
    <w:rsid w:val="00652B64"/>
    <w:rsid w:val="00687134"/>
    <w:rsid w:val="006B4C98"/>
    <w:rsid w:val="006C01ED"/>
    <w:rsid w:val="006E25BC"/>
    <w:rsid w:val="006F4B8F"/>
    <w:rsid w:val="006F7F14"/>
    <w:rsid w:val="00741AB3"/>
    <w:rsid w:val="00786361"/>
    <w:rsid w:val="00796E71"/>
    <w:rsid w:val="007D2344"/>
    <w:rsid w:val="007E6D0A"/>
    <w:rsid w:val="008218B1"/>
    <w:rsid w:val="00842BFF"/>
    <w:rsid w:val="008448E7"/>
    <w:rsid w:val="008C54D6"/>
    <w:rsid w:val="008F5EDD"/>
    <w:rsid w:val="00901F47"/>
    <w:rsid w:val="0096520F"/>
    <w:rsid w:val="00997271"/>
    <w:rsid w:val="009A558E"/>
    <w:rsid w:val="009C3C24"/>
    <w:rsid w:val="009C68B9"/>
    <w:rsid w:val="009D454D"/>
    <w:rsid w:val="009F19B1"/>
    <w:rsid w:val="00A21BDE"/>
    <w:rsid w:val="00A32E65"/>
    <w:rsid w:val="00A779E1"/>
    <w:rsid w:val="00A96F2E"/>
    <w:rsid w:val="00AB4428"/>
    <w:rsid w:val="00AB6706"/>
    <w:rsid w:val="00AD2E9B"/>
    <w:rsid w:val="00AE46B5"/>
    <w:rsid w:val="00B24A49"/>
    <w:rsid w:val="00BC1E61"/>
    <w:rsid w:val="00BD3551"/>
    <w:rsid w:val="00C023D2"/>
    <w:rsid w:val="00C229A7"/>
    <w:rsid w:val="00C37CA0"/>
    <w:rsid w:val="00C5090D"/>
    <w:rsid w:val="00C67A3C"/>
    <w:rsid w:val="00C713B1"/>
    <w:rsid w:val="00CA288B"/>
    <w:rsid w:val="00CB52E7"/>
    <w:rsid w:val="00CF2ACC"/>
    <w:rsid w:val="00D31A33"/>
    <w:rsid w:val="00D875DD"/>
    <w:rsid w:val="00DA744F"/>
    <w:rsid w:val="00DC5E52"/>
    <w:rsid w:val="00DD4C28"/>
    <w:rsid w:val="00E163A2"/>
    <w:rsid w:val="00E2665E"/>
    <w:rsid w:val="00E33A0F"/>
    <w:rsid w:val="00E36FB5"/>
    <w:rsid w:val="00E6171B"/>
    <w:rsid w:val="00EA1BE6"/>
    <w:rsid w:val="00EC61EB"/>
    <w:rsid w:val="00EF30D4"/>
    <w:rsid w:val="00F20E3C"/>
    <w:rsid w:val="00F315CB"/>
    <w:rsid w:val="00F6021A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timacollegemdu.org/AQAR/C-36529/2020-2021/C-1/1.2.2/LISTOFPROGRAMMES.pdf" TargetMode="External"/><Relationship Id="rId13" Type="http://schemas.openxmlformats.org/officeDocument/2006/relationships/hyperlink" Target="http://www.fatimacollegemdu.org/AQAR/C-36529/2020-2021/C-1/1.2.2/ACM.pdf" TargetMode="External"/><Relationship Id="rId18" Type="http://schemas.openxmlformats.org/officeDocument/2006/relationships/hyperlink" Target="http://www.fatimacollegemdu.org/AQAR/C-36529/2020-2021/C-1/1.2.2/CD-MBA.pdf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fatimacollegemdu.org/AQAR/C-36529/2020-2021/C-1/1.2.2/UG-MS.pdf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fatimacollegemdu.org/AQAR/C-36529/2020-2021/C-1/1.2.2/ACM-CBCSINTRODUCTION.pdf" TargetMode="External"/><Relationship Id="rId17" Type="http://schemas.openxmlformats.org/officeDocument/2006/relationships/hyperlink" Target="http://www.fatimacollegemdu.org/AQAR/C-36529/2020-2021/C-1/1.2.2/CD-PG.pdf" TargetMode="External"/><Relationship Id="rId25" Type="http://schemas.openxmlformats.org/officeDocument/2006/relationships/hyperlink" Target="http://www.fatimacollegemdu.org/AQAR/C-36529/2020-2021/C-1/1.2.2/PGDCA-MS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atimacollegemdu.org/AQAR/C-36529/2020-2021/C-1/1.2.2/CD-UG.pdf" TargetMode="External"/><Relationship Id="rId20" Type="http://schemas.openxmlformats.org/officeDocument/2006/relationships/hyperlink" Target="http://www.fatimacollegemdu.org/AQAR/C-36529/2020-2021/C-1/1.2.2/CD-PGDCA.pdf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#CURRICULUM"/><Relationship Id="rId24" Type="http://schemas.openxmlformats.org/officeDocument/2006/relationships/hyperlink" Target="http://www.fatimacollegemdu.org/AQAR/C-36529/2020-2021/C-1/1.2.2/MCA-MS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#SAMPLEMARKSHEETS"/><Relationship Id="rId23" Type="http://schemas.openxmlformats.org/officeDocument/2006/relationships/hyperlink" Target="http://www.fatimacollegemdu.org/AQAR/C-36529/2020-2021/C-1/1.2.2/MBA-MS.pdf" TargetMode="External"/><Relationship Id="rId28" Type="http://schemas.openxmlformats.org/officeDocument/2006/relationships/fontTable" Target="fontTable.xml"/><Relationship Id="rId10" Type="http://schemas.openxmlformats.org/officeDocument/2006/relationships/hyperlink" Target="#ACM"/><Relationship Id="rId19" Type="http://schemas.openxmlformats.org/officeDocument/2006/relationships/hyperlink" Target="http://www.fatimacollegemdu.org/AQAR/C-36529/2020-2021/C-1/1.2.2/CD-MCA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#CURICULUMSTRUCTURE"/><Relationship Id="rId22" Type="http://schemas.openxmlformats.org/officeDocument/2006/relationships/hyperlink" Target="http://www.fatimacollegemdu.org/AQAR/C-36529/2020-2021/C-1/1.2.2/PG-MS.pdf" TargetMode="External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D480B-0EAE-49DB-9772-88DFCB6A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alice mary</dc:creator>
  <cp:lastModifiedBy>libnet31</cp:lastModifiedBy>
  <cp:revision>15</cp:revision>
  <cp:lastPrinted>2022-03-25T11:21:00Z</cp:lastPrinted>
  <dcterms:created xsi:type="dcterms:W3CDTF">2022-03-25T06:50:00Z</dcterms:created>
  <dcterms:modified xsi:type="dcterms:W3CDTF">2022-03-25T11:21:00Z</dcterms:modified>
</cp:coreProperties>
</file>